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5DE6" w:rsidRDefault="00D35DE6" w:rsidP="008115C2">
      <w:pPr>
        <w:spacing w:after="0" w:line="240" w:lineRule="auto"/>
        <w:rPr>
          <w:rFonts w:ascii="Times New Roman" w:hAnsi="Times New Roman" w:cs="Times New Roman"/>
          <w:b/>
          <w:bCs/>
          <w:sz w:val="28"/>
          <w:szCs w:val="28"/>
          <w:u w:val="single"/>
        </w:rPr>
      </w:pPr>
    </w:p>
    <w:p w:rsidR="00D35DE6" w:rsidRDefault="00D35DE6" w:rsidP="00EB721D">
      <w:pPr>
        <w:spacing w:after="0" w:line="240" w:lineRule="auto"/>
        <w:jc w:val="center"/>
        <w:rPr>
          <w:rFonts w:ascii="Times New Roman" w:hAnsi="Times New Roman" w:cs="Times New Roman"/>
          <w:b/>
          <w:bCs/>
          <w:sz w:val="28"/>
          <w:szCs w:val="28"/>
          <w:u w:val="single"/>
        </w:rPr>
      </w:pPr>
    </w:p>
    <w:p w:rsidR="00EB721D" w:rsidRDefault="008115C2" w:rsidP="00EB721D">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8"/>
          <w:szCs w:val="28"/>
          <w:u w:val="single"/>
          <w:lang w:eastAsia="ru-RU"/>
        </w:rPr>
        <w:lastRenderedPageBreak/>
        <w:drawing>
          <wp:inline distT="0" distB="0" distL="0" distR="0">
            <wp:extent cx="7105650" cy="9192292"/>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7105650" cy="9192292"/>
                    </a:xfrm>
                    <a:prstGeom prst="rect">
                      <a:avLst/>
                    </a:prstGeom>
                    <a:noFill/>
                    <a:ln w="9525">
                      <a:noFill/>
                      <a:miter lim="800000"/>
                      <a:headEnd/>
                      <a:tailEnd/>
                    </a:ln>
                  </pic:spPr>
                </pic:pic>
              </a:graphicData>
            </a:graphic>
          </wp:inline>
        </w:drawing>
      </w:r>
      <w:r w:rsidR="00EB721D">
        <w:rPr>
          <w:rFonts w:ascii="Times New Roman" w:hAnsi="Times New Roman" w:cs="Times New Roman"/>
          <w:b/>
          <w:bCs/>
          <w:sz w:val="28"/>
          <w:szCs w:val="28"/>
          <w:u w:val="single"/>
        </w:rPr>
        <w:lastRenderedPageBreak/>
        <w:t xml:space="preserve"> </w:t>
      </w:r>
      <w:r w:rsidR="00EB721D" w:rsidRPr="0005484C">
        <w:rPr>
          <w:rFonts w:ascii="Times New Roman" w:hAnsi="Times New Roman" w:cs="Times New Roman"/>
          <w:b/>
          <w:bCs/>
          <w:sz w:val="28"/>
          <w:szCs w:val="28"/>
          <w:u w:val="single"/>
        </w:rPr>
        <w:t>Пояснительная записка</w:t>
      </w:r>
      <w:r w:rsidR="00EB721D" w:rsidRPr="0005484C">
        <w:rPr>
          <w:rFonts w:ascii="Times New Roman" w:hAnsi="Times New Roman" w:cs="Times New Roman"/>
          <w:b/>
          <w:bCs/>
          <w:sz w:val="24"/>
          <w:szCs w:val="24"/>
        </w:rPr>
        <w:t xml:space="preserve">  </w:t>
      </w:r>
    </w:p>
    <w:p w:rsidR="00D933AB" w:rsidRDefault="00D933AB" w:rsidP="00EB721D">
      <w:pPr>
        <w:spacing w:after="0" w:line="240" w:lineRule="auto"/>
        <w:jc w:val="center"/>
        <w:rPr>
          <w:rFonts w:ascii="Times New Roman" w:hAnsi="Times New Roman" w:cs="Times New Roman"/>
          <w:b/>
          <w:bCs/>
          <w:sz w:val="24"/>
          <w:szCs w:val="24"/>
        </w:rPr>
      </w:pPr>
    </w:p>
    <w:p w:rsidR="00D933AB" w:rsidRPr="00D933AB" w:rsidRDefault="00D933AB" w:rsidP="00D933AB">
      <w:pPr>
        <w:spacing w:after="0" w:line="240" w:lineRule="auto"/>
        <w:ind w:firstLine="567"/>
        <w:jc w:val="both"/>
        <w:rPr>
          <w:rFonts w:ascii="Times New Roman" w:hAnsi="Times New Roman" w:cs="Times New Roman"/>
          <w:sz w:val="28"/>
          <w:szCs w:val="28"/>
        </w:rPr>
      </w:pPr>
      <w:r w:rsidRPr="00D933AB">
        <w:rPr>
          <w:rFonts w:ascii="Times New Roman" w:hAnsi="Times New Roman" w:cs="Times New Roman"/>
          <w:sz w:val="28"/>
          <w:szCs w:val="28"/>
        </w:rPr>
        <w:t>Рабочая  программа  предназначена для изучения   курса ИСТОРИЯ РОССИИ, являющегося составной частью предмета ИСТОРИЯ в основной школе  (5-9 классы)</w:t>
      </w:r>
    </w:p>
    <w:p w:rsidR="00D933AB" w:rsidRPr="00D933AB" w:rsidRDefault="00D933AB" w:rsidP="00D933AB">
      <w:pPr>
        <w:spacing w:after="0" w:line="240" w:lineRule="auto"/>
        <w:ind w:firstLine="567"/>
        <w:jc w:val="both"/>
        <w:rPr>
          <w:rFonts w:ascii="Times New Roman" w:hAnsi="Times New Roman" w:cs="Times New Roman"/>
          <w:sz w:val="28"/>
          <w:szCs w:val="28"/>
        </w:rPr>
      </w:pPr>
    </w:p>
    <w:p w:rsidR="00D933AB" w:rsidRPr="00D933AB" w:rsidRDefault="00D933AB" w:rsidP="00EB721D">
      <w:pPr>
        <w:spacing w:after="0" w:line="240" w:lineRule="auto"/>
        <w:jc w:val="center"/>
        <w:rPr>
          <w:rFonts w:ascii="Times New Roman" w:hAnsi="Times New Roman" w:cs="Times New Roman"/>
          <w:b/>
          <w:bCs/>
          <w:sz w:val="28"/>
          <w:szCs w:val="28"/>
        </w:rPr>
      </w:pPr>
    </w:p>
    <w:p w:rsidR="00D933AB" w:rsidRPr="00D933AB" w:rsidRDefault="00D933AB" w:rsidP="00EB721D">
      <w:pPr>
        <w:spacing w:after="0" w:line="240" w:lineRule="auto"/>
        <w:jc w:val="center"/>
        <w:rPr>
          <w:rFonts w:ascii="Times New Roman" w:hAnsi="Times New Roman" w:cs="Times New Roman"/>
          <w:b/>
          <w:bCs/>
          <w:sz w:val="28"/>
          <w:szCs w:val="28"/>
        </w:rPr>
      </w:pPr>
    </w:p>
    <w:p w:rsidR="00D933AB" w:rsidRPr="00D933AB" w:rsidRDefault="00D933AB" w:rsidP="00D933AB">
      <w:pPr>
        <w:tabs>
          <w:tab w:val="left" w:pos="426"/>
          <w:tab w:val="left" w:pos="6521"/>
        </w:tabs>
        <w:suppressAutoHyphens/>
        <w:spacing w:after="0" w:line="240" w:lineRule="auto"/>
        <w:ind w:right="8" w:firstLine="401"/>
        <w:jc w:val="both"/>
        <w:rPr>
          <w:rFonts w:ascii="Times New Roman" w:eastAsia="Times New Roman" w:hAnsi="Times New Roman" w:cs="Times New Roman"/>
          <w:sz w:val="28"/>
          <w:szCs w:val="28"/>
        </w:rPr>
      </w:pPr>
      <w:r w:rsidRPr="00D933AB">
        <w:rPr>
          <w:rFonts w:ascii="Times New Roman" w:eastAsia="Times New Roman" w:hAnsi="Times New Roman" w:cs="Times New Roman"/>
          <w:color w:val="231F20"/>
          <w:sz w:val="28"/>
          <w:szCs w:val="28"/>
        </w:rPr>
        <w:t xml:space="preserve">К важнейшим </w:t>
      </w:r>
      <w:r w:rsidRPr="00D933AB">
        <w:rPr>
          <w:rFonts w:ascii="Times New Roman" w:eastAsia="Times New Roman" w:hAnsi="Times New Roman" w:cs="Times New Roman"/>
          <w:b/>
          <w:color w:val="231F20"/>
          <w:sz w:val="28"/>
          <w:szCs w:val="28"/>
        </w:rPr>
        <w:t xml:space="preserve">личностным результатам </w:t>
      </w:r>
      <w:r w:rsidRPr="00D933AB">
        <w:rPr>
          <w:rFonts w:ascii="Times New Roman" w:eastAsia="Times New Roman" w:hAnsi="Times New Roman" w:cs="Times New Roman"/>
          <w:color w:val="231F20"/>
          <w:sz w:val="28"/>
          <w:szCs w:val="28"/>
        </w:rPr>
        <w:t>изучения истории в основной школе относятся:</w:t>
      </w:r>
    </w:p>
    <w:p w:rsidR="00D933AB" w:rsidRPr="00D933AB" w:rsidRDefault="00D933AB" w:rsidP="00D933AB">
      <w:pPr>
        <w:numPr>
          <w:ilvl w:val="0"/>
          <w:numId w:val="10"/>
        </w:numPr>
        <w:tabs>
          <w:tab w:val="left" w:pos="0"/>
          <w:tab w:val="left" w:pos="709"/>
        </w:tabs>
        <w:suppressAutoHyphens/>
        <w:spacing w:after="0" w:line="240" w:lineRule="auto"/>
        <w:ind w:left="720" w:right="8" w:firstLine="360"/>
        <w:jc w:val="both"/>
        <w:rPr>
          <w:rFonts w:ascii="Times New Roman" w:eastAsia="Times New Roman" w:hAnsi="Times New Roman" w:cs="Times New Roman"/>
          <w:sz w:val="28"/>
          <w:szCs w:val="28"/>
        </w:rPr>
      </w:pPr>
      <w:r w:rsidRPr="00D933AB">
        <w:rPr>
          <w:rFonts w:ascii="Times New Roman" w:eastAsia="Times New Roman" w:hAnsi="Times New Roman" w:cs="Times New Roman"/>
          <w:color w:val="231F20"/>
          <w:sz w:val="28"/>
          <w:szCs w:val="28"/>
        </w:rPr>
        <w:t>российская гражданская идентичность, патриотизм, любовь и уважение к Отечеству, чувство гордости за свою Родину, прошлое многонационального народа России;</w:t>
      </w:r>
    </w:p>
    <w:p w:rsidR="00D933AB" w:rsidRPr="00D933AB" w:rsidRDefault="00D933AB" w:rsidP="00D933AB">
      <w:pPr>
        <w:numPr>
          <w:ilvl w:val="0"/>
          <w:numId w:val="10"/>
        </w:numPr>
        <w:tabs>
          <w:tab w:val="left" w:pos="0"/>
          <w:tab w:val="left" w:pos="709"/>
        </w:tabs>
        <w:suppressAutoHyphens/>
        <w:spacing w:after="0" w:line="240" w:lineRule="auto"/>
        <w:ind w:left="720" w:right="8" w:firstLine="360"/>
        <w:jc w:val="both"/>
        <w:rPr>
          <w:rFonts w:ascii="Times New Roman" w:eastAsia="Times New Roman" w:hAnsi="Times New Roman" w:cs="Times New Roman"/>
          <w:sz w:val="28"/>
          <w:szCs w:val="28"/>
        </w:rPr>
      </w:pPr>
      <w:r w:rsidRPr="00D933AB">
        <w:rPr>
          <w:rFonts w:ascii="Times New Roman" w:eastAsia="Times New Roman" w:hAnsi="Times New Roman" w:cs="Times New Roman"/>
          <w:color w:val="231F20"/>
          <w:sz w:val="28"/>
          <w:szCs w:val="28"/>
        </w:rPr>
        <w:t xml:space="preserve">осознание своей этнической принадлежности, знание культуры своего народа и своего края в контексте общемирового </w:t>
      </w:r>
      <w:r w:rsidRPr="00D933AB">
        <w:rPr>
          <w:rFonts w:ascii="Times New Roman" w:eastAsia="Times New Roman" w:hAnsi="Times New Roman" w:cs="Times New Roman"/>
          <w:color w:val="231F20"/>
          <w:w w:val="95"/>
          <w:sz w:val="28"/>
          <w:szCs w:val="28"/>
        </w:rPr>
        <w:t>культурного наследия;</w:t>
      </w:r>
    </w:p>
    <w:p w:rsidR="00D933AB" w:rsidRPr="00D933AB" w:rsidRDefault="00D933AB" w:rsidP="00D933AB">
      <w:pPr>
        <w:numPr>
          <w:ilvl w:val="0"/>
          <w:numId w:val="10"/>
        </w:numPr>
        <w:tabs>
          <w:tab w:val="left" w:pos="0"/>
          <w:tab w:val="left" w:pos="709"/>
        </w:tabs>
        <w:suppressAutoHyphens/>
        <w:spacing w:after="0" w:line="240" w:lineRule="auto"/>
        <w:ind w:left="720" w:right="8" w:firstLine="360"/>
        <w:jc w:val="both"/>
        <w:rPr>
          <w:rFonts w:ascii="Times New Roman" w:eastAsia="Times New Roman" w:hAnsi="Times New Roman" w:cs="Times New Roman"/>
          <w:sz w:val="28"/>
          <w:szCs w:val="28"/>
        </w:rPr>
      </w:pPr>
      <w:r w:rsidRPr="00D933AB">
        <w:rPr>
          <w:rFonts w:ascii="Times New Roman" w:eastAsia="Times New Roman" w:hAnsi="Times New Roman" w:cs="Times New Roman"/>
          <w:color w:val="231F20"/>
          <w:sz w:val="28"/>
          <w:szCs w:val="28"/>
        </w:rPr>
        <w:t>усвоение традиционных ценностей многонационального российского общества, гуманистических традиций и ценностей современной цивилизации, уважение прав и свобод человека;</w:t>
      </w:r>
    </w:p>
    <w:p w:rsidR="00D933AB" w:rsidRPr="00D933AB" w:rsidRDefault="00D933AB" w:rsidP="00D933AB">
      <w:pPr>
        <w:numPr>
          <w:ilvl w:val="0"/>
          <w:numId w:val="10"/>
        </w:numPr>
        <w:tabs>
          <w:tab w:val="left" w:pos="0"/>
          <w:tab w:val="left" w:pos="709"/>
        </w:tabs>
        <w:suppressAutoHyphens/>
        <w:spacing w:after="0" w:line="240" w:lineRule="auto"/>
        <w:ind w:left="720" w:right="8" w:firstLine="360"/>
        <w:jc w:val="both"/>
        <w:rPr>
          <w:rFonts w:ascii="Times New Roman" w:eastAsia="Times New Roman" w:hAnsi="Times New Roman" w:cs="Times New Roman"/>
          <w:sz w:val="28"/>
          <w:szCs w:val="28"/>
        </w:rPr>
      </w:pPr>
      <w:r w:rsidRPr="00D933AB">
        <w:rPr>
          <w:rFonts w:ascii="Times New Roman" w:eastAsia="Times New Roman" w:hAnsi="Times New Roman" w:cs="Times New Roman"/>
          <w:color w:val="231F20"/>
          <w:sz w:val="28"/>
          <w:szCs w:val="28"/>
        </w:rPr>
        <w:t>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D933AB" w:rsidRPr="00D933AB" w:rsidRDefault="00D933AB" w:rsidP="00D933AB">
      <w:pPr>
        <w:numPr>
          <w:ilvl w:val="0"/>
          <w:numId w:val="10"/>
        </w:numPr>
        <w:tabs>
          <w:tab w:val="left" w:pos="0"/>
          <w:tab w:val="left" w:pos="709"/>
        </w:tabs>
        <w:suppressAutoHyphens/>
        <w:spacing w:after="0" w:line="240" w:lineRule="auto"/>
        <w:ind w:left="720" w:right="8" w:firstLine="360"/>
        <w:jc w:val="both"/>
        <w:rPr>
          <w:rFonts w:ascii="Times New Roman" w:eastAsia="Times New Roman" w:hAnsi="Times New Roman" w:cs="Times New Roman"/>
          <w:sz w:val="28"/>
          <w:szCs w:val="28"/>
        </w:rPr>
      </w:pPr>
      <w:proofErr w:type="gramStart"/>
      <w:r w:rsidRPr="00D933AB">
        <w:rPr>
          <w:rFonts w:ascii="Times New Roman" w:eastAsia="Times New Roman" w:hAnsi="Times New Roman" w:cs="Times New Roman"/>
          <w:color w:val="231F20"/>
          <w:sz w:val="28"/>
          <w:szCs w:val="28"/>
        </w:rPr>
        <w:t>понимание культурного многообразия мира, уважение к культуре своего и других народов, толерантность как норма осознанного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мира.</w:t>
      </w:r>
      <w:proofErr w:type="gramEnd"/>
    </w:p>
    <w:p w:rsidR="00D933AB" w:rsidRPr="00D933AB" w:rsidRDefault="00D933AB" w:rsidP="00D933AB">
      <w:pPr>
        <w:tabs>
          <w:tab w:val="left" w:pos="0"/>
          <w:tab w:val="left" w:pos="709"/>
        </w:tabs>
        <w:suppressAutoHyphens/>
        <w:spacing w:after="0" w:line="240" w:lineRule="auto"/>
        <w:ind w:left="720" w:right="8"/>
        <w:jc w:val="both"/>
        <w:rPr>
          <w:rFonts w:ascii="Times New Roman" w:eastAsia="Times New Roman" w:hAnsi="Times New Roman" w:cs="Times New Roman"/>
          <w:sz w:val="28"/>
          <w:szCs w:val="28"/>
        </w:rPr>
      </w:pPr>
    </w:p>
    <w:p w:rsidR="00D933AB" w:rsidRPr="00D933AB" w:rsidRDefault="00D933AB" w:rsidP="00D933AB">
      <w:pPr>
        <w:tabs>
          <w:tab w:val="left" w:pos="5387"/>
          <w:tab w:val="left" w:pos="6521"/>
        </w:tabs>
        <w:suppressAutoHyphens/>
        <w:spacing w:after="0" w:line="240" w:lineRule="auto"/>
        <w:ind w:right="8" w:firstLine="401"/>
        <w:jc w:val="both"/>
        <w:rPr>
          <w:rFonts w:ascii="Times New Roman" w:eastAsia="Times New Roman" w:hAnsi="Times New Roman" w:cs="Times New Roman"/>
          <w:sz w:val="28"/>
          <w:szCs w:val="28"/>
        </w:rPr>
      </w:pPr>
      <w:proofErr w:type="spellStart"/>
      <w:r w:rsidRPr="00D933AB">
        <w:rPr>
          <w:rFonts w:ascii="Times New Roman" w:eastAsia="Times New Roman" w:hAnsi="Times New Roman" w:cs="Times New Roman"/>
          <w:b/>
          <w:color w:val="231F20"/>
          <w:w w:val="95"/>
          <w:sz w:val="28"/>
          <w:szCs w:val="28"/>
        </w:rPr>
        <w:t>Метапредметные</w:t>
      </w:r>
      <w:proofErr w:type="spellEnd"/>
      <w:r w:rsidRPr="00D933AB">
        <w:rPr>
          <w:rFonts w:ascii="Times New Roman" w:eastAsia="Times New Roman" w:hAnsi="Times New Roman" w:cs="Times New Roman"/>
          <w:b/>
          <w:color w:val="231F20"/>
          <w:w w:val="95"/>
          <w:sz w:val="28"/>
          <w:szCs w:val="28"/>
        </w:rPr>
        <w:t xml:space="preserve"> результаты</w:t>
      </w:r>
      <w:r w:rsidRPr="00D933AB">
        <w:rPr>
          <w:rFonts w:ascii="Times New Roman" w:eastAsia="Times New Roman" w:hAnsi="Times New Roman" w:cs="Times New Roman"/>
          <w:color w:val="231F20"/>
          <w:sz w:val="28"/>
          <w:szCs w:val="28"/>
        </w:rPr>
        <w:t>:</w:t>
      </w:r>
    </w:p>
    <w:p w:rsidR="00D933AB" w:rsidRPr="00D933AB" w:rsidRDefault="00D933AB" w:rsidP="00D933AB">
      <w:pPr>
        <w:numPr>
          <w:ilvl w:val="0"/>
          <w:numId w:val="10"/>
        </w:numPr>
        <w:tabs>
          <w:tab w:val="left" w:pos="659"/>
        </w:tabs>
        <w:suppressAutoHyphens/>
        <w:spacing w:after="0" w:line="240" w:lineRule="auto"/>
        <w:ind w:left="720" w:right="8" w:firstLine="360"/>
        <w:jc w:val="both"/>
        <w:rPr>
          <w:rFonts w:ascii="Times New Roman" w:eastAsia="Times New Roman" w:hAnsi="Times New Roman" w:cs="Times New Roman"/>
          <w:sz w:val="28"/>
          <w:szCs w:val="28"/>
        </w:rPr>
      </w:pPr>
      <w:r w:rsidRPr="00D933AB">
        <w:rPr>
          <w:rFonts w:ascii="Times New Roman" w:eastAsia="Times New Roman" w:hAnsi="Times New Roman" w:cs="Times New Roman"/>
          <w:color w:val="231F20"/>
          <w:sz w:val="28"/>
          <w:szCs w:val="28"/>
        </w:rPr>
        <w:t xml:space="preserve">способность сознательно организовывать и регулировать свою учебную деятельность, осуществлять контроль по результату и способу действия на уровне произвольного внимания, вносить необходимые коррективы в исполнение и способ </w:t>
      </w:r>
      <w:proofErr w:type="gramStart"/>
      <w:r w:rsidRPr="00D933AB">
        <w:rPr>
          <w:rFonts w:ascii="Times New Roman" w:eastAsia="Times New Roman" w:hAnsi="Times New Roman" w:cs="Times New Roman"/>
          <w:color w:val="231F20"/>
          <w:sz w:val="28"/>
          <w:szCs w:val="28"/>
        </w:rPr>
        <w:t>действия</w:t>
      </w:r>
      <w:proofErr w:type="gramEnd"/>
      <w:r w:rsidRPr="00D933AB">
        <w:rPr>
          <w:rFonts w:ascii="Times New Roman" w:eastAsia="Times New Roman" w:hAnsi="Times New Roman" w:cs="Times New Roman"/>
          <w:color w:val="231F20"/>
          <w:sz w:val="28"/>
          <w:szCs w:val="28"/>
        </w:rPr>
        <w:t xml:space="preserve"> как в конце действия, так и по ходу его реализации;</w:t>
      </w:r>
    </w:p>
    <w:p w:rsidR="00D933AB" w:rsidRPr="00D933AB" w:rsidRDefault="00D933AB" w:rsidP="00D933AB">
      <w:pPr>
        <w:numPr>
          <w:ilvl w:val="0"/>
          <w:numId w:val="10"/>
        </w:numPr>
        <w:tabs>
          <w:tab w:val="left" w:pos="659"/>
          <w:tab w:val="left" w:pos="1617"/>
        </w:tabs>
        <w:suppressAutoHyphens/>
        <w:spacing w:after="0" w:line="240" w:lineRule="auto"/>
        <w:ind w:left="720" w:right="6" w:firstLine="357"/>
        <w:jc w:val="both"/>
        <w:rPr>
          <w:rFonts w:ascii="Times New Roman" w:eastAsia="Times New Roman" w:hAnsi="Times New Roman" w:cs="Times New Roman"/>
          <w:sz w:val="28"/>
          <w:szCs w:val="28"/>
        </w:rPr>
      </w:pPr>
      <w:r w:rsidRPr="00D933AB">
        <w:rPr>
          <w:rFonts w:ascii="Times New Roman" w:eastAsia="Times New Roman" w:hAnsi="Times New Roman" w:cs="Times New Roman"/>
          <w:color w:val="231F20"/>
          <w:sz w:val="28"/>
          <w:szCs w:val="28"/>
        </w:rPr>
        <w:t>умение работать с учебной и внешкольной информацией, различными логическими действиями (определение и ограничение понятий, установление причинно-следственных и родовидовых связей и др.);</w:t>
      </w:r>
    </w:p>
    <w:p w:rsidR="00D933AB" w:rsidRPr="00D933AB" w:rsidRDefault="00D933AB" w:rsidP="00D933AB">
      <w:pPr>
        <w:numPr>
          <w:ilvl w:val="0"/>
          <w:numId w:val="10"/>
        </w:numPr>
        <w:tabs>
          <w:tab w:val="left" w:pos="659"/>
          <w:tab w:val="left" w:pos="1617"/>
          <w:tab w:val="left" w:pos="3285"/>
          <w:tab w:val="left" w:pos="4793"/>
          <w:tab w:val="left" w:pos="6141"/>
        </w:tabs>
        <w:suppressAutoHyphens/>
        <w:spacing w:after="0" w:line="240" w:lineRule="auto"/>
        <w:ind w:left="720" w:right="6" w:firstLine="357"/>
        <w:jc w:val="both"/>
        <w:rPr>
          <w:rFonts w:ascii="Times New Roman" w:eastAsia="Times New Roman" w:hAnsi="Times New Roman" w:cs="Times New Roman"/>
          <w:sz w:val="28"/>
          <w:szCs w:val="28"/>
        </w:rPr>
      </w:pPr>
      <w:r w:rsidRPr="00D933AB">
        <w:rPr>
          <w:rFonts w:ascii="Times New Roman" w:eastAsia="Times New Roman" w:hAnsi="Times New Roman" w:cs="Times New Roman"/>
          <w:color w:val="231F20"/>
          <w:sz w:val="28"/>
          <w:szCs w:val="28"/>
        </w:rPr>
        <w:t>использование современных источников информации, в том числе материалов на электронных носителях и ресурсов сети Интернет;</w:t>
      </w:r>
    </w:p>
    <w:p w:rsidR="00D933AB" w:rsidRPr="00D933AB" w:rsidRDefault="00D933AB" w:rsidP="00D933AB">
      <w:pPr>
        <w:numPr>
          <w:ilvl w:val="0"/>
          <w:numId w:val="10"/>
        </w:numPr>
        <w:tabs>
          <w:tab w:val="left" w:pos="659"/>
          <w:tab w:val="left" w:pos="1617"/>
        </w:tabs>
        <w:suppressAutoHyphens/>
        <w:spacing w:after="0" w:line="240" w:lineRule="auto"/>
        <w:ind w:left="720" w:right="6" w:firstLine="357"/>
        <w:jc w:val="both"/>
        <w:rPr>
          <w:rFonts w:ascii="Times New Roman" w:eastAsia="Times New Roman" w:hAnsi="Times New Roman" w:cs="Times New Roman"/>
          <w:sz w:val="28"/>
          <w:szCs w:val="28"/>
        </w:rPr>
      </w:pPr>
      <w:r w:rsidRPr="00D933AB">
        <w:rPr>
          <w:rFonts w:ascii="Times New Roman" w:eastAsia="Times New Roman" w:hAnsi="Times New Roman" w:cs="Times New Roman"/>
          <w:color w:val="231F20"/>
          <w:sz w:val="28"/>
          <w:szCs w:val="28"/>
        </w:rPr>
        <w:t>способность решать творческие задачи, представлять результаты своей деятельности в различных формах (сообщение, эссе, презентация, реферат и др.);</w:t>
      </w:r>
    </w:p>
    <w:p w:rsidR="00D933AB" w:rsidRPr="00D933AB" w:rsidRDefault="00D933AB" w:rsidP="00D933AB">
      <w:pPr>
        <w:numPr>
          <w:ilvl w:val="0"/>
          <w:numId w:val="10"/>
        </w:numPr>
        <w:tabs>
          <w:tab w:val="left" w:pos="659"/>
          <w:tab w:val="left" w:pos="1617"/>
        </w:tabs>
        <w:suppressAutoHyphens/>
        <w:spacing w:after="0" w:line="240" w:lineRule="auto"/>
        <w:ind w:left="720" w:right="6" w:firstLine="357"/>
        <w:jc w:val="both"/>
        <w:rPr>
          <w:rFonts w:ascii="Times New Roman" w:eastAsia="Times New Roman" w:hAnsi="Times New Roman" w:cs="Times New Roman"/>
          <w:sz w:val="28"/>
          <w:szCs w:val="28"/>
        </w:rPr>
      </w:pPr>
      <w:r w:rsidRPr="00D933AB">
        <w:rPr>
          <w:rFonts w:ascii="Times New Roman" w:eastAsia="Times New Roman" w:hAnsi="Times New Roman" w:cs="Times New Roman"/>
          <w:color w:val="231F20"/>
          <w:sz w:val="28"/>
          <w:szCs w:val="28"/>
        </w:rPr>
        <w:t>готовность к коллективной работе, к сотрудничеству с соучениками, освоение основ межкультурного взаимодействия в школе и социальном окружении;</w:t>
      </w:r>
    </w:p>
    <w:p w:rsidR="00D933AB" w:rsidRPr="00D933AB" w:rsidRDefault="00D933AB" w:rsidP="00D933AB">
      <w:pPr>
        <w:numPr>
          <w:ilvl w:val="0"/>
          <w:numId w:val="10"/>
        </w:numPr>
        <w:tabs>
          <w:tab w:val="left" w:pos="659"/>
          <w:tab w:val="left" w:pos="1617"/>
        </w:tabs>
        <w:suppressAutoHyphens/>
        <w:spacing w:after="0" w:line="240" w:lineRule="auto"/>
        <w:ind w:left="720" w:right="6" w:firstLine="357"/>
        <w:jc w:val="both"/>
        <w:rPr>
          <w:rFonts w:ascii="Times New Roman" w:eastAsia="Times New Roman" w:hAnsi="Times New Roman" w:cs="Times New Roman"/>
          <w:sz w:val="28"/>
          <w:szCs w:val="28"/>
        </w:rPr>
      </w:pPr>
      <w:r w:rsidRPr="00D933AB">
        <w:rPr>
          <w:rFonts w:ascii="Times New Roman" w:eastAsia="Times New Roman" w:hAnsi="Times New Roman" w:cs="Times New Roman"/>
          <w:color w:val="231F20"/>
          <w:sz w:val="28"/>
          <w:szCs w:val="28"/>
        </w:rPr>
        <w:t>умение работать в группе, слушать партнера, формулировать и аргументировать свое мнение, корректно отстаивать свою позицию и координировать ее с партнерами, продуктивно разрешать конфликт на основе учета интересов и позиций всех его участников, поиска и оценки альтернативных способов разрешения конфликтов.</w:t>
      </w:r>
    </w:p>
    <w:p w:rsidR="00D933AB" w:rsidRPr="00D933AB" w:rsidRDefault="00D933AB" w:rsidP="00D933AB">
      <w:pPr>
        <w:spacing w:after="0" w:line="240" w:lineRule="auto"/>
        <w:ind w:firstLine="567"/>
        <w:jc w:val="both"/>
        <w:rPr>
          <w:rFonts w:ascii="Times New Roman" w:hAnsi="Times New Roman" w:cs="Times New Roman"/>
          <w:sz w:val="28"/>
          <w:szCs w:val="28"/>
        </w:rPr>
      </w:pPr>
    </w:p>
    <w:p w:rsidR="00EB721D" w:rsidRPr="00D933AB" w:rsidRDefault="00EB721D" w:rsidP="00EB721D">
      <w:pPr>
        <w:spacing w:after="0" w:line="240" w:lineRule="auto"/>
        <w:jc w:val="center"/>
        <w:rPr>
          <w:rFonts w:ascii="Times New Roman" w:hAnsi="Times New Roman" w:cs="Times New Roman"/>
          <w:b/>
          <w:bCs/>
          <w:sz w:val="28"/>
          <w:szCs w:val="28"/>
        </w:rPr>
      </w:pPr>
    </w:p>
    <w:p w:rsidR="00414E5E" w:rsidRPr="00D933AB" w:rsidRDefault="00414E5E" w:rsidP="00414E5E">
      <w:pPr>
        <w:widowControl w:val="0"/>
        <w:autoSpaceDE w:val="0"/>
        <w:autoSpaceDN w:val="0"/>
        <w:spacing w:after="0" w:line="240" w:lineRule="auto"/>
        <w:ind w:left="573" w:right="689" w:firstLine="566"/>
        <w:jc w:val="both"/>
        <w:rPr>
          <w:rFonts w:ascii="Times New Roman" w:eastAsia="Times New Roman" w:hAnsi="Times New Roman" w:cs="Times New Roman"/>
          <w:b/>
          <w:sz w:val="28"/>
          <w:szCs w:val="28"/>
        </w:rPr>
      </w:pPr>
      <w:r w:rsidRPr="00D933AB">
        <w:rPr>
          <w:rFonts w:ascii="Times New Roman" w:eastAsia="Times New Roman" w:hAnsi="Times New Roman" w:cs="Times New Roman"/>
          <w:b/>
          <w:sz w:val="28"/>
          <w:szCs w:val="28"/>
        </w:rPr>
        <w:t xml:space="preserve">Предметные результаты </w:t>
      </w:r>
      <w:r w:rsidR="004801C7" w:rsidRPr="00D933AB">
        <w:rPr>
          <w:rFonts w:ascii="Times New Roman" w:eastAsia="Times New Roman" w:hAnsi="Times New Roman" w:cs="Times New Roman"/>
          <w:b/>
          <w:sz w:val="28"/>
          <w:szCs w:val="28"/>
        </w:rPr>
        <w:t xml:space="preserve">освоения курса </w:t>
      </w:r>
      <w:r w:rsidR="00821C09" w:rsidRPr="00D933AB">
        <w:rPr>
          <w:rFonts w:ascii="Times New Roman" w:eastAsia="Times New Roman" w:hAnsi="Times New Roman" w:cs="Times New Roman"/>
          <w:b/>
          <w:sz w:val="28"/>
          <w:szCs w:val="28"/>
        </w:rPr>
        <w:t>история России в рамках учебного предмета история</w:t>
      </w:r>
      <w:r w:rsidRPr="00D933AB">
        <w:rPr>
          <w:rFonts w:ascii="Times New Roman" w:eastAsia="Times New Roman" w:hAnsi="Times New Roman" w:cs="Times New Roman"/>
          <w:b/>
          <w:sz w:val="28"/>
          <w:szCs w:val="28"/>
        </w:rPr>
        <w:t xml:space="preserve"> на уровне основного общего</w:t>
      </w:r>
      <w:r w:rsidRPr="00D933AB">
        <w:rPr>
          <w:rFonts w:ascii="Times New Roman" w:eastAsia="Times New Roman" w:hAnsi="Times New Roman" w:cs="Times New Roman"/>
          <w:b/>
          <w:spacing w:val="1"/>
          <w:sz w:val="28"/>
          <w:szCs w:val="28"/>
        </w:rPr>
        <w:t xml:space="preserve"> </w:t>
      </w:r>
      <w:r w:rsidRPr="00D933AB">
        <w:rPr>
          <w:rFonts w:ascii="Times New Roman" w:eastAsia="Times New Roman" w:hAnsi="Times New Roman" w:cs="Times New Roman"/>
          <w:b/>
          <w:sz w:val="28"/>
          <w:szCs w:val="28"/>
        </w:rPr>
        <w:t>образования</w:t>
      </w:r>
      <w:r w:rsidRPr="00D933AB">
        <w:rPr>
          <w:rFonts w:ascii="Times New Roman" w:eastAsia="Times New Roman" w:hAnsi="Times New Roman" w:cs="Times New Roman"/>
          <w:b/>
          <w:spacing w:val="1"/>
          <w:sz w:val="28"/>
          <w:szCs w:val="28"/>
        </w:rPr>
        <w:t xml:space="preserve"> </w:t>
      </w:r>
      <w:r w:rsidRPr="00D933AB">
        <w:rPr>
          <w:rFonts w:ascii="Times New Roman" w:eastAsia="Times New Roman" w:hAnsi="Times New Roman" w:cs="Times New Roman"/>
          <w:b/>
          <w:sz w:val="28"/>
          <w:szCs w:val="28"/>
        </w:rPr>
        <w:t>предполагают,</w:t>
      </w:r>
      <w:r w:rsidRPr="00D933AB">
        <w:rPr>
          <w:rFonts w:ascii="Times New Roman" w:eastAsia="Times New Roman" w:hAnsi="Times New Roman" w:cs="Times New Roman"/>
          <w:b/>
          <w:spacing w:val="2"/>
          <w:sz w:val="28"/>
          <w:szCs w:val="28"/>
        </w:rPr>
        <w:t xml:space="preserve"> </w:t>
      </w:r>
      <w:r w:rsidRPr="00D933AB">
        <w:rPr>
          <w:rFonts w:ascii="Times New Roman" w:eastAsia="Times New Roman" w:hAnsi="Times New Roman" w:cs="Times New Roman"/>
          <w:b/>
          <w:sz w:val="28"/>
          <w:szCs w:val="28"/>
        </w:rPr>
        <w:t>что</w:t>
      </w:r>
      <w:r w:rsidRPr="00D933AB">
        <w:rPr>
          <w:rFonts w:ascii="Times New Roman" w:eastAsia="Times New Roman" w:hAnsi="Times New Roman" w:cs="Times New Roman"/>
          <w:b/>
          <w:spacing w:val="1"/>
          <w:sz w:val="28"/>
          <w:szCs w:val="28"/>
        </w:rPr>
        <w:t xml:space="preserve"> </w:t>
      </w:r>
      <w:r w:rsidRPr="00D933AB">
        <w:rPr>
          <w:rFonts w:ascii="Times New Roman" w:eastAsia="Times New Roman" w:hAnsi="Times New Roman" w:cs="Times New Roman"/>
          <w:b/>
          <w:sz w:val="28"/>
          <w:szCs w:val="28"/>
        </w:rPr>
        <w:t>у учащегося</w:t>
      </w:r>
      <w:r w:rsidRPr="00D933AB">
        <w:rPr>
          <w:rFonts w:ascii="Times New Roman" w:eastAsia="Times New Roman" w:hAnsi="Times New Roman" w:cs="Times New Roman"/>
          <w:b/>
          <w:spacing w:val="2"/>
          <w:sz w:val="28"/>
          <w:szCs w:val="28"/>
        </w:rPr>
        <w:t xml:space="preserve"> </w:t>
      </w:r>
      <w:r w:rsidRPr="00D933AB">
        <w:rPr>
          <w:rFonts w:ascii="Times New Roman" w:eastAsia="Times New Roman" w:hAnsi="Times New Roman" w:cs="Times New Roman"/>
          <w:b/>
          <w:sz w:val="28"/>
          <w:szCs w:val="28"/>
        </w:rPr>
        <w:t>сформированы:</w:t>
      </w:r>
    </w:p>
    <w:p w:rsidR="00414E5E" w:rsidRPr="00D933AB" w:rsidRDefault="00414E5E" w:rsidP="00414E5E">
      <w:pPr>
        <w:widowControl w:val="0"/>
        <w:numPr>
          <w:ilvl w:val="0"/>
          <w:numId w:val="12"/>
        </w:numPr>
        <w:tabs>
          <w:tab w:val="left" w:pos="1284"/>
        </w:tabs>
        <w:autoSpaceDE w:val="0"/>
        <w:autoSpaceDN w:val="0"/>
        <w:spacing w:after="0" w:line="240" w:lineRule="auto"/>
        <w:ind w:right="690" w:firstLine="566"/>
        <w:jc w:val="both"/>
        <w:rPr>
          <w:rFonts w:ascii="Times New Roman" w:eastAsia="Times New Roman" w:hAnsi="Times New Roman" w:cs="Times New Roman"/>
          <w:sz w:val="28"/>
          <w:szCs w:val="28"/>
        </w:rPr>
      </w:pPr>
      <w:r w:rsidRPr="00D933AB">
        <w:rPr>
          <w:rFonts w:ascii="Times New Roman" w:eastAsia="Times New Roman" w:hAnsi="Times New Roman" w:cs="Times New Roman"/>
          <w:sz w:val="28"/>
          <w:szCs w:val="28"/>
        </w:rPr>
        <w:t>целостные представления об историческом пути человечества, разных народов и</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государств</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как</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необходимой</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основы</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миропонимания</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и</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познания</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современного</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общества;</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о</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преемственности</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исторических</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эпох</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и</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непрерывности</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исторических</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процессов; о</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месте</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и</w:t>
      </w:r>
      <w:r w:rsidRPr="00D933AB">
        <w:rPr>
          <w:rFonts w:ascii="Times New Roman" w:eastAsia="Times New Roman" w:hAnsi="Times New Roman" w:cs="Times New Roman"/>
          <w:spacing w:val="-3"/>
          <w:sz w:val="28"/>
          <w:szCs w:val="28"/>
        </w:rPr>
        <w:t xml:space="preserve"> </w:t>
      </w:r>
      <w:r w:rsidRPr="00D933AB">
        <w:rPr>
          <w:rFonts w:ascii="Times New Roman" w:eastAsia="Times New Roman" w:hAnsi="Times New Roman" w:cs="Times New Roman"/>
          <w:sz w:val="28"/>
          <w:szCs w:val="28"/>
        </w:rPr>
        <w:t>роли</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России</w:t>
      </w:r>
      <w:r w:rsidRPr="00D933AB">
        <w:rPr>
          <w:rFonts w:ascii="Times New Roman" w:eastAsia="Times New Roman" w:hAnsi="Times New Roman" w:cs="Times New Roman"/>
          <w:spacing w:val="-2"/>
          <w:sz w:val="28"/>
          <w:szCs w:val="28"/>
        </w:rPr>
        <w:t xml:space="preserve"> </w:t>
      </w:r>
      <w:r w:rsidRPr="00D933AB">
        <w:rPr>
          <w:rFonts w:ascii="Times New Roman" w:eastAsia="Times New Roman" w:hAnsi="Times New Roman" w:cs="Times New Roman"/>
          <w:sz w:val="28"/>
          <w:szCs w:val="28"/>
        </w:rPr>
        <w:t>в</w:t>
      </w:r>
      <w:r w:rsidRPr="00D933AB">
        <w:rPr>
          <w:rFonts w:ascii="Times New Roman" w:eastAsia="Times New Roman" w:hAnsi="Times New Roman" w:cs="Times New Roman"/>
          <w:spacing w:val="2"/>
          <w:sz w:val="28"/>
          <w:szCs w:val="28"/>
        </w:rPr>
        <w:t xml:space="preserve"> </w:t>
      </w:r>
      <w:r w:rsidRPr="00D933AB">
        <w:rPr>
          <w:rFonts w:ascii="Times New Roman" w:eastAsia="Times New Roman" w:hAnsi="Times New Roman" w:cs="Times New Roman"/>
          <w:sz w:val="28"/>
          <w:szCs w:val="28"/>
        </w:rPr>
        <w:t>мировой</w:t>
      </w:r>
      <w:r w:rsidRPr="00D933AB">
        <w:rPr>
          <w:rFonts w:ascii="Times New Roman" w:eastAsia="Times New Roman" w:hAnsi="Times New Roman" w:cs="Times New Roman"/>
          <w:spacing w:val="2"/>
          <w:sz w:val="28"/>
          <w:szCs w:val="28"/>
        </w:rPr>
        <w:t xml:space="preserve"> </w:t>
      </w:r>
      <w:r w:rsidRPr="00D933AB">
        <w:rPr>
          <w:rFonts w:ascii="Times New Roman" w:eastAsia="Times New Roman" w:hAnsi="Times New Roman" w:cs="Times New Roman"/>
          <w:sz w:val="28"/>
          <w:szCs w:val="28"/>
        </w:rPr>
        <w:t>истории;</w:t>
      </w:r>
    </w:p>
    <w:p w:rsidR="00414E5E" w:rsidRPr="00D933AB" w:rsidRDefault="00414E5E" w:rsidP="00414E5E">
      <w:pPr>
        <w:widowControl w:val="0"/>
        <w:numPr>
          <w:ilvl w:val="0"/>
          <w:numId w:val="12"/>
        </w:numPr>
        <w:tabs>
          <w:tab w:val="left" w:pos="1284"/>
        </w:tabs>
        <w:autoSpaceDE w:val="0"/>
        <w:autoSpaceDN w:val="0"/>
        <w:spacing w:after="0" w:line="240" w:lineRule="auto"/>
        <w:ind w:right="689" w:firstLine="566"/>
        <w:jc w:val="both"/>
        <w:rPr>
          <w:rFonts w:ascii="Times New Roman" w:eastAsia="Times New Roman" w:hAnsi="Times New Roman" w:cs="Times New Roman"/>
          <w:sz w:val="28"/>
          <w:szCs w:val="28"/>
        </w:rPr>
      </w:pPr>
      <w:r w:rsidRPr="00D933AB">
        <w:rPr>
          <w:rFonts w:ascii="Times New Roman" w:eastAsia="Times New Roman" w:hAnsi="Times New Roman" w:cs="Times New Roman"/>
          <w:sz w:val="28"/>
          <w:szCs w:val="28"/>
        </w:rPr>
        <w:t>базовые исторические знания об основных этапах и закономерностях развития</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человеческого общества</w:t>
      </w:r>
      <w:r w:rsidRPr="00D933AB">
        <w:rPr>
          <w:rFonts w:ascii="Times New Roman" w:eastAsia="Times New Roman" w:hAnsi="Times New Roman" w:cs="Times New Roman"/>
          <w:spacing w:val="2"/>
          <w:sz w:val="28"/>
          <w:szCs w:val="28"/>
        </w:rPr>
        <w:t xml:space="preserve"> </w:t>
      </w:r>
      <w:r w:rsidRPr="00D933AB">
        <w:rPr>
          <w:rFonts w:ascii="Times New Roman" w:eastAsia="Times New Roman" w:hAnsi="Times New Roman" w:cs="Times New Roman"/>
          <w:sz w:val="28"/>
          <w:szCs w:val="28"/>
        </w:rPr>
        <w:t>с</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древности</w:t>
      </w:r>
      <w:r w:rsidRPr="00D933AB">
        <w:rPr>
          <w:rFonts w:ascii="Times New Roman" w:eastAsia="Times New Roman" w:hAnsi="Times New Roman" w:cs="Times New Roman"/>
          <w:spacing w:val="2"/>
          <w:sz w:val="28"/>
          <w:szCs w:val="28"/>
        </w:rPr>
        <w:t xml:space="preserve"> </w:t>
      </w:r>
      <w:r w:rsidRPr="00D933AB">
        <w:rPr>
          <w:rFonts w:ascii="Times New Roman" w:eastAsia="Times New Roman" w:hAnsi="Times New Roman" w:cs="Times New Roman"/>
          <w:sz w:val="28"/>
          <w:szCs w:val="28"/>
        </w:rPr>
        <w:t>до наших</w:t>
      </w:r>
      <w:r w:rsidRPr="00D933AB">
        <w:rPr>
          <w:rFonts w:ascii="Times New Roman" w:eastAsia="Times New Roman" w:hAnsi="Times New Roman" w:cs="Times New Roman"/>
          <w:spacing w:val="2"/>
          <w:sz w:val="28"/>
          <w:szCs w:val="28"/>
        </w:rPr>
        <w:t xml:space="preserve"> </w:t>
      </w:r>
      <w:r w:rsidRPr="00D933AB">
        <w:rPr>
          <w:rFonts w:ascii="Times New Roman" w:eastAsia="Times New Roman" w:hAnsi="Times New Roman" w:cs="Times New Roman"/>
          <w:sz w:val="28"/>
          <w:szCs w:val="28"/>
        </w:rPr>
        <w:t>дней;</w:t>
      </w:r>
    </w:p>
    <w:p w:rsidR="00414E5E" w:rsidRPr="00D933AB" w:rsidRDefault="00414E5E" w:rsidP="00414E5E">
      <w:pPr>
        <w:widowControl w:val="0"/>
        <w:numPr>
          <w:ilvl w:val="0"/>
          <w:numId w:val="12"/>
        </w:numPr>
        <w:tabs>
          <w:tab w:val="left" w:pos="1284"/>
        </w:tabs>
        <w:autoSpaceDE w:val="0"/>
        <w:autoSpaceDN w:val="0"/>
        <w:spacing w:before="1" w:after="0" w:line="237" w:lineRule="auto"/>
        <w:ind w:right="693" w:firstLine="566"/>
        <w:jc w:val="both"/>
        <w:rPr>
          <w:rFonts w:ascii="Times New Roman" w:eastAsia="Times New Roman" w:hAnsi="Times New Roman" w:cs="Times New Roman"/>
          <w:sz w:val="28"/>
          <w:szCs w:val="28"/>
        </w:rPr>
      </w:pPr>
      <w:r w:rsidRPr="00D933AB">
        <w:rPr>
          <w:rFonts w:ascii="Times New Roman" w:eastAsia="Times New Roman" w:hAnsi="Times New Roman" w:cs="Times New Roman"/>
          <w:sz w:val="28"/>
          <w:szCs w:val="28"/>
        </w:rPr>
        <w:t>способность</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применять</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понятийный</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аппарат</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исторического</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знания</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и</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приемы</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исторического</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анализа</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для</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раскрытия</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сущности</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и</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значения</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событий</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и</w:t>
      </w:r>
      <w:r w:rsidRPr="00D933AB">
        <w:rPr>
          <w:rFonts w:ascii="Times New Roman" w:eastAsia="Times New Roman" w:hAnsi="Times New Roman" w:cs="Times New Roman"/>
          <w:spacing w:val="65"/>
          <w:sz w:val="28"/>
          <w:szCs w:val="28"/>
        </w:rPr>
        <w:t xml:space="preserve"> </w:t>
      </w:r>
      <w:r w:rsidRPr="00D933AB">
        <w:rPr>
          <w:rFonts w:ascii="Times New Roman" w:eastAsia="Times New Roman" w:hAnsi="Times New Roman" w:cs="Times New Roman"/>
          <w:sz w:val="28"/>
          <w:szCs w:val="28"/>
        </w:rPr>
        <w:t>явлений</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прошлого и</w:t>
      </w:r>
      <w:r w:rsidRPr="00D933AB">
        <w:rPr>
          <w:rFonts w:ascii="Times New Roman" w:eastAsia="Times New Roman" w:hAnsi="Times New Roman" w:cs="Times New Roman"/>
          <w:spacing w:val="2"/>
          <w:sz w:val="28"/>
          <w:szCs w:val="28"/>
        </w:rPr>
        <w:t xml:space="preserve"> </w:t>
      </w:r>
      <w:r w:rsidRPr="00D933AB">
        <w:rPr>
          <w:rFonts w:ascii="Times New Roman" w:eastAsia="Times New Roman" w:hAnsi="Times New Roman" w:cs="Times New Roman"/>
          <w:sz w:val="28"/>
          <w:szCs w:val="28"/>
        </w:rPr>
        <w:t>современности;</w:t>
      </w:r>
    </w:p>
    <w:p w:rsidR="00414E5E" w:rsidRPr="00D933AB" w:rsidRDefault="00414E5E" w:rsidP="00414E5E">
      <w:pPr>
        <w:widowControl w:val="0"/>
        <w:numPr>
          <w:ilvl w:val="0"/>
          <w:numId w:val="12"/>
        </w:numPr>
        <w:tabs>
          <w:tab w:val="left" w:pos="1284"/>
        </w:tabs>
        <w:autoSpaceDE w:val="0"/>
        <w:autoSpaceDN w:val="0"/>
        <w:spacing w:before="2" w:after="0" w:line="242" w:lineRule="auto"/>
        <w:ind w:right="679" w:firstLine="566"/>
        <w:jc w:val="both"/>
        <w:rPr>
          <w:rFonts w:ascii="Times New Roman" w:eastAsia="Times New Roman" w:hAnsi="Times New Roman" w:cs="Times New Roman"/>
          <w:sz w:val="28"/>
          <w:szCs w:val="28"/>
        </w:rPr>
      </w:pPr>
      <w:r w:rsidRPr="00D933AB">
        <w:rPr>
          <w:rFonts w:ascii="Times New Roman" w:eastAsia="Times New Roman" w:hAnsi="Times New Roman" w:cs="Times New Roman"/>
          <w:sz w:val="28"/>
          <w:szCs w:val="28"/>
        </w:rPr>
        <w:t>способность</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применять</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исторические</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знания</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для</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осмысления</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общественных</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событий</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и</w:t>
      </w:r>
      <w:r w:rsidRPr="00D933AB">
        <w:rPr>
          <w:rFonts w:ascii="Times New Roman" w:eastAsia="Times New Roman" w:hAnsi="Times New Roman" w:cs="Times New Roman"/>
          <w:spacing w:val="2"/>
          <w:sz w:val="28"/>
          <w:szCs w:val="28"/>
        </w:rPr>
        <w:t xml:space="preserve"> </w:t>
      </w:r>
      <w:r w:rsidRPr="00D933AB">
        <w:rPr>
          <w:rFonts w:ascii="Times New Roman" w:eastAsia="Times New Roman" w:hAnsi="Times New Roman" w:cs="Times New Roman"/>
          <w:sz w:val="28"/>
          <w:szCs w:val="28"/>
        </w:rPr>
        <w:t>явлений</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прошлого</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и</w:t>
      </w:r>
      <w:r w:rsidRPr="00D933AB">
        <w:rPr>
          <w:rFonts w:ascii="Times New Roman" w:eastAsia="Times New Roman" w:hAnsi="Times New Roman" w:cs="Times New Roman"/>
          <w:spacing w:val="-3"/>
          <w:sz w:val="28"/>
          <w:szCs w:val="28"/>
        </w:rPr>
        <w:t xml:space="preserve"> </w:t>
      </w:r>
      <w:r w:rsidRPr="00D933AB">
        <w:rPr>
          <w:rFonts w:ascii="Times New Roman" w:eastAsia="Times New Roman" w:hAnsi="Times New Roman" w:cs="Times New Roman"/>
          <w:sz w:val="28"/>
          <w:szCs w:val="28"/>
        </w:rPr>
        <w:t>современности;</w:t>
      </w:r>
    </w:p>
    <w:p w:rsidR="00414E5E" w:rsidRPr="00D933AB" w:rsidRDefault="00414E5E" w:rsidP="00414E5E">
      <w:pPr>
        <w:widowControl w:val="0"/>
        <w:numPr>
          <w:ilvl w:val="0"/>
          <w:numId w:val="12"/>
        </w:numPr>
        <w:tabs>
          <w:tab w:val="left" w:pos="1284"/>
        </w:tabs>
        <w:autoSpaceDE w:val="0"/>
        <w:autoSpaceDN w:val="0"/>
        <w:spacing w:after="0" w:line="240" w:lineRule="auto"/>
        <w:ind w:right="682" w:firstLine="566"/>
        <w:jc w:val="both"/>
        <w:rPr>
          <w:rFonts w:ascii="Times New Roman" w:eastAsia="Times New Roman" w:hAnsi="Times New Roman" w:cs="Times New Roman"/>
          <w:sz w:val="28"/>
          <w:szCs w:val="28"/>
        </w:rPr>
      </w:pPr>
      <w:r w:rsidRPr="00D933AB">
        <w:rPr>
          <w:rFonts w:ascii="Times New Roman" w:eastAsia="Times New Roman" w:hAnsi="Times New Roman" w:cs="Times New Roman"/>
          <w:sz w:val="28"/>
          <w:szCs w:val="28"/>
        </w:rPr>
        <w:t>умение</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искать,</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анализировать,</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систематизировать</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и</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оценивать</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историческую</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информацию</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различных</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исторических</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и</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современных</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источников,</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раскрывая</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ее</w:t>
      </w:r>
      <w:r w:rsidRPr="00D933AB">
        <w:rPr>
          <w:rFonts w:ascii="Times New Roman" w:eastAsia="Times New Roman" w:hAnsi="Times New Roman" w:cs="Times New Roman"/>
          <w:spacing w:val="-62"/>
          <w:sz w:val="28"/>
          <w:szCs w:val="28"/>
        </w:rPr>
        <w:t xml:space="preserve"> </w:t>
      </w:r>
      <w:r w:rsidRPr="00D933AB">
        <w:rPr>
          <w:rFonts w:ascii="Times New Roman" w:eastAsia="Times New Roman" w:hAnsi="Times New Roman" w:cs="Times New Roman"/>
          <w:sz w:val="28"/>
          <w:szCs w:val="28"/>
        </w:rPr>
        <w:t>социальную</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принадлежность</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и</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познавательную</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ценность;</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способность</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определять</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и</w:t>
      </w:r>
      <w:r w:rsidRPr="00D933AB">
        <w:rPr>
          <w:rFonts w:ascii="Times New Roman" w:eastAsia="Times New Roman" w:hAnsi="Times New Roman" w:cs="Times New Roman"/>
          <w:spacing w:val="-62"/>
          <w:sz w:val="28"/>
          <w:szCs w:val="28"/>
        </w:rPr>
        <w:t xml:space="preserve"> </w:t>
      </w:r>
      <w:r w:rsidRPr="00D933AB">
        <w:rPr>
          <w:rFonts w:ascii="Times New Roman" w:eastAsia="Times New Roman" w:hAnsi="Times New Roman" w:cs="Times New Roman"/>
          <w:sz w:val="28"/>
          <w:szCs w:val="28"/>
        </w:rPr>
        <w:t>аргументировать</w:t>
      </w:r>
      <w:r w:rsidRPr="00D933AB">
        <w:rPr>
          <w:rFonts w:ascii="Times New Roman" w:eastAsia="Times New Roman" w:hAnsi="Times New Roman" w:cs="Times New Roman"/>
          <w:spacing w:val="2"/>
          <w:sz w:val="28"/>
          <w:szCs w:val="28"/>
        </w:rPr>
        <w:t xml:space="preserve"> </w:t>
      </w:r>
      <w:r w:rsidRPr="00D933AB">
        <w:rPr>
          <w:rFonts w:ascii="Times New Roman" w:eastAsia="Times New Roman" w:hAnsi="Times New Roman" w:cs="Times New Roman"/>
          <w:sz w:val="28"/>
          <w:szCs w:val="28"/>
        </w:rPr>
        <w:t>свое</w:t>
      </w:r>
      <w:r w:rsidRPr="00D933AB">
        <w:rPr>
          <w:rFonts w:ascii="Times New Roman" w:eastAsia="Times New Roman" w:hAnsi="Times New Roman" w:cs="Times New Roman"/>
          <w:spacing w:val="-3"/>
          <w:sz w:val="28"/>
          <w:szCs w:val="28"/>
        </w:rPr>
        <w:t xml:space="preserve"> </w:t>
      </w:r>
      <w:r w:rsidRPr="00D933AB">
        <w:rPr>
          <w:rFonts w:ascii="Times New Roman" w:eastAsia="Times New Roman" w:hAnsi="Times New Roman" w:cs="Times New Roman"/>
          <w:sz w:val="28"/>
          <w:szCs w:val="28"/>
        </w:rPr>
        <w:t>отношение</w:t>
      </w:r>
      <w:r w:rsidRPr="00D933AB">
        <w:rPr>
          <w:rFonts w:ascii="Times New Roman" w:eastAsia="Times New Roman" w:hAnsi="Times New Roman" w:cs="Times New Roman"/>
          <w:spacing w:val="-3"/>
          <w:sz w:val="28"/>
          <w:szCs w:val="28"/>
        </w:rPr>
        <w:t xml:space="preserve"> </w:t>
      </w:r>
      <w:r w:rsidRPr="00D933AB">
        <w:rPr>
          <w:rFonts w:ascii="Times New Roman" w:eastAsia="Times New Roman" w:hAnsi="Times New Roman" w:cs="Times New Roman"/>
          <w:sz w:val="28"/>
          <w:szCs w:val="28"/>
        </w:rPr>
        <w:t>к ней;</w:t>
      </w:r>
    </w:p>
    <w:p w:rsidR="00414E5E" w:rsidRPr="004801C7" w:rsidRDefault="00414E5E" w:rsidP="00414E5E">
      <w:pPr>
        <w:widowControl w:val="0"/>
        <w:numPr>
          <w:ilvl w:val="0"/>
          <w:numId w:val="12"/>
        </w:numPr>
        <w:tabs>
          <w:tab w:val="left" w:pos="1284"/>
        </w:tabs>
        <w:autoSpaceDE w:val="0"/>
        <w:autoSpaceDN w:val="0"/>
        <w:spacing w:after="0" w:line="240" w:lineRule="auto"/>
        <w:ind w:right="692" w:firstLine="566"/>
        <w:jc w:val="both"/>
        <w:rPr>
          <w:rFonts w:ascii="Times New Roman" w:eastAsia="Times New Roman" w:hAnsi="Times New Roman" w:cs="Times New Roman"/>
          <w:sz w:val="28"/>
          <w:szCs w:val="28"/>
        </w:rPr>
      </w:pPr>
      <w:r w:rsidRPr="00D933AB">
        <w:rPr>
          <w:rFonts w:ascii="Times New Roman" w:eastAsia="Times New Roman" w:hAnsi="Times New Roman" w:cs="Times New Roman"/>
          <w:sz w:val="28"/>
          <w:szCs w:val="28"/>
        </w:rPr>
        <w:t>умение</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работать</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с</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письменными,</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изобразительными</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и</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вещественными</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историческими</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источниками,</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понимать</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и</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интерпретировать</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содержащуюся</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в</w:t>
      </w:r>
      <w:r w:rsidRPr="00D933AB">
        <w:rPr>
          <w:rFonts w:ascii="Times New Roman" w:eastAsia="Times New Roman" w:hAnsi="Times New Roman" w:cs="Times New Roman"/>
          <w:spacing w:val="1"/>
          <w:sz w:val="28"/>
          <w:szCs w:val="28"/>
        </w:rPr>
        <w:t xml:space="preserve"> </w:t>
      </w:r>
      <w:r w:rsidRPr="00D933AB">
        <w:rPr>
          <w:rFonts w:ascii="Times New Roman" w:eastAsia="Times New Roman" w:hAnsi="Times New Roman" w:cs="Times New Roman"/>
          <w:sz w:val="28"/>
          <w:szCs w:val="28"/>
        </w:rPr>
        <w:t>них</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информацию;</w:t>
      </w:r>
    </w:p>
    <w:p w:rsidR="00414E5E" w:rsidRPr="004801C7" w:rsidRDefault="00414E5E" w:rsidP="00414E5E">
      <w:pPr>
        <w:widowControl w:val="0"/>
        <w:numPr>
          <w:ilvl w:val="0"/>
          <w:numId w:val="12"/>
        </w:numPr>
        <w:tabs>
          <w:tab w:val="left" w:pos="1284"/>
        </w:tabs>
        <w:autoSpaceDE w:val="0"/>
        <w:autoSpaceDN w:val="0"/>
        <w:spacing w:after="0" w:line="237" w:lineRule="auto"/>
        <w:ind w:right="681" w:firstLine="566"/>
        <w:jc w:val="both"/>
        <w:rPr>
          <w:rFonts w:ascii="Times New Roman" w:eastAsia="Times New Roman" w:hAnsi="Times New Roman" w:cs="Times New Roman"/>
          <w:sz w:val="28"/>
          <w:szCs w:val="28"/>
        </w:rPr>
      </w:pPr>
      <w:r w:rsidRPr="004801C7">
        <w:rPr>
          <w:rFonts w:ascii="Times New Roman" w:eastAsia="Times New Roman" w:hAnsi="Times New Roman" w:cs="Times New Roman"/>
          <w:sz w:val="28"/>
          <w:szCs w:val="28"/>
        </w:rPr>
        <w:t>уважение</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к</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мировому</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и</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отечественному</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историческому</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наследию,</w:t>
      </w:r>
      <w:r w:rsidRPr="004801C7">
        <w:rPr>
          <w:rFonts w:ascii="Times New Roman" w:eastAsia="Times New Roman" w:hAnsi="Times New Roman" w:cs="Times New Roman"/>
          <w:spacing w:val="65"/>
          <w:sz w:val="28"/>
          <w:szCs w:val="28"/>
        </w:rPr>
        <w:t xml:space="preserve"> </w:t>
      </w:r>
      <w:r w:rsidRPr="004801C7">
        <w:rPr>
          <w:rFonts w:ascii="Times New Roman" w:eastAsia="Times New Roman" w:hAnsi="Times New Roman" w:cs="Times New Roman"/>
          <w:sz w:val="28"/>
          <w:szCs w:val="28"/>
        </w:rPr>
        <w:t>культуре</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своего и других народов; готовность применять исторические знания для выявления и</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сохранения исторических</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и</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культурных</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памятников</w:t>
      </w:r>
      <w:r w:rsidRPr="004801C7">
        <w:rPr>
          <w:rFonts w:ascii="Times New Roman" w:eastAsia="Times New Roman" w:hAnsi="Times New Roman" w:cs="Times New Roman"/>
          <w:spacing w:val="2"/>
          <w:sz w:val="28"/>
          <w:szCs w:val="28"/>
        </w:rPr>
        <w:t xml:space="preserve"> </w:t>
      </w:r>
      <w:r w:rsidRPr="004801C7">
        <w:rPr>
          <w:rFonts w:ascii="Times New Roman" w:eastAsia="Times New Roman" w:hAnsi="Times New Roman" w:cs="Times New Roman"/>
          <w:sz w:val="28"/>
          <w:szCs w:val="28"/>
        </w:rPr>
        <w:t>своей</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страны</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и</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мира.</w:t>
      </w:r>
    </w:p>
    <w:p w:rsidR="00EB721D" w:rsidRPr="004801C7" w:rsidRDefault="00EB721D" w:rsidP="00EB721D">
      <w:pPr>
        <w:spacing w:after="0" w:line="240" w:lineRule="auto"/>
        <w:jc w:val="both"/>
        <w:rPr>
          <w:rFonts w:ascii="Times New Roman" w:hAnsi="Times New Roman" w:cs="Times New Roman"/>
          <w:b/>
          <w:sz w:val="28"/>
          <w:szCs w:val="28"/>
        </w:rPr>
      </w:pPr>
    </w:p>
    <w:p w:rsidR="00414E5E" w:rsidRPr="004801C7" w:rsidRDefault="00414E5E" w:rsidP="00EB721D">
      <w:pPr>
        <w:spacing w:after="0" w:line="240" w:lineRule="auto"/>
        <w:jc w:val="both"/>
        <w:rPr>
          <w:rFonts w:ascii="Times New Roman" w:hAnsi="Times New Roman" w:cs="Times New Roman"/>
          <w:b/>
          <w:sz w:val="28"/>
          <w:szCs w:val="28"/>
        </w:rPr>
      </w:pPr>
    </w:p>
    <w:p w:rsidR="00414E5E" w:rsidRPr="004801C7" w:rsidRDefault="00414E5E" w:rsidP="00EB721D">
      <w:pPr>
        <w:spacing w:after="0" w:line="240" w:lineRule="auto"/>
        <w:jc w:val="both"/>
        <w:rPr>
          <w:rFonts w:ascii="Times New Roman" w:hAnsi="Times New Roman" w:cs="Times New Roman"/>
          <w:sz w:val="28"/>
          <w:szCs w:val="28"/>
        </w:rPr>
      </w:pPr>
    </w:p>
    <w:p w:rsidR="00414E5E" w:rsidRPr="004801C7" w:rsidRDefault="00EB721D" w:rsidP="00414E5E">
      <w:pPr>
        <w:pStyle w:val="2"/>
        <w:spacing w:before="2" w:line="242" w:lineRule="auto"/>
        <w:ind w:left="573" w:right="683" w:firstLine="566"/>
        <w:rPr>
          <w:rFonts w:ascii="Times New Roman" w:eastAsia="Times New Roman" w:hAnsi="Times New Roman" w:cs="Times New Roman"/>
          <w:color w:val="auto"/>
          <w:sz w:val="28"/>
          <w:szCs w:val="28"/>
        </w:rPr>
      </w:pPr>
      <w:r w:rsidRPr="004801C7">
        <w:rPr>
          <w:rStyle w:val="s4"/>
          <w:rFonts w:ascii="Times New Roman" w:hAnsi="Times New Roman" w:cs="Times New Roman"/>
          <w:color w:val="000000"/>
          <w:sz w:val="28"/>
          <w:szCs w:val="28"/>
        </w:rPr>
        <w:t xml:space="preserve">     </w:t>
      </w:r>
      <w:r w:rsidR="00414E5E" w:rsidRPr="004801C7">
        <w:rPr>
          <w:rFonts w:ascii="Times New Roman" w:eastAsia="Times New Roman" w:hAnsi="Times New Roman" w:cs="Times New Roman"/>
          <w:color w:val="auto"/>
          <w:sz w:val="28"/>
          <w:szCs w:val="28"/>
        </w:rPr>
        <w:t>История</w:t>
      </w:r>
      <w:r w:rsidR="00414E5E" w:rsidRPr="004801C7">
        <w:rPr>
          <w:rFonts w:ascii="Times New Roman" w:eastAsia="Times New Roman" w:hAnsi="Times New Roman" w:cs="Times New Roman"/>
          <w:color w:val="auto"/>
          <w:spacing w:val="25"/>
          <w:sz w:val="28"/>
          <w:szCs w:val="28"/>
        </w:rPr>
        <w:t xml:space="preserve"> </w:t>
      </w:r>
      <w:r w:rsidR="00414E5E" w:rsidRPr="004801C7">
        <w:rPr>
          <w:rFonts w:ascii="Times New Roman" w:eastAsia="Times New Roman" w:hAnsi="Times New Roman" w:cs="Times New Roman"/>
          <w:color w:val="auto"/>
          <w:sz w:val="28"/>
          <w:szCs w:val="28"/>
        </w:rPr>
        <w:t>Средних</w:t>
      </w:r>
      <w:r w:rsidR="00414E5E" w:rsidRPr="004801C7">
        <w:rPr>
          <w:rFonts w:ascii="Times New Roman" w:eastAsia="Times New Roman" w:hAnsi="Times New Roman" w:cs="Times New Roman"/>
          <w:color w:val="auto"/>
          <w:spacing w:val="21"/>
          <w:sz w:val="28"/>
          <w:szCs w:val="28"/>
        </w:rPr>
        <w:t xml:space="preserve"> </w:t>
      </w:r>
      <w:r w:rsidR="00414E5E" w:rsidRPr="004801C7">
        <w:rPr>
          <w:rFonts w:ascii="Times New Roman" w:eastAsia="Times New Roman" w:hAnsi="Times New Roman" w:cs="Times New Roman"/>
          <w:color w:val="auto"/>
          <w:sz w:val="28"/>
          <w:szCs w:val="28"/>
        </w:rPr>
        <w:t>веков.</w:t>
      </w:r>
      <w:r w:rsidR="00414E5E" w:rsidRPr="004801C7">
        <w:rPr>
          <w:rFonts w:ascii="Times New Roman" w:eastAsia="Times New Roman" w:hAnsi="Times New Roman" w:cs="Times New Roman"/>
          <w:color w:val="auto"/>
          <w:spacing w:val="27"/>
          <w:sz w:val="28"/>
          <w:szCs w:val="28"/>
        </w:rPr>
        <w:t xml:space="preserve"> </w:t>
      </w:r>
      <w:r w:rsidR="00414E5E" w:rsidRPr="004801C7">
        <w:rPr>
          <w:rFonts w:ascii="Times New Roman" w:eastAsia="Times New Roman" w:hAnsi="Times New Roman" w:cs="Times New Roman"/>
          <w:color w:val="auto"/>
          <w:sz w:val="28"/>
          <w:szCs w:val="28"/>
        </w:rPr>
        <w:t>От</w:t>
      </w:r>
      <w:r w:rsidR="00414E5E" w:rsidRPr="004801C7">
        <w:rPr>
          <w:rFonts w:ascii="Times New Roman" w:eastAsia="Times New Roman" w:hAnsi="Times New Roman" w:cs="Times New Roman"/>
          <w:color w:val="auto"/>
          <w:spacing w:val="28"/>
          <w:sz w:val="28"/>
          <w:szCs w:val="28"/>
        </w:rPr>
        <w:t xml:space="preserve"> </w:t>
      </w:r>
      <w:r w:rsidR="00414E5E" w:rsidRPr="004801C7">
        <w:rPr>
          <w:rFonts w:ascii="Times New Roman" w:eastAsia="Times New Roman" w:hAnsi="Times New Roman" w:cs="Times New Roman"/>
          <w:color w:val="auto"/>
          <w:sz w:val="28"/>
          <w:szCs w:val="28"/>
        </w:rPr>
        <w:t>Древней</w:t>
      </w:r>
      <w:r w:rsidR="00414E5E" w:rsidRPr="004801C7">
        <w:rPr>
          <w:rFonts w:ascii="Times New Roman" w:eastAsia="Times New Roman" w:hAnsi="Times New Roman" w:cs="Times New Roman"/>
          <w:color w:val="auto"/>
          <w:spacing w:val="27"/>
          <w:sz w:val="28"/>
          <w:szCs w:val="28"/>
        </w:rPr>
        <w:t xml:space="preserve"> </w:t>
      </w:r>
      <w:r w:rsidR="00414E5E" w:rsidRPr="004801C7">
        <w:rPr>
          <w:rFonts w:ascii="Times New Roman" w:eastAsia="Times New Roman" w:hAnsi="Times New Roman" w:cs="Times New Roman"/>
          <w:color w:val="auto"/>
          <w:sz w:val="28"/>
          <w:szCs w:val="28"/>
        </w:rPr>
        <w:t>Руси</w:t>
      </w:r>
      <w:r w:rsidR="00414E5E" w:rsidRPr="004801C7">
        <w:rPr>
          <w:rFonts w:ascii="Times New Roman" w:eastAsia="Times New Roman" w:hAnsi="Times New Roman" w:cs="Times New Roman"/>
          <w:color w:val="auto"/>
          <w:spacing w:val="26"/>
          <w:sz w:val="28"/>
          <w:szCs w:val="28"/>
        </w:rPr>
        <w:t xml:space="preserve"> </w:t>
      </w:r>
      <w:r w:rsidR="00414E5E" w:rsidRPr="004801C7">
        <w:rPr>
          <w:rFonts w:ascii="Times New Roman" w:eastAsia="Times New Roman" w:hAnsi="Times New Roman" w:cs="Times New Roman"/>
          <w:color w:val="auto"/>
          <w:sz w:val="28"/>
          <w:szCs w:val="28"/>
        </w:rPr>
        <w:t>к</w:t>
      </w:r>
      <w:r w:rsidR="00414E5E" w:rsidRPr="004801C7">
        <w:rPr>
          <w:rFonts w:ascii="Times New Roman" w:eastAsia="Times New Roman" w:hAnsi="Times New Roman" w:cs="Times New Roman"/>
          <w:color w:val="auto"/>
          <w:spacing w:val="26"/>
          <w:sz w:val="28"/>
          <w:szCs w:val="28"/>
        </w:rPr>
        <w:t xml:space="preserve"> </w:t>
      </w:r>
      <w:r w:rsidR="00414E5E" w:rsidRPr="004801C7">
        <w:rPr>
          <w:rFonts w:ascii="Times New Roman" w:eastAsia="Times New Roman" w:hAnsi="Times New Roman" w:cs="Times New Roman"/>
          <w:color w:val="auto"/>
          <w:sz w:val="28"/>
          <w:szCs w:val="28"/>
        </w:rPr>
        <w:t>Российскому</w:t>
      </w:r>
      <w:r w:rsidR="00414E5E" w:rsidRPr="004801C7">
        <w:rPr>
          <w:rFonts w:ascii="Times New Roman" w:eastAsia="Times New Roman" w:hAnsi="Times New Roman" w:cs="Times New Roman"/>
          <w:color w:val="auto"/>
          <w:spacing w:val="26"/>
          <w:sz w:val="28"/>
          <w:szCs w:val="28"/>
        </w:rPr>
        <w:t xml:space="preserve"> </w:t>
      </w:r>
      <w:r w:rsidR="00414E5E" w:rsidRPr="004801C7">
        <w:rPr>
          <w:rFonts w:ascii="Times New Roman" w:eastAsia="Times New Roman" w:hAnsi="Times New Roman" w:cs="Times New Roman"/>
          <w:color w:val="auto"/>
          <w:sz w:val="28"/>
          <w:szCs w:val="28"/>
        </w:rPr>
        <w:t>государству</w:t>
      </w:r>
      <w:r w:rsidR="00414E5E" w:rsidRPr="004801C7">
        <w:rPr>
          <w:rFonts w:ascii="Times New Roman" w:eastAsia="Times New Roman" w:hAnsi="Times New Roman" w:cs="Times New Roman"/>
          <w:color w:val="auto"/>
          <w:spacing w:val="25"/>
          <w:sz w:val="28"/>
          <w:szCs w:val="28"/>
        </w:rPr>
        <w:t xml:space="preserve"> </w:t>
      </w:r>
      <w:r w:rsidR="00414E5E" w:rsidRPr="004801C7">
        <w:rPr>
          <w:rFonts w:ascii="Times New Roman" w:eastAsia="Times New Roman" w:hAnsi="Times New Roman" w:cs="Times New Roman"/>
          <w:color w:val="auto"/>
          <w:sz w:val="28"/>
          <w:szCs w:val="28"/>
        </w:rPr>
        <w:t>(VIII</w:t>
      </w:r>
      <w:r w:rsidR="00414E5E" w:rsidRPr="004801C7">
        <w:rPr>
          <w:rFonts w:ascii="Times New Roman" w:eastAsia="Times New Roman" w:hAnsi="Times New Roman" w:cs="Times New Roman"/>
          <w:color w:val="auto"/>
          <w:spacing w:val="28"/>
          <w:sz w:val="28"/>
          <w:szCs w:val="28"/>
        </w:rPr>
        <w:t xml:space="preserve"> </w:t>
      </w:r>
      <w:r w:rsidR="00414E5E" w:rsidRPr="004801C7">
        <w:rPr>
          <w:rFonts w:ascii="Times New Roman" w:eastAsia="Times New Roman" w:hAnsi="Times New Roman" w:cs="Times New Roman"/>
          <w:color w:val="auto"/>
          <w:sz w:val="28"/>
          <w:szCs w:val="28"/>
        </w:rPr>
        <w:t>–</w:t>
      </w:r>
      <w:r w:rsidR="00414E5E" w:rsidRPr="004801C7">
        <w:rPr>
          <w:rFonts w:ascii="Times New Roman" w:eastAsia="Times New Roman" w:hAnsi="Times New Roman" w:cs="Times New Roman"/>
          <w:color w:val="auto"/>
          <w:spacing w:val="-62"/>
          <w:sz w:val="28"/>
          <w:szCs w:val="28"/>
        </w:rPr>
        <w:t xml:space="preserve"> </w:t>
      </w:r>
      <w:r w:rsidR="00414E5E" w:rsidRPr="004801C7">
        <w:rPr>
          <w:rFonts w:ascii="Times New Roman" w:eastAsia="Times New Roman" w:hAnsi="Times New Roman" w:cs="Times New Roman"/>
          <w:color w:val="auto"/>
          <w:sz w:val="28"/>
          <w:szCs w:val="28"/>
        </w:rPr>
        <w:t>XV</w:t>
      </w:r>
      <w:r w:rsidR="00414E5E" w:rsidRPr="004801C7">
        <w:rPr>
          <w:rFonts w:ascii="Times New Roman" w:eastAsia="Times New Roman" w:hAnsi="Times New Roman" w:cs="Times New Roman"/>
          <w:color w:val="auto"/>
          <w:spacing w:val="1"/>
          <w:sz w:val="28"/>
          <w:szCs w:val="28"/>
        </w:rPr>
        <w:t xml:space="preserve"> </w:t>
      </w:r>
      <w:r w:rsidR="00414E5E" w:rsidRPr="004801C7">
        <w:rPr>
          <w:rFonts w:ascii="Times New Roman" w:eastAsia="Times New Roman" w:hAnsi="Times New Roman" w:cs="Times New Roman"/>
          <w:color w:val="auto"/>
          <w:sz w:val="28"/>
          <w:szCs w:val="28"/>
        </w:rPr>
        <w:t>вв.)</w:t>
      </w:r>
      <w:r w:rsidR="00414E5E" w:rsidRPr="004801C7">
        <w:rPr>
          <w:rFonts w:ascii="Times New Roman" w:eastAsia="Times New Roman" w:hAnsi="Times New Roman" w:cs="Times New Roman"/>
          <w:color w:val="auto"/>
          <w:spacing w:val="2"/>
          <w:sz w:val="28"/>
          <w:szCs w:val="28"/>
        </w:rPr>
        <w:t xml:space="preserve"> </w:t>
      </w:r>
      <w:r w:rsidR="00414E5E" w:rsidRPr="004801C7">
        <w:rPr>
          <w:rFonts w:ascii="Times New Roman" w:eastAsia="Times New Roman" w:hAnsi="Times New Roman" w:cs="Times New Roman"/>
          <w:color w:val="auto"/>
          <w:sz w:val="28"/>
          <w:szCs w:val="28"/>
        </w:rPr>
        <w:t>(6</w:t>
      </w:r>
      <w:r w:rsidR="00414E5E" w:rsidRPr="004801C7">
        <w:rPr>
          <w:rFonts w:ascii="Times New Roman" w:eastAsia="Times New Roman" w:hAnsi="Times New Roman" w:cs="Times New Roman"/>
          <w:color w:val="auto"/>
          <w:spacing w:val="3"/>
          <w:sz w:val="28"/>
          <w:szCs w:val="28"/>
        </w:rPr>
        <w:t xml:space="preserve"> </w:t>
      </w:r>
      <w:r w:rsidR="00414E5E" w:rsidRPr="004801C7">
        <w:rPr>
          <w:rFonts w:ascii="Times New Roman" w:eastAsia="Times New Roman" w:hAnsi="Times New Roman" w:cs="Times New Roman"/>
          <w:color w:val="auto"/>
          <w:sz w:val="28"/>
          <w:szCs w:val="28"/>
        </w:rPr>
        <w:t>класс)</w:t>
      </w:r>
    </w:p>
    <w:p w:rsidR="00414E5E" w:rsidRPr="004801C7" w:rsidRDefault="00414E5E" w:rsidP="00414E5E">
      <w:pPr>
        <w:widowControl w:val="0"/>
        <w:autoSpaceDE w:val="0"/>
        <w:autoSpaceDN w:val="0"/>
        <w:spacing w:after="0" w:line="292" w:lineRule="exact"/>
        <w:ind w:left="1139"/>
        <w:rPr>
          <w:rFonts w:ascii="Times New Roman" w:eastAsia="Times New Roman" w:hAnsi="Times New Roman" w:cs="Times New Roman"/>
          <w:b/>
          <w:sz w:val="28"/>
          <w:szCs w:val="28"/>
        </w:rPr>
      </w:pPr>
      <w:r w:rsidRPr="004801C7">
        <w:rPr>
          <w:rFonts w:ascii="Times New Roman" w:eastAsia="Times New Roman" w:hAnsi="Times New Roman" w:cs="Times New Roman"/>
          <w:b/>
          <w:sz w:val="28"/>
          <w:szCs w:val="28"/>
        </w:rPr>
        <w:t>Выпускник</w:t>
      </w:r>
      <w:r w:rsidRPr="004801C7">
        <w:rPr>
          <w:rFonts w:ascii="Times New Roman" w:eastAsia="Times New Roman" w:hAnsi="Times New Roman" w:cs="Times New Roman"/>
          <w:b/>
          <w:spacing w:val="-8"/>
          <w:sz w:val="28"/>
          <w:szCs w:val="28"/>
        </w:rPr>
        <w:t xml:space="preserve"> </w:t>
      </w:r>
      <w:r w:rsidRPr="004801C7">
        <w:rPr>
          <w:rFonts w:ascii="Times New Roman" w:eastAsia="Times New Roman" w:hAnsi="Times New Roman" w:cs="Times New Roman"/>
          <w:b/>
          <w:sz w:val="28"/>
          <w:szCs w:val="28"/>
        </w:rPr>
        <w:t>научится:</w:t>
      </w:r>
    </w:p>
    <w:p w:rsidR="00414E5E" w:rsidRPr="004801C7" w:rsidRDefault="00414E5E" w:rsidP="00414E5E">
      <w:pPr>
        <w:widowControl w:val="0"/>
        <w:numPr>
          <w:ilvl w:val="0"/>
          <w:numId w:val="13"/>
        </w:numPr>
        <w:tabs>
          <w:tab w:val="left" w:pos="1294"/>
        </w:tabs>
        <w:autoSpaceDE w:val="0"/>
        <w:autoSpaceDN w:val="0"/>
        <w:spacing w:after="0" w:line="240" w:lineRule="auto"/>
        <w:ind w:right="688" w:firstLine="566"/>
        <w:jc w:val="both"/>
        <w:rPr>
          <w:rFonts w:ascii="Times New Roman" w:eastAsia="Times New Roman" w:hAnsi="Times New Roman" w:cs="Times New Roman"/>
          <w:sz w:val="28"/>
          <w:szCs w:val="28"/>
        </w:rPr>
      </w:pPr>
      <w:r w:rsidRPr="004801C7">
        <w:rPr>
          <w:rFonts w:ascii="Times New Roman" w:eastAsia="Times New Roman" w:hAnsi="Times New Roman" w:cs="Times New Roman"/>
          <w:sz w:val="28"/>
          <w:szCs w:val="28"/>
        </w:rPr>
        <w:t>локализовать</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во</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времени</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общие</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рамки</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и</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события</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Средневековья,</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этапы</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становления и развития Российского государства; соотносить хронологию истории Руси</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и</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всеобщей</w:t>
      </w:r>
      <w:r w:rsidRPr="004801C7">
        <w:rPr>
          <w:rFonts w:ascii="Times New Roman" w:eastAsia="Times New Roman" w:hAnsi="Times New Roman" w:cs="Times New Roman"/>
          <w:spacing w:val="2"/>
          <w:sz w:val="28"/>
          <w:szCs w:val="28"/>
        </w:rPr>
        <w:t xml:space="preserve"> </w:t>
      </w:r>
      <w:r w:rsidRPr="004801C7">
        <w:rPr>
          <w:rFonts w:ascii="Times New Roman" w:eastAsia="Times New Roman" w:hAnsi="Times New Roman" w:cs="Times New Roman"/>
          <w:sz w:val="28"/>
          <w:szCs w:val="28"/>
        </w:rPr>
        <w:t>истории;</w:t>
      </w:r>
    </w:p>
    <w:p w:rsidR="00414E5E" w:rsidRPr="004801C7" w:rsidRDefault="00414E5E" w:rsidP="00414E5E">
      <w:pPr>
        <w:widowControl w:val="0"/>
        <w:numPr>
          <w:ilvl w:val="0"/>
          <w:numId w:val="13"/>
        </w:numPr>
        <w:tabs>
          <w:tab w:val="left" w:pos="1294"/>
        </w:tabs>
        <w:autoSpaceDE w:val="0"/>
        <w:autoSpaceDN w:val="0"/>
        <w:spacing w:after="0" w:line="240" w:lineRule="auto"/>
        <w:ind w:right="682" w:firstLine="566"/>
        <w:jc w:val="both"/>
        <w:rPr>
          <w:rFonts w:ascii="Times New Roman" w:eastAsia="Times New Roman" w:hAnsi="Times New Roman" w:cs="Times New Roman"/>
          <w:sz w:val="28"/>
          <w:szCs w:val="28"/>
        </w:rPr>
      </w:pPr>
      <w:r w:rsidRPr="004801C7">
        <w:rPr>
          <w:rFonts w:ascii="Times New Roman" w:eastAsia="Times New Roman" w:hAnsi="Times New Roman" w:cs="Times New Roman"/>
          <w:sz w:val="28"/>
          <w:szCs w:val="28"/>
        </w:rPr>
        <w:t>использовать историческую карту как источник информации о территории, об</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экономических</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и</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культурных</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центрах</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Руси</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и</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других</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госуда</w:t>
      </w:r>
      <w:proofErr w:type="gramStart"/>
      <w:r w:rsidRPr="004801C7">
        <w:rPr>
          <w:rFonts w:ascii="Times New Roman" w:eastAsia="Times New Roman" w:hAnsi="Times New Roman" w:cs="Times New Roman"/>
          <w:sz w:val="28"/>
          <w:szCs w:val="28"/>
        </w:rPr>
        <w:t>рств</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в</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Ср</w:t>
      </w:r>
      <w:proofErr w:type="gramEnd"/>
      <w:r w:rsidRPr="004801C7">
        <w:rPr>
          <w:rFonts w:ascii="Times New Roman" w:eastAsia="Times New Roman" w:hAnsi="Times New Roman" w:cs="Times New Roman"/>
          <w:sz w:val="28"/>
          <w:szCs w:val="28"/>
        </w:rPr>
        <w:t>едние</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века,</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о</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направлениях крупнейших передвижений людей – походов, завоеваний, колонизаций и</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др.;</w:t>
      </w:r>
    </w:p>
    <w:p w:rsidR="00414E5E" w:rsidRPr="004801C7" w:rsidRDefault="00414E5E" w:rsidP="00414E5E">
      <w:pPr>
        <w:widowControl w:val="0"/>
        <w:numPr>
          <w:ilvl w:val="0"/>
          <w:numId w:val="13"/>
        </w:numPr>
        <w:tabs>
          <w:tab w:val="left" w:pos="1294"/>
        </w:tabs>
        <w:autoSpaceDE w:val="0"/>
        <w:autoSpaceDN w:val="0"/>
        <w:spacing w:after="0" w:line="242" w:lineRule="auto"/>
        <w:ind w:right="691" w:firstLine="566"/>
        <w:jc w:val="both"/>
        <w:rPr>
          <w:rFonts w:ascii="Times New Roman" w:eastAsia="Times New Roman" w:hAnsi="Times New Roman" w:cs="Times New Roman"/>
          <w:sz w:val="28"/>
          <w:szCs w:val="28"/>
        </w:rPr>
      </w:pPr>
      <w:r w:rsidRPr="004801C7">
        <w:rPr>
          <w:rFonts w:ascii="Times New Roman" w:eastAsia="Times New Roman" w:hAnsi="Times New Roman" w:cs="Times New Roman"/>
          <w:sz w:val="28"/>
          <w:szCs w:val="28"/>
        </w:rPr>
        <w:t>проводить</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поиск</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информации</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в</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исторических</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текстах,</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материальных</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исторических</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памятниках</w:t>
      </w:r>
      <w:r w:rsidRPr="004801C7">
        <w:rPr>
          <w:rFonts w:ascii="Times New Roman" w:eastAsia="Times New Roman" w:hAnsi="Times New Roman" w:cs="Times New Roman"/>
          <w:spacing w:val="2"/>
          <w:sz w:val="28"/>
          <w:szCs w:val="28"/>
        </w:rPr>
        <w:t xml:space="preserve"> </w:t>
      </w:r>
      <w:r w:rsidRPr="004801C7">
        <w:rPr>
          <w:rFonts w:ascii="Times New Roman" w:eastAsia="Times New Roman" w:hAnsi="Times New Roman" w:cs="Times New Roman"/>
          <w:sz w:val="28"/>
          <w:szCs w:val="28"/>
        </w:rPr>
        <w:t>Средневековья;</w:t>
      </w:r>
    </w:p>
    <w:p w:rsidR="00414E5E" w:rsidRPr="004801C7" w:rsidRDefault="00414E5E" w:rsidP="00414E5E">
      <w:pPr>
        <w:widowControl w:val="0"/>
        <w:numPr>
          <w:ilvl w:val="0"/>
          <w:numId w:val="13"/>
        </w:numPr>
        <w:tabs>
          <w:tab w:val="left" w:pos="1294"/>
        </w:tabs>
        <w:autoSpaceDE w:val="0"/>
        <w:autoSpaceDN w:val="0"/>
        <w:spacing w:after="0" w:line="240" w:lineRule="auto"/>
        <w:ind w:right="691" w:firstLine="566"/>
        <w:jc w:val="both"/>
        <w:rPr>
          <w:rFonts w:ascii="Times New Roman" w:eastAsia="Times New Roman" w:hAnsi="Times New Roman" w:cs="Times New Roman"/>
          <w:sz w:val="28"/>
          <w:szCs w:val="28"/>
        </w:rPr>
      </w:pPr>
      <w:r w:rsidRPr="004801C7">
        <w:rPr>
          <w:rFonts w:ascii="Times New Roman" w:eastAsia="Times New Roman" w:hAnsi="Times New Roman" w:cs="Times New Roman"/>
          <w:sz w:val="28"/>
          <w:szCs w:val="28"/>
        </w:rPr>
        <w:t>составлять описание образа жизни различных групп населения в средневековых</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обществах на Руси и в других странах, памятников материальной и художественной</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культуры;</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рассказывать</w:t>
      </w:r>
      <w:r w:rsidRPr="004801C7">
        <w:rPr>
          <w:rFonts w:ascii="Times New Roman" w:eastAsia="Times New Roman" w:hAnsi="Times New Roman" w:cs="Times New Roman"/>
          <w:spacing w:val="2"/>
          <w:sz w:val="28"/>
          <w:szCs w:val="28"/>
        </w:rPr>
        <w:t xml:space="preserve"> </w:t>
      </w:r>
      <w:r w:rsidRPr="004801C7">
        <w:rPr>
          <w:rFonts w:ascii="Times New Roman" w:eastAsia="Times New Roman" w:hAnsi="Times New Roman" w:cs="Times New Roman"/>
          <w:sz w:val="28"/>
          <w:szCs w:val="28"/>
        </w:rPr>
        <w:t>о значительных</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 xml:space="preserve">событиях </w:t>
      </w:r>
      <w:r w:rsidRPr="004801C7">
        <w:rPr>
          <w:rFonts w:ascii="Times New Roman" w:eastAsia="Times New Roman" w:hAnsi="Times New Roman" w:cs="Times New Roman"/>
          <w:sz w:val="28"/>
          <w:szCs w:val="28"/>
        </w:rPr>
        <w:lastRenderedPageBreak/>
        <w:t>средневековой</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истории;</w:t>
      </w:r>
    </w:p>
    <w:p w:rsidR="00414E5E" w:rsidRPr="004801C7" w:rsidRDefault="00414E5E" w:rsidP="00414E5E">
      <w:pPr>
        <w:widowControl w:val="0"/>
        <w:numPr>
          <w:ilvl w:val="0"/>
          <w:numId w:val="13"/>
        </w:numPr>
        <w:tabs>
          <w:tab w:val="left" w:pos="1294"/>
        </w:tabs>
        <w:autoSpaceDE w:val="0"/>
        <w:autoSpaceDN w:val="0"/>
        <w:spacing w:after="0" w:line="240" w:lineRule="auto"/>
        <w:ind w:right="682" w:firstLine="566"/>
        <w:jc w:val="both"/>
        <w:rPr>
          <w:rFonts w:ascii="Times New Roman" w:eastAsia="Times New Roman" w:hAnsi="Times New Roman" w:cs="Times New Roman"/>
          <w:sz w:val="28"/>
          <w:szCs w:val="28"/>
        </w:rPr>
      </w:pPr>
      <w:r w:rsidRPr="004801C7">
        <w:rPr>
          <w:rFonts w:ascii="Times New Roman" w:eastAsia="Times New Roman" w:hAnsi="Times New Roman" w:cs="Times New Roman"/>
          <w:sz w:val="28"/>
          <w:szCs w:val="28"/>
        </w:rPr>
        <w:t>раскрывать характерные, существенные черты: а) экономических и социальных</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отношений,</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политического</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строя</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на</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Руси</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и</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в</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других</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государствах;</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б) ценностей,</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господствовавших в средневековых обществах, религиозных воззрений, представлений</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средневекового человека</w:t>
      </w:r>
      <w:r w:rsidRPr="004801C7">
        <w:rPr>
          <w:rFonts w:ascii="Times New Roman" w:eastAsia="Times New Roman" w:hAnsi="Times New Roman" w:cs="Times New Roman"/>
          <w:spacing w:val="2"/>
          <w:sz w:val="28"/>
          <w:szCs w:val="28"/>
        </w:rPr>
        <w:t xml:space="preserve"> </w:t>
      </w:r>
      <w:r w:rsidRPr="004801C7">
        <w:rPr>
          <w:rFonts w:ascii="Times New Roman" w:eastAsia="Times New Roman" w:hAnsi="Times New Roman" w:cs="Times New Roman"/>
          <w:sz w:val="28"/>
          <w:szCs w:val="28"/>
        </w:rPr>
        <w:t>о</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мире;</w:t>
      </w:r>
    </w:p>
    <w:p w:rsidR="00414E5E" w:rsidRPr="004801C7" w:rsidRDefault="00414E5E" w:rsidP="00414E5E">
      <w:pPr>
        <w:widowControl w:val="0"/>
        <w:numPr>
          <w:ilvl w:val="0"/>
          <w:numId w:val="13"/>
        </w:numPr>
        <w:tabs>
          <w:tab w:val="left" w:pos="1294"/>
        </w:tabs>
        <w:autoSpaceDE w:val="0"/>
        <w:autoSpaceDN w:val="0"/>
        <w:spacing w:after="0" w:line="240" w:lineRule="auto"/>
        <w:ind w:right="689" w:firstLine="566"/>
        <w:jc w:val="both"/>
        <w:rPr>
          <w:rFonts w:ascii="Times New Roman" w:eastAsia="Times New Roman" w:hAnsi="Times New Roman" w:cs="Times New Roman"/>
          <w:sz w:val="28"/>
          <w:szCs w:val="28"/>
        </w:rPr>
      </w:pPr>
      <w:r w:rsidRPr="004801C7">
        <w:rPr>
          <w:rFonts w:ascii="Times New Roman" w:eastAsia="Times New Roman" w:hAnsi="Times New Roman" w:cs="Times New Roman"/>
          <w:sz w:val="28"/>
          <w:szCs w:val="28"/>
        </w:rPr>
        <w:t>объяснять причины и следствия ключевых событий отечественной и всеобщей</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истории</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Средних</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веков;</w:t>
      </w:r>
    </w:p>
    <w:p w:rsidR="00414E5E" w:rsidRPr="004801C7" w:rsidRDefault="00414E5E" w:rsidP="00414E5E">
      <w:pPr>
        <w:widowControl w:val="0"/>
        <w:numPr>
          <w:ilvl w:val="0"/>
          <w:numId w:val="13"/>
        </w:numPr>
        <w:tabs>
          <w:tab w:val="left" w:pos="1294"/>
        </w:tabs>
        <w:autoSpaceDE w:val="0"/>
        <w:autoSpaceDN w:val="0"/>
        <w:spacing w:after="0" w:line="242" w:lineRule="auto"/>
        <w:ind w:right="694" w:firstLine="566"/>
        <w:jc w:val="both"/>
        <w:rPr>
          <w:rFonts w:ascii="Times New Roman" w:eastAsia="Times New Roman" w:hAnsi="Times New Roman" w:cs="Times New Roman"/>
          <w:sz w:val="28"/>
          <w:szCs w:val="28"/>
        </w:rPr>
      </w:pPr>
      <w:proofErr w:type="gramStart"/>
      <w:r w:rsidRPr="004801C7">
        <w:rPr>
          <w:rFonts w:ascii="Times New Roman" w:eastAsia="Times New Roman" w:hAnsi="Times New Roman" w:cs="Times New Roman"/>
          <w:sz w:val="28"/>
          <w:szCs w:val="28"/>
        </w:rPr>
        <w:t>сопоставлять развитие Руси и других стран в период Средневековья, показывать</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общие</w:t>
      </w:r>
      <w:r w:rsidRPr="004801C7">
        <w:rPr>
          <w:rFonts w:ascii="Times New Roman" w:eastAsia="Times New Roman" w:hAnsi="Times New Roman" w:cs="Times New Roman"/>
          <w:spacing w:val="59"/>
          <w:sz w:val="28"/>
          <w:szCs w:val="28"/>
        </w:rPr>
        <w:t xml:space="preserve"> </w:t>
      </w:r>
      <w:r w:rsidRPr="004801C7">
        <w:rPr>
          <w:rFonts w:ascii="Times New Roman" w:eastAsia="Times New Roman" w:hAnsi="Times New Roman" w:cs="Times New Roman"/>
          <w:sz w:val="28"/>
          <w:szCs w:val="28"/>
        </w:rPr>
        <w:t>черты</w:t>
      </w:r>
      <w:r w:rsidRPr="004801C7">
        <w:rPr>
          <w:rFonts w:ascii="Times New Roman" w:eastAsia="Times New Roman" w:hAnsi="Times New Roman" w:cs="Times New Roman"/>
          <w:spacing w:val="59"/>
          <w:sz w:val="28"/>
          <w:szCs w:val="28"/>
        </w:rPr>
        <w:t xml:space="preserve"> </w:t>
      </w:r>
      <w:r w:rsidRPr="004801C7">
        <w:rPr>
          <w:rFonts w:ascii="Times New Roman" w:eastAsia="Times New Roman" w:hAnsi="Times New Roman" w:cs="Times New Roman"/>
          <w:sz w:val="28"/>
          <w:szCs w:val="28"/>
        </w:rPr>
        <w:t>и</w:t>
      </w:r>
      <w:r w:rsidRPr="004801C7">
        <w:rPr>
          <w:rFonts w:ascii="Times New Roman" w:eastAsia="Times New Roman" w:hAnsi="Times New Roman" w:cs="Times New Roman"/>
          <w:spacing w:val="60"/>
          <w:sz w:val="28"/>
          <w:szCs w:val="28"/>
        </w:rPr>
        <w:t xml:space="preserve"> </w:t>
      </w:r>
      <w:r w:rsidRPr="004801C7">
        <w:rPr>
          <w:rFonts w:ascii="Times New Roman" w:eastAsia="Times New Roman" w:hAnsi="Times New Roman" w:cs="Times New Roman"/>
          <w:sz w:val="28"/>
          <w:szCs w:val="28"/>
        </w:rPr>
        <w:t>особенности</w:t>
      </w:r>
      <w:r w:rsidRPr="004801C7">
        <w:rPr>
          <w:rFonts w:ascii="Times New Roman" w:eastAsia="Times New Roman" w:hAnsi="Times New Roman" w:cs="Times New Roman"/>
          <w:spacing w:val="59"/>
          <w:sz w:val="28"/>
          <w:szCs w:val="28"/>
        </w:rPr>
        <w:t xml:space="preserve"> </w:t>
      </w:r>
      <w:r w:rsidRPr="004801C7">
        <w:rPr>
          <w:rFonts w:ascii="Times New Roman" w:eastAsia="Times New Roman" w:hAnsi="Times New Roman" w:cs="Times New Roman"/>
          <w:sz w:val="28"/>
          <w:szCs w:val="28"/>
        </w:rPr>
        <w:t>(в</w:t>
      </w:r>
      <w:r w:rsidRPr="004801C7">
        <w:rPr>
          <w:rFonts w:ascii="Times New Roman" w:eastAsia="Times New Roman" w:hAnsi="Times New Roman" w:cs="Times New Roman"/>
          <w:spacing w:val="62"/>
          <w:sz w:val="28"/>
          <w:szCs w:val="28"/>
        </w:rPr>
        <w:t xml:space="preserve"> </w:t>
      </w:r>
      <w:r w:rsidRPr="004801C7">
        <w:rPr>
          <w:rFonts w:ascii="Times New Roman" w:eastAsia="Times New Roman" w:hAnsi="Times New Roman" w:cs="Times New Roman"/>
          <w:sz w:val="28"/>
          <w:szCs w:val="28"/>
        </w:rPr>
        <w:t>связи</w:t>
      </w:r>
      <w:r w:rsidRPr="004801C7">
        <w:rPr>
          <w:rFonts w:ascii="Times New Roman" w:eastAsia="Times New Roman" w:hAnsi="Times New Roman" w:cs="Times New Roman"/>
          <w:spacing w:val="60"/>
          <w:sz w:val="28"/>
          <w:szCs w:val="28"/>
        </w:rPr>
        <w:t xml:space="preserve"> </w:t>
      </w:r>
      <w:r w:rsidRPr="004801C7">
        <w:rPr>
          <w:rFonts w:ascii="Times New Roman" w:eastAsia="Times New Roman" w:hAnsi="Times New Roman" w:cs="Times New Roman"/>
          <w:sz w:val="28"/>
          <w:szCs w:val="28"/>
        </w:rPr>
        <w:t>с</w:t>
      </w:r>
      <w:r w:rsidRPr="004801C7">
        <w:rPr>
          <w:rFonts w:ascii="Times New Roman" w:eastAsia="Times New Roman" w:hAnsi="Times New Roman" w:cs="Times New Roman"/>
          <w:spacing w:val="59"/>
          <w:sz w:val="28"/>
          <w:szCs w:val="28"/>
        </w:rPr>
        <w:t xml:space="preserve"> </w:t>
      </w:r>
      <w:r w:rsidRPr="004801C7">
        <w:rPr>
          <w:rFonts w:ascii="Times New Roman" w:eastAsia="Times New Roman" w:hAnsi="Times New Roman" w:cs="Times New Roman"/>
          <w:sz w:val="28"/>
          <w:szCs w:val="28"/>
        </w:rPr>
        <w:t>понятиями</w:t>
      </w:r>
      <w:r w:rsidRPr="004801C7">
        <w:rPr>
          <w:rFonts w:ascii="Times New Roman" w:eastAsia="Times New Roman" w:hAnsi="Times New Roman" w:cs="Times New Roman"/>
          <w:spacing w:val="60"/>
          <w:sz w:val="28"/>
          <w:szCs w:val="28"/>
        </w:rPr>
        <w:t xml:space="preserve"> </w:t>
      </w:r>
      <w:r w:rsidRPr="004801C7">
        <w:rPr>
          <w:rFonts w:ascii="Times New Roman" w:eastAsia="Times New Roman" w:hAnsi="Times New Roman" w:cs="Times New Roman"/>
          <w:sz w:val="28"/>
          <w:szCs w:val="28"/>
        </w:rPr>
        <w:t>«политическая</w:t>
      </w:r>
      <w:r w:rsidRPr="004801C7">
        <w:rPr>
          <w:rFonts w:ascii="Times New Roman" w:eastAsia="Times New Roman" w:hAnsi="Times New Roman" w:cs="Times New Roman"/>
          <w:spacing w:val="60"/>
          <w:sz w:val="28"/>
          <w:szCs w:val="28"/>
        </w:rPr>
        <w:t xml:space="preserve"> </w:t>
      </w:r>
      <w:r w:rsidRPr="004801C7">
        <w:rPr>
          <w:rFonts w:ascii="Times New Roman" w:eastAsia="Times New Roman" w:hAnsi="Times New Roman" w:cs="Times New Roman"/>
          <w:sz w:val="28"/>
          <w:szCs w:val="28"/>
        </w:rPr>
        <w:t>раздробленность»,</w:t>
      </w:r>
      <w:proofErr w:type="gramEnd"/>
    </w:p>
    <w:p w:rsidR="00414E5E" w:rsidRPr="004801C7" w:rsidRDefault="00414E5E" w:rsidP="00414E5E">
      <w:pPr>
        <w:widowControl w:val="0"/>
        <w:autoSpaceDE w:val="0"/>
        <w:autoSpaceDN w:val="0"/>
        <w:spacing w:after="0" w:line="294" w:lineRule="exact"/>
        <w:ind w:left="573"/>
        <w:jc w:val="both"/>
        <w:rPr>
          <w:rFonts w:ascii="Times New Roman" w:eastAsia="Times New Roman" w:hAnsi="Times New Roman" w:cs="Times New Roman"/>
          <w:sz w:val="28"/>
          <w:szCs w:val="28"/>
        </w:rPr>
      </w:pPr>
      <w:r w:rsidRPr="004801C7">
        <w:rPr>
          <w:rFonts w:ascii="Times New Roman" w:eastAsia="Times New Roman" w:hAnsi="Times New Roman" w:cs="Times New Roman"/>
          <w:sz w:val="28"/>
          <w:szCs w:val="28"/>
        </w:rPr>
        <w:t>«централизованное</w:t>
      </w:r>
      <w:r w:rsidRPr="004801C7">
        <w:rPr>
          <w:rFonts w:ascii="Times New Roman" w:eastAsia="Times New Roman" w:hAnsi="Times New Roman" w:cs="Times New Roman"/>
          <w:spacing w:val="-2"/>
          <w:sz w:val="28"/>
          <w:szCs w:val="28"/>
        </w:rPr>
        <w:t xml:space="preserve"> </w:t>
      </w:r>
      <w:r w:rsidRPr="004801C7">
        <w:rPr>
          <w:rFonts w:ascii="Times New Roman" w:eastAsia="Times New Roman" w:hAnsi="Times New Roman" w:cs="Times New Roman"/>
          <w:sz w:val="28"/>
          <w:szCs w:val="28"/>
        </w:rPr>
        <w:t>государство»</w:t>
      </w:r>
      <w:r w:rsidRPr="004801C7">
        <w:rPr>
          <w:rFonts w:ascii="Times New Roman" w:eastAsia="Times New Roman" w:hAnsi="Times New Roman" w:cs="Times New Roman"/>
          <w:spacing w:val="-2"/>
          <w:sz w:val="28"/>
          <w:szCs w:val="28"/>
        </w:rPr>
        <w:t xml:space="preserve"> </w:t>
      </w:r>
      <w:r w:rsidRPr="004801C7">
        <w:rPr>
          <w:rFonts w:ascii="Times New Roman" w:eastAsia="Times New Roman" w:hAnsi="Times New Roman" w:cs="Times New Roman"/>
          <w:sz w:val="28"/>
          <w:szCs w:val="28"/>
        </w:rPr>
        <w:t>и</w:t>
      </w:r>
      <w:r w:rsidRPr="004801C7">
        <w:rPr>
          <w:rFonts w:ascii="Times New Roman" w:eastAsia="Times New Roman" w:hAnsi="Times New Roman" w:cs="Times New Roman"/>
          <w:spacing w:val="-2"/>
          <w:sz w:val="28"/>
          <w:szCs w:val="28"/>
        </w:rPr>
        <w:t xml:space="preserve"> </w:t>
      </w:r>
      <w:r w:rsidRPr="004801C7">
        <w:rPr>
          <w:rFonts w:ascii="Times New Roman" w:eastAsia="Times New Roman" w:hAnsi="Times New Roman" w:cs="Times New Roman"/>
          <w:sz w:val="28"/>
          <w:szCs w:val="28"/>
        </w:rPr>
        <w:t>др.);</w:t>
      </w:r>
    </w:p>
    <w:p w:rsidR="00414E5E" w:rsidRPr="004801C7" w:rsidRDefault="00414E5E" w:rsidP="00414E5E">
      <w:pPr>
        <w:widowControl w:val="0"/>
        <w:numPr>
          <w:ilvl w:val="0"/>
          <w:numId w:val="13"/>
        </w:numPr>
        <w:tabs>
          <w:tab w:val="left" w:pos="1294"/>
        </w:tabs>
        <w:autoSpaceDE w:val="0"/>
        <w:autoSpaceDN w:val="0"/>
        <w:spacing w:after="0" w:line="242" w:lineRule="auto"/>
        <w:ind w:right="683" w:firstLine="566"/>
        <w:jc w:val="both"/>
        <w:rPr>
          <w:rFonts w:ascii="Times New Roman" w:eastAsia="Times New Roman" w:hAnsi="Times New Roman" w:cs="Times New Roman"/>
          <w:sz w:val="28"/>
          <w:szCs w:val="28"/>
        </w:rPr>
      </w:pPr>
      <w:r w:rsidRPr="004801C7">
        <w:rPr>
          <w:rFonts w:ascii="Times New Roman" w:eastAsia="Times New Roman" w:hAnsi="Times New Roman" w:cs="Times New Roman"/>
          <w:sz w:val="28"/>
          <w:szCs w:val="28"/>
        </w:rPr>
        <w:t>давать оценку событиям и личностям отечественной и всеобщей истории Средних</w:t>
      </w:r>
      <w:r w:rsidRPr="004801C7">
        <w:rPr>
          <w:rFonts w:ascii="Times New Roman" w:eastAsia="Times New Roman" w:hAnsi="Times New Roman" w:cs="Times New Roman"/>
          <w:spacing w:val="-62"/>
          <w:sz w:val="28"/>
          <w:szCs w:val="28"/>
        </w:rPr>
        <w:t xml:space="preserve"> </w:t>
      </w:r>
      <w:r w:rsidRPr="004801C7">
        <w:rPr>
          <w:rFonts w:ascii="Times New Roman" w:eastAsia="Times New Roman" w:hAnsi="Times New Roman" w:cs="Times New Roman"/>
          <w:sz w:val="28"/>
          <w:szCs w:val="28"/>
        </w:rPr>
        <w:t>веков.</w:t>
      </w:r>
    </w:p>
    <w:p w:rsidR="00414E5E" w:rsidRPr="004801C7" w:rsidRDefault="00414E5E" w:rsidP="00414E5E">
      <w:pPr>
        <w:widowControl w:val="0"/>
        <w:autoSpaceDE w:val="0"/>
        <w:autoSpaceDN w:val="0"/>
        <w:spacing w:after="0" w:line="296" w:lineRule="exact"/>
        <w:ind w:left="1139"/>
        <w:jc w:val="both"/>
        <w:outlineLvl w:val="1"/>
        <w:rPr>
          <w:rFonts w:ascii="Times New Roman" w:eastAsia="Times New Roman" w:hAnsi="Times New Roman" w:cs="Times New Roman"/>
          <w:b/>
          <w:bCs/>
          <w:sz w:val="28"/>
          <w:szCs w:val="28"/>
        </w:rPr>
      </w:pPr>
      <w:r w:rsidRPr="004801C7">
        <w:rPr>
          <w:rFonts w:ascii="Times New Roman" w:eastAsia="Times New Roman" w:hAnsi="Times New Roman" w:cs="Times New Roman"/>
          <w:b/>
          <w:bCs/>
          <w:sz w:val="28"/>
          <w:szCs w:val="28"/>
        </w:rPr>
        <w:t>Выпускник</w:t>
      </w:r>
      <w:r w:rsidRPr="004801C7">
        <w:rPr>
          <w:rFonts w:ascii="Times New Roman" w:eastAsia="Times New Roman" w:hAnsi="Times New Roman" w:cs="Times New Roman"/>
          <w:b/>
          <w:bCs/>
          <w:spacing w:val="-6"/>
          <w:sz w:val="28"/>
          <w:szCs w:val="28"/>
        </w:rPr>
        <w:t xml:space="preserve"> </w:t>
      </w:r>
      <w:r w:rsidRPr="004801C7">
        <w:rPr>
          <w:rFonts w:ascii="Times New Roman" w:eastAsia="Times New Roman" w:hAnsi="Times New Roman" w:cs="Times New Roman"/>
          <w:b/>
          <w:bCs/>
          <w:sz w:val="28"/>
          <w:szCs w:val="28"/>
        </w:rPr>
        <w:t>получит</w:t>
      </w:r>
      <w:r w:rsidRPr="004801C7">
        <w:rPr>
          <w:rFonts w:ascii="Times New Roman" w:eastAsia="Times New Roman" w:hAnsi="Times New Roman" w:cs="Times New Roman"/>
          <w:b/>
          <w:bCs/>
          <w:spacing w:val="-5"/>
          <w:sz w:val="28"/>
          <w:szCs w:val="28"/>
        </w:rPr>
        <w:t xml:space="preserve"> </w:t>
      </w:r>
      <w:r w:rsidRPr="004801C7">
        <w:rPr>
          <w:rFonts w:ascii="Times New Roman" w:eastAsia="Times New Roman" w:hAnsi="Times New Roman" w:cs="Times New Roman"/>
          <w:b/>
          <w:bCs/>
          <w:sz w:val="28"/>
          <w:szCs w:val="28"/>
        </w:rPr>
        <w:t>возможность</w:t>
      </w:r>
      <w:r w:rsidRPr="004801C7">
        <w:rPr>
          <w:rFonts w:ascii="Times New Roman" w:eastAsia="Times New Roman" w:hAnsi="Times New Roman" w:cs="Times New Roman"/>
          <w:b/>
          <w:bCs/>
          <w:spacing w:val="-7"/>
          <w:sz w:val="28"/>
          <w:szCs w:val="28"/>
        </w:rPr>
        <w:t xml:space="preserve"> </w:t>
      </w:r>
      <w:r w:rsidRPr="004801C7">
        <w:rPr>
          <w:rFonts w:ascii="Times New Roman" w:eastAsia="Times New Roman" w:hAnsi="Times New Roman" w:cs="Times New Roman"/>
          <w:b/>
          <w:bCs/>
          <w:sz w:val="28"/>
          <w:szCs w:val="28"/>
        </w:rPr>
        <w:t>научиться:</w:t>
      </w:r>
    </w:p>
    <w:p w:rsidR="00414E5E" w:rsidRPr="004801C7" w:rsidRDefault="00414E5E" w:rsidP="00414E5E">
      <w:pPr>
        <w:widowControl w:val="0"/>
        <w:numPr>
          <w:ilvl w:val="0"/>
          <w:numId w:val="13"/>
        </w:numPr>
        <w:tabs>
          <w:tab w:val="left" w:pos="1294"/>
        </w:tabs>
        <w:autoSpaceDE w:val="0"/>
        <w:autoSpaceDN w:val="0"/>
        <w:spacing w:after="0" w:line="240" w:lineRule="auto"/>
        <w:ind w:right="694" w:firstLine="566"/>
        <w:jc w:val="both"/>
        <w:rPr>
          <w:rFonts w:ascii="Times New Roman" w:eastAsia="Times New Roman" w:hAnsi="Times New Roman" w:cs="Times New Roman"/>
          <w:i/>
          <w:sz w:val="28"/>
          <w:szCs w:val="28"/>
        </w:rPr>
      </w:pPr>
      <w:r w:rsidRPr="004801C7">
        <w:rPr>
          <w:rFonts w:ascii="Times New Roman" w:eastAsia="Times New Roman" w:hAnsi="Times New Roman" w:cs="Times New Roman"/>
          <w:i/>
          <w:sz w:val="28"/>
          <w:szCs w:val="28"/>
        </w:rPr>
        <w:t>давать</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сопоставительную</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характеристику</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политического</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устройства</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госуда</w:t>
      </w:r>
      <w:proofErr w:type="gramStart"/>
      <w:r w:rsidRPr="004801C7">
        <w:rPr>
          <w:rFonts w:ascii="Times New Roman" w:eastAsia="Times New Roman" w:hAnsi="Times New Roman" w:cs="Times New Roman"/>
          <w:i/>
          <w:sz w:val="28"/>
          <w:szCs w:val="28"/>
        </w:rPr>
        <w:t>рств</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Ср</w:t>
      </w:r>
      <w:proofErr w:type="gramEnd"/>
      <w:r w:rsidRPr="004801C7">
        <w:rPr>
          <w:rFonts w:ascii="Times New Roman" w:eastAsia="Times New Roman" w:hAnsi="Times New Roman" w:cs="Times New Roman"/>
          <w:i/>
          <w:sz w:val="28"/>
          <w:szCs w:val="28"/>
        </w:rPr>
        <w:t>едневековья</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(Русь,</w:t>
      </w:r>
      <w:r w:rsidRPr="004801C7">
        <w:rPr>
          <w:rFonts w:ascii="Times New Roman" w:eastAsia="Times New Roman" w:hAnsi="Times New Roman" w:cs="Times New Roman"/>
          <w:i/>
          <w:spacing w:val="2"/>
          <w:sz w:val="28"/>
          <w:szCs w:val="28"/>
        </w:rPr>
        <w:t xml:space="preserve"> </w:t>
      </w:r>
      <w:r w:rsidRPr="004801C7">
        <w:rPr>
          <w:rFonts w:ascii="Times New Roman" w:eastAsia="Times New Roman" w:hAnsi="Times New Roman" w:cs="Times New Roman"/>
          <w:i/>
          <w:sz w:val="28"/>
          <w:szCs w:val="28"/>
        </w:rPr>
        <w:t>Запад,</w:t>
      </w:r>
      <w:r w:rsidRPr="004801C7">
        <w:rPr>
          <w:rFonts w:ascii="Times New Roman" w:eastAsia="Times New Roman" w:hAnsi="Times New Roman" w:cs="Times New Roman"/>
          <w:i/>
          <w:spacing w:val="3"/>
          <w:sz w:val="28"/>
          <w:szCs w:val="28"/>
        </w:rPr>
        <w:t xml:space="preserve"> </w:t>
      </w:r>
      <w:r w:rsidRPr="004801C7">
        <w:rPr>
          <w:rFonts w:ascii="Times New Roman" w:eastAsia="Times New Roman" w:hAnsi="Times New Roman" w:cs="Times New Roman"/>
          <w:i/>
          <w:sz w:val="28"/>
          <w:szCs w:val="28"/>
        </w:rPr>
        <w:t>Восток);</w:t>
      </w:r>
    </w:p>
    <w:p w:rsidR="00414E5E" w:rsidRPr="004801C7" w:rsidRDefault="00414E5E" w:rsidP="00414E5E">
      <w:pPr>
        <w:widowControl w:val="0"/>
        <w:numPr>
          <w:ilvl w:val="0"/>
          <w:numId w:val="13"/>
        </w:numPr>
        <w:tabs>
          <w:tab w:val="left" w:pos="1294"/>
        </w:tabs>
        <w:autoSpaceDE w:val="0"/>
        <w:autoSpaceDN w:val="0"/>
        <w:spacing w:after="0" w:line="240" w:lineRule="auto"/>
        <w:ind w:right="693" w:firstLine="566"/>
        <w:jc w:val="both"/>
        <w:rPr>
          <w:rFonts w:ascii="Times New Roman" w:eastAsia="Times New Roman" w:hAnsi="Times New Roman" w:cs="Times New Roman"/>
          <w:i/>
          <w:sz w:val="28"/>
          <w:szCs w:val="28"/>
        </w:rPr>
      </w:pPr>
      <w:r w:rsidRPr="004801C7">
        <w:rPr>
          <w:rFonts w:ascii="Times New Roman" w:eastAsia="Times New Roman" w:hAnsi="Times New Roman" w:cs="Times New Roman"/>
          <w:i/>
          <w:sz w:val="28"/>
          <w:szCs w:val="28"/>
        </w:rPr>
        <w:t>сравнивать свидетельства различных исторических источников, выявляя в них</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общее</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и</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различия;</w:t>
      </w:r>
    </w:p>
    <w:p w:rsidR="00414E5E" w:rsidRPr="004801C7" w:rsidRDefault="00414E5E" w:rsidP="00414E5E">
      <w:pPr>
        <w:widowControl w:val="0"/>
        <w:numPr>
          <w:ilvl w:val="0"/>
          <w:numId w:val="13"/>
        </w:numPr>
        <w:tabs>
          <w:tab w:val="left" w:pos="1294"/>
        </w:tabs>
        <w:autoSpaceDE w:val="0"/>
        <w:autoSpaceDN w:val="0"/>
        <w:spacing w:after="0" w:line="240" w:lineRule="auto"/>
        <w:ind w:right="688" w:firstLine="566"/>
        <w:jc w:val="both"/>
        <w:rPr>
          <w:rFonts w:ascii="Times New Roman" w:eastAsia="Times New Roman" w:hAnsi="Times New Roman" w:cs="Times New Roman"/>
          <w:i/>
          <w:sz w:val="28"/>
          <w:szCs w:val="28"/>
        </w:rPr>
      </w:pPr>
      <w:r w:rsidRPr="004801C7">
        <w:rPr>
          <w:rFonts w:ascii="Times New Roman" w:eastAsia="Times New Roman" w:hAnsi="Times New Roman" w:cs="Times New Roman"/>
          <w:i/>
          <w:sz w:val="28"/>
          <w:szCs w:val="28"/>
        </w:rPr>
        <w:t>составлять</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на</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основе</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информации</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учебника</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и</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дополнительной</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литературы</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описания памятников средневековой культуры Руси и других стран, объяснять, в чем</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заключаются их</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художественные</w:t>
      </w:r>
      <w:r w:rsidRPr="004801C7">
        <w:rPr>
          <w:rFonts w:ascii="Times New Roman" w:eastAsia="Times New Roman" w:hAnsi="Times New Roman" w:cs="Times New Roman"/>
          <w:i/>
          <w:spacing w:val="2"/>
          <w:sz w:val="28"/>
          <w:szCs w:val="28"/>
        </w:rPr>
        <w:t xml:space="preserve"> </w:t>
      </w:r>
      <w:r w:rsidRPr="004801C7">
        <w:rPr>
          <w:rFonts w:ascii="Times New Roman" w:eastAsia="Times New Roman" w:hAnsi="Times New Roman" w:cs="Times New Roman"/>
          <w:i/>
          <w:sz w:val="28"/>
          <w:szCs w:val="28"/>
        </w:rPr>
        <w:t>достоинства и</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значение.</w:t>
      </w:r>
    </w:p>
    <w:p w:rsidR="00414E5E" w:rsidRPr="004801C7" w:rsidRDefault="00414E5E" w:rsidP="00414E5E">
      <w:pPr>
        <w:widowControl w:val="0"/>
        <w:autoSpaceDE w:val="0"/>
        <w:autoSpaceDN w:val="0"/>
        <w:spacing w:after="0" w:line="242" w:lineRule="auto"/>
        <w:ind w:left="1139" w:right="2556"/>
        <w:jc w:val="both"/>
        <w:outlineLvl w:val="1"/>
        <w:rPr>
          <w:rFonts w:ascii="Times New Roman" w:eastAsia="Times New Roman" w:hAnsi="Times New Roman" w:cs="Times New Roman"/>
          <w:b/>
          <w:bCs/>
          <w:sz w:val="28"/>
          <w:szCs w:val="28"/>
        </w:rPr>
      </w:pPr>
      <w:r w:rsidRPr="004801C7">
        <w:rPr>
          <w:rFonts w:ascii="Times New Roman" w:eastAsia="Times New Roman" w:hAnsi="Times New Roman" w:cs="Times New Roman"/>
          <w:b/>
          <w:bCs/>
          <w:sz w:val="28"/>
          <w:szCs w:val="28"/>
        </w:rPr>
        <w:t>История Нового времени. Россия в XVI – Х</w:t>
      </w:r>
      <w:proofErr w:type="gramStart"/>
      <w:r w:rsidRPr="004801C7">
        <w:rPr>
          <w:rFonts w:ascii="Times New Roman" w:eastAsia="Times New Roman" w:hAnsi="Times New Roman" w:cs="Times New Roman"/>
          <w:b/>
          <w:bCs/>
          <w:sz w:val="28"/>
          <w:szCs w:val="28"/>
        </w:rPr>
        <w:t>I</w:t>
      </w:r>
      <w:proofErr w:type="gramEnd"/>
      <w:r w:rsidRPr="004801C7">
        <w:rPr>
          <w:rFonts w:ascii="Times New Roman" w:eastAsia="Times New Roman" w:hAnsi="Times New Roman" w:cs="Times New Roman"/>
          <w:b/>
          <w:bCs/>
          <w:sz w:val="28"/>
          <w:szCs w:val="28"/>
        </w:rPr>
        <w:t>Х веках (7</w:t>
      </w:r>
      <w:r w:rsidRPr="004801C7">
        <w:rPr>
          <w:rFonts w:ascii="Times New Roman" w:eastAsia="Times New Roman" w:hAnsi="Times New Roman" w:cs="Times New Roman"/>
          <w:bCs/>
          <w:sz w:val="28"/>
          <w:szCs w:val="28"/>
        </w:rPr>
        <w:t>–</w:t>
      </w:r>
      <w:r w:rsidRPr="004801C7">
        <w:rPr>
          <w:rFonts w:ascii="Times New Roman" w:eastAsia="Times New Roman" w:hAnsi="Times New Roman" w:cs="Times New Roman"/>
          <w:b/>
          <w:bCs/>
          <w:sz w:val="28"/>
          <w:szCs w:val="28"/>
        </w:rPr>
        <w:t>9 класс)</w:t>
      </w:r>
      <w:r w:rsidRPr="004801C7">
        <w:rPr>
          <w:rFonts w:ascii="Times New Roman" w:eastAsia="Times New Roman" w:hAnsi="Times New Roman" w:cs="Times New Roman"/>
          <w:b/>
          <w:bCs/>
          <w:spacing w:val="-62"/>
          <w:sz w:val="28"/>
          <w:szCs w:val="28"/>
        </w:rPr>
        <w:t xml:space="preserve"> </w:t>
      </w:r>
      <w:r w:rsidRPr="004801C7">
        <w:rPr>
          <w:rFonts w:ascii="Times New Roman" w:eastAsia="Times New Roman" w:hAnsi="Times New Roman" w:cs="Times New Roman"/>
          <w:b/>
          <w:bCs/>
          <w:sz w:val="28"/>
          <w:szCs w:val="28"/>
        </w:rPr>
        <w:t>Выпускник научится:</w:t>
      </w:r>
    </w:p>
    <w:p w:rsidR="00414E5E" w:rsidRPr="004801C7" w:rsidRDefault="00414E5E" w:rsidP="00414E5E">
      <w:pPr>
        <w:widowControl w:val="0"/>
        <w:autoSpaceDE w:val="0"/>
        <w:autoSpaceDN w:val="0"/>
        <w:spacing w:after="0" w:line="242" w:lineRule="auto"/>
        <w:rPr>
          <w:rFonts w:ascii="Times New Roman" w:eastAsia="Times New Roman" w:hAnsi="Times New Roman" w:cs="Times New Roman"/>
          <w:sz w:val="28"/>
          <w:szCs w:val="28"/>
        </w:rPr>
        <w:sectPr w:rsidR="00414E5E" w:rsidRPr="004801C7">
          <w:pgSz w:w="11910" w:h="16840"/>
          <w:pgMar w:top="1040" w:right="160" w:bottom="1240" w:left="560" w:header="0" w:footer="976" w:gutter="0"/>
          <w:cols w:space="720"/>
        </w:sectPr>
      </w:pPr>
    </w:p>
    <w:p w:rsidR="00414E5E" w:rsidRPr="004801C7" w:rsidRDefault="00414E5E" w:rsidP="004801C7">
      <w:pPr>
        <w:widowControl w:val="0"/>
        <w:tabs>
          <w:tab w:val="left" w:pos="1294"/>
        </w:tabs>
        <w:autoSpaceDE w:val="0"/>
        <w:autoSpaceDN w:val="0"/>
        <w:spacing w:before="67" w:after="0" w:line="240" w:lineRule="auto"/>
        <w:ind w:right="684"/>
        <w:jc w:val="both"/>
        <w:rPr>
          <w:rFonts w:ascii="Times New Roman" w:eastAsia="Times New Roman" w:hAnsi="Times New Roman" w:cs="Times New Roman"/>
          <w:sz w:val="28"/>
          <w:szCs w:val="28"/>
        </w:rPr>
      </w:pPr>
      <w:r w:rsidRPr="004801C7">
        <w:rPr>
          <w:rFonts w:ascii="Times New Roman" w:eastAsia="Times New Roman" w:hAnsi="Times New Roman" w:cs="Times New Roman"/>
          <w:sz w:val="28"/>
          <w:szCs w:val="28"/>
        </w:rPr>
        <w:lastRenderedPageBreak/>
        <w:t>локализовать во времени хронологические рамки и рубежные события Нового</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времени как исторической эпохи, основные этапы отечественной и всеобщей истории</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Нового времени; соотносить хронологию истории России и всеобщей истории в Новое</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время;</w:t>
      </w:r>
    </w:p>
    <w:p w:rsidR="00414E5E" w:rsidRPr="004801C7" w:rsidRDefault="00414E5E" w:rsidP="00414E5E">
      <w:pPr>
        <w:widowControl w:val="0"/>
        <w:numPr>
          <w:ilvl w:val="0"/>
          <w:numId w:val="13"/>
        </w:numPr>
        <w:tabs>
          <w:tab w:val="left" w:pos="1294"/>
        </w:tabs>
        <w:autoSpaceDE w:val="0"/>
        <w:autoSpaceDN w:val="0"/>
        <w:spacing w:after="0" w:line="240" w:lineRule="auto"/>
        <w:ind w:right="683" w:firstLine="566"/>
        <w:jc w:val="both"/>
        <w:rPr>
          <w:rFonts w:ascii="Times New Roman" w:eastAsia="Times New Roman" w:hAnsi="Times New Roman" w:cs="Times New Roman"/>
          <w:sz w:val="28"/>
          <w:szCs w:val="28"/>
        </w:rPr>
      </w:pPr>
      <w:r w:rsidRPr="004801C7">
        <w:rPr>
          <w:rFonts w:ascii="Times New Roman" w:eastAsia="Times New Roman" w:hAnsi="Times New Roman" w:cs="Times New Roman"/>
          <w:sz w:val="28"/>
          <w:szCs w:val="28"/>
        </w:rPr>
        <w:t>использовать историческую карту как источник информации о границах России и</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других государств в Новое время, об основных процессах социально-экономического</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развития, о местах важнейших событий, направлениях значительных передвижений –</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походов,</w:t>
      </w:r>
      <w:r w:rsidRPr="004801C7">
        <w:rPr>
          <w:rFonts w:ascii="Times New Roman" w:eastAsia="Times New Roman" w:hAnsi="Times New Roman" w:cs="Times New Roman"/>
          <w:spacing w:val="2"/>
          <w:sz w:val="28"/>
          <w:szCs w:val="28"/>
        </w:rPr>
        <w:t xml:space="preserve"> </w:t>
      </w:r>
      <w:r w:rsidRPr="004801C7">
        <w:rPr>
          <w:rFonts w:ascii="Times New Roman" w:eastAsia="Times New Roman" w:hAnsi="Times New Roman" w:cs="Times New Roman"/>
          <w:sz w:val="28"/>
          <w:szCs w:val="28"/>
        </w:rPr>
        <w:t>завоеваний, колонизации</w:t>
      </w:r>
      <w:r w:rsidRPr="004801C7">
        <w:rPr>
          <w:rFonts w:ascii="Times New Roman" w:eastAsia="Times New Roman" w:hAnsi="Times New Roman" w:cs="Times New Roman"/>
          <w:spacing w:val="2"/>
          <w:sz w:val="28"/>
          <w:szCs w:val="28"/>
        </w:rPr>
        <w:t xml:space="preserve"> </w:t>
      </w:r>
      <w:r w:rsidRPr="004801C7">
        <w:rPr>
          <w:rFonts w:ascii="Times New Roman" w:eastAsia="Times New Roman" w:hAnsi="Times New Roman" w:cs="Times New Roman"/>
          <w:sz w:val="28"/>
          <w:szCs w:val="28"/>
        </w:rPr>
        <w:t>и</w:t>
      </w:r>
      <w:r w:rsidRPr="004801C7">
        <w:rPr>
          <w:rFonts w:ascii="Times New Roman" w:eastAsia="Times New Roman" w:hAnsi="Times New Roman" w:cs="Times New Roman"/>
          <w:spacing w:val="2"/>
          <w:sz w:val="28"/>
          <w:szCs w:val="28"/>
        </w:rPr>
        <w:t xml:space="preserve"> </w:t>
      </w:r>
      <w:r w:rsidRPr="004801C7">
        <w:rPr>
          <w:rFonts w:ascii="Times New Roman" w:eastAsia="Times New Roman" w:hAnsi="Times New Roman" w:cs="Times New Roman"/>
          <w:sz w:val="28"/>
          <w:szCs w:val="28"/>
        </w:rPr>
        <w:t>др.;</w:t>
      </w:r>
    </w:p>
    <w:p w:rsidR="00414E5E" w:rsidRPr="004801C7" w:rsidRDefault="00414E5E" w:rsidP="00414E5E">
      <w:pPr>
        <w:widowControl w:val="0"/>
        <w:numPr>
          <w:ilvl w:val="0"/>
          <w:numId w:val="13"/>
        </w:numPr>
        <w:tabs>
          <w:tab w:val="left" w:pos="1294"/>
        </w:tabs>
        <w:autoSpaceDE w:val="0"/>
        <w:autoSpaceDN w:val="0"/>
        <w:spacing w:before="4" w:after="0" w:line="240" w:lineRule="auto"/>
        <w:ind w:right="687" w:firstLine="566"/>
        <w:jc w:val="both"/>
        <w:rPr>
          <w:rFonts w:ascii="Times New Roman" w:eastAsia="Times New Roman" w:hAnsi="Times New Roman" w:cs="Times New Roman"/>
          <w:sz w:val="28"/>
          <w:szCs w:val="28"/>
        </w:rPr>
      </w:pPr>
      <w:r w:rsidRPr="004801C7">
        <w:rPr>
          <w:rFonts w:ascii="Times New Roman" w:eastAsia="Times New Roman" w:hAnsi="Times New Roman" w:cs="Times New Roman"/>
          <w:sz w:val="28"/>
          <w:szCs w:val="28"/>
        </w:rPr>
        <w:t>анализировать информацию различных источников по отечественной и всеобщей</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истории</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Нового</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времени;</w:t>
      </w:r>
    </w:p>
    <w:p w:rsidR="00414E5E" w:rsidRPr="004801C7" w:rsidRDefault="00414E5E" w:rsidP="00414E5E">
      <w:pPr>
        <w:widowControl w:val="0"/>
        <w:numPr>
          <w:ilvl w:val="0"/>
          <w:numId w:val="13"/>
        </w:numPr>
        <w:tabs>
          <w:tab w:val="left" w:pos="1294"/>
        </w:tabs>
        <w:autoSpaceDE w:val="0"/>
        <w:autoSpaceDN w:val="0"/>
        <w:spacing w:after="0" w:line="240" w:lineRule="auto"/>
        <w:ind w:right="688" w:firstLine="566"/>
        <w:jc w:val="both"/>
        <w:rPr>
          <w:rFonts w:ascii="Times New Roman" w:eastAsia="Times New Roman" w:hAnsi="Times New Roman" w:cs="Times New Roman"/>
          <w:sz w:val="28"/>
          <w:szCs w:val="28"/>
        </w:rPr>
      </w:pPr>
      <w:r w:rsidRPr="004801C7">
        <w:rPr>
          <w:rFonts w:ascii="Times New Roman" w:eastAsia="Times New Roman" w:hAnsi="Times New Roman" w:cs="Times New Roman"/>
          <w:sz w:val="28"/>
          <w:szCs w:val="28"/>
        </w:rPr>
        <w:t>составлять описание положения и образа жизни основных социальных групп в</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России и других странах в Новое время, памятников материальной и художественной</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культуры;</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рассказывать</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о</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значительных</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событиях</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и</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личностях</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отечественной</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и</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всеобщей</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истории</w:t>
      </w:r>
      <w:r w:rsidRPr="004801C7">
        <w:rPr>
          <w:rFonts w:ascii="Times New Roman" w:eastAsia="Times New Roman" w:hAnsi="Times New Roman" w:cs="Times New Roman"/>
          <w:spacing w:val="2"/>
          <w:sz w:val="28"/>
          <w:szCs w:val="28"/>
        </w:rPr>
        <w:t xml:space="preserve"> </w:t>
      </w:r>
      <w:r w:rsidRPr="004801C7">
        <w:rPr>
          <w:rFonts w:ascii="Times New Roman" w:eastAsia="Times New Roman" w:hAnsi="Times New Roman" w:cs="Times New Roman"/>
          <w:sz w:val="28"/>
          <w:szCs w:val="28"/>
        </w:rPr>
        <w:t>Нового</w:t>
      </w:r>
      <w:r w:rsidRPr="004801C7">
        <w:rPr>
          <w:rFonts w:ascii="Times New Roman" w:eastAsia="Times New Roman" w:hAnsi="Times New Roman" w:cs="Times New Roman"/>
          <w:spacing w:val="-4"/>
          <w:sz w:val="28"/>
          <w:szCs w:val="28"/>
        </w:rPr>
        <w:t xml:space="preserve"> </w:t>
      </w:r>
      <w:r w:rsidRPr="004801C7">
        <w:rPr>
          <w:rFonts w:ascii="Times New Roman" w:eastAsia="Times New Roman" w:hAnsi="Times New Roman" w:cs="Times New Roman"/>
          <w:sz w:val="28"/>
          <w:szCs w:val="28"/>
        </w:rPr>
        <w:t>времени;</w:t>
      </w:r>
    </w:p>
    <w:p w:rsidR="00414E5E" w:rsidRPr="004801C7" w:rsidRDefault="00414E5E" w:rsidP="00414E5E">
      <w:pPr>
        <w:widowControl w:val="0"/>
        <w:numPr>
          <w:ilvl w:val="0"/>
          <w:numId w:val="13"/>
        </w:numPr>
        <w:tabs>
          <w:tab w:val="left" w:pos="1294"/>
        </w:tabs>
        <w:autoSpaceDE w:val="0"/>
        <w:autoSpaceDN w:val="0"/>
        <w:spacing w:after="0" w:line="242" w:lineRule="auto"/>
        <w:ind w:right="692" w:firstLine="566"/>
        <w:jc w:val="both"/>
        <w:rPr>
          <w:rFonts w:ascii="Times New Roman" w:eastAsia="Times New Roman" w:hAnsi="Times New Roman" w:cs="Times New Roman"/>
          <w:sz w:val="28"/>
          <w:szCs w:val="28"/>
        </w:rPr>
      </w:pPr>
      <w:r w:rsidRPr="004801C7">
        <w:rPr>
          <w:rFonts w:ascii="Times New Roman" w:eastAsia="Times New Roman" w:hAnsi="Times New Roman" w:cs="Times New Roman"/>
          <w:sz w:val="28"/>
          <w:szCs w:val="28"/>
        </w:rPr>
        <w:t>систематизировать</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исторический</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материал,</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содержащийся</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в</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учебной</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и</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дополнительной литературе по отечественной и всеобщей истории Нового</w:t>
      </w:r>
      <w:r w:rsidRPr="004801C7">
        <w:rPr>
          <w:rFonts w:ascii="Times New Roman" w:eastAsia="Times New Roman" w:hAnsi="Times New Roman" w:cs="Times New Roman"/>
          <w:spacing w:val="-6"/>
          <w:sz w:val="28"/>
          <w:szCs w:val="28"/>
        </w:rPr>
        <w:t xml:space="preserve"> </w:t>
      </w:r>
      <w:r w:rsidRPr="004801C7">
        <w:rPr>
          <w:rFonts w:ascii="Times New Roman" w:eastAsia="Times New Roman" w:hAnsi="Times New Roman" w:cs="Times New Roman"/>
          <w:sz w:val="28"/>
          <w:szCs w:val="28"/>
        </w:rPr>
        <w:t>времени;</w:t>
      </w:r>
    </w:p>
    <w:p w:rsidR="00414E5E" w:rsidRPr="004801C7" w:rsidRDefault="00414E5E" w:rsidP="00414E5E">
      <w:pPr>
        <w:widowControl w:val="0"/>
        <w:numPr>
          <w:ilvl w:val="0"/>
          <w:numId w:val="13"/>
        </w:numPr>
        <w:tabs>
          <w:tab w:val="left" w:pos="1294"/>
        </w:tabs>
        <w:autoSpaceDE w:val="0"/>
        <w:autoSpaceDN w:val="0"/>
        <w:spacing w:after="0" w:line="240" w:lineRule="auto"/>
        <w:ind w:right="685" w:firstLine="566"/>
        <w:jc w:val="both"/>
        <w:rPr>
          <w:rFonts w:ascii="Times New Roman" w:eastAsia="Times New Roman" w:hAnsi="Times New Roman" w:cs="Times New Roman"/>
          <w:sz w:val="28"/>
          <w:szCs w:val="28"/>
        </w:rPr>
      </w:pPr>
      <w:r w:rsidRPr="004801C7">
        <w:rPr>
          <w:rFonts w:ascii="Times New Roman" w:eastAsia="Times New Roman" w:hAnsi="Times New Roman" w:cs="Times New Roman"/>
          <w:sz w:val="28"/>
          <w:szCs w:val="28"/>
        </w:rPr>
        <w:t>раскрывать характерные, существенные черты: а) экономического и социального</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развития</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России</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и</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других</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стран</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в</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Новое</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время;</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б) эволюции</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политического</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строя</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(включая</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понятия</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«монархия»,</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«самодержавие»,</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«абсолютизм»</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и</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др.);</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в) развития</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общественного       движения       («консерватизм»,       «либерализм»,       «социализм»);</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г) представлений</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о</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мире</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и</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общественных</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ценностях;</w:t>
      </w:r>
      <w:r w:rsidRPr="004801C7">
        <w:rPr>
          <w:rFonts w:ascii="Times New Roman" w:eastAsia="Times New Roman" w:hAnsi="Times New Roman" w:cs="Times New Roman"/>
          <w:spacing w:val="1"/>
          <w:sz w:val="28"/>
          <w:szCs w:val="28"/>
        </w:rPr>
        <w:t xml:space="preserve"> </w:t>
      </w:r>
      <w:proofErr w:type="spellStart"/>
      <w:r w:rsidRPr="004801C7">
        <w:rPr>
          <w:rFonts w:ascii="Times New Roman" w:eastAsia="Times New Roman" w:hAnsi="Times New Roman" w:cs="Times New Roman"/>
          <w:sz w:val="28"/>
          <w:szCs w:val="28"/>
        </w:rPr>
        <w:t>д</w:t>
      </w:r>
      <w:proofErr w:type="spellEnd"/>
      <w:r w:rsidRPr="004801C7">
        <w:rPr>
          <w:rFonts w:ascii="Times New Roman" w:eastAsia="Times New Roman" w:hAnsi="Times New Roman" w:cs="Times New Roman"/>
          <w:sz w:val="28"/>
          <w:szCs w:val="28"/>
        </w:rPr>
        <w:t>) художественной</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культуры</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Нового времени;</w:t>
      </w:r>
    </w:p>
    <w:p w:rsidR="00414E5E" w:rsidRPr="004801C7" w:rsidRDefault="00414E5E" w:rsidP="00414E5E">
      <w:pPr>
        <w:widowControl w:val="0"/>
        <w:numPr>
          <w:ilvl w:val="0"/>
          <w:numId w:val="13"/>
        </w:numPr>
        <w:tabs>
          <w:tab w:val="left" w:pos="1294"/>
        </w:tabs>
        <w:autoSpaceDE w:val="0"/>
        <w:autoSpaceDN w:val="0"/>
        <w:spacing w:after="0" w:line="240" w:lineRule="auto"/>
        <w:ind w:right="689" w:firstLine="566"/>
        <w:jc w:val="both"/>
        <w:rPr>
          <w:rFonts w:ascii="Times New Roman" w:eastAsia="Times New Roman" w:hAnsi="Times New Roman" w:cs="Times New Roman"/>
          <w:sz w:val="28"/>
          <w:szCs w:val="28"/>
        </w:rPr>
      </w:pPr>
      <w:r w:rsidRPr="004801C7">
        <w:rPr>
          <w:rFonts w:ascii="Times New Roman" w:eastAsia="Times New Roman" w:hAnsi="Times New Roman" w:cs="Times New Roman"/>
          <w:sz w:val="28"/>
          <w:szCs w:val="28"/>
        </w:rPr>
        <w:t>объяснять причины и следствия ключевых событий и процессов отечественной и</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всеобщей</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истории</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Нового</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времени</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(социальных</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движений,</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реформ</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и</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революций,</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взаимодействий</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между</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народами</w:t>
      </w:r>
      <w:r w:rsidRPr="004801C7">
        <w:rPr>
          <w:rFonts w:ascii="Times New Roman" w:eastAsia="Times New Roman" w:hAnsi="Times New Roman" w:cs="Times New Roman"/>
          <w:spacing w:val="2"/>
          <w:sz w:val="28"/>
          <w:szCs w:val="28"/>
        </w:rPr>
        <w:t xml:space="preserve"> </w:t>
      </w:r>
      <w:r w:rsidRPr="004801C7">
        <w:rPr>
          <w:rFonts w:ascii="Times New Roman" w:eastAsia="Times New Roman" w:hAnsi="Times New Roman" w:cs="Times New Roman"/>
          <w:sz w:val="28"/>
          <w:szCs w:val="28"/>
        </w:rPr>
        <w:t>и</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др.);</w:t>
      </w:r>
    </w:p>
    <w:p w:rsidR="00414E5E" w:rsidRPr="004801C7" w:rsidRDefault="00414E5E" w:rsidP="00414E5E">
      <w:pPr>
        <w:widowControl w:val="0"/>
        <w:numPr>
          <w:ilvl w:val="0"/>
          <w:numId w:val="13"/>
        </w:numPr>
        <w:tabs>
          <w:tab w:val="left" w:pos="1294"/>
        </w:tabs>
        <w:autoSpaceDE w:val="0"/>
        <w:autoSpaceDN w:val="0"/>
        <w:spacing w:after="0" w:line="242" w:lineRule="auto"/>
        <w:ind w:right="690" w:firstLine="566"/>
        <w:jc w:val="both"/>
        <w:rPr>
          <w:rFonts w:ascii="Times New Roman" w:eastAsia="Times New Roman" w:hAnsi="Times New Roman" w:cs="Times New Roman"/>
          <w:sz w:val="28"/>
          <w:szCs w:val="28"/>
        </w:rPr>
      </w:pPr>
      <w:r w:rsidRPr="004801C7">
        <w:rPr>
          <w:rFonts w:ascii="Times New Roman" w:eastAsia="Times New Roman" w:hAnsi="Times New Roman" w:cs="Times New Roman"/>
          <w:sz w:val="28"/>
          <w:szCs w:val="28"/>
        </w:rPr>
        <w:t>сопоставлять развитие</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России</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и</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других</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стран</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в</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Новое</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время,</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сравнивать</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исторические</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ситуации</w:t>
      </w:r>
      <w:r w:rsidRPr="004801C7">
        <w:rPr>
          <w:rFonts w:ascii="Times New Roman" w:eastAsia="Times New Roman" w:hAnsi="Times New Roman" w:cs="Times New Roman"/>
          <w:spacing w:val="2"/>
          <w:sz w:val="28"/>
          <w:szCs w:val="28"/>
        </w:rPr>
        <w:t xml:space="preserve"> </w:t>
      </w:r>
      <w:r w:rsidRPr="004801C7">
        <w:rPr>
          <w:rFonts w:ascii="Times New Roman" w:eastAsia="Times New Roman" w:hAnsi="Times New Roman" w:cs="Times New Roman"/>
          <w:sz w:val="28"/>
          <w:szCs w:val="28"/>
        </w:rPr>
        <w:t>и</w:t>
      </w:r>
      <w:r w:rsidRPr="004801C7">
        <w:rPr>
          <w:rFonts w:ascii="Times New Roman" w:eastAsia="Times New Roman" w:hAnsi="Times New Roman" w:cs="Times New Roman"/>
          <w:spacing w:val="2"/>
          <w:sz w:val="28"/>
          <w:szCs w:val="28"/>
        </w:rPr>
        <w:t xml:space="preserve"> </w:t>
      </w:r>
      <w:r w:rsidRPr="004801C7">
        <w:rPr>
          <w:rFonts w:ascii="Times New Roman" w:eastAsia="Times New Roman" w:hAnsi="Times New Roman" w:cs="Times New Roman"/>
          <w:sz w:val="28"/>
          <w:szCs w:val="28"/>
        </w:rPr>
        <w:t>события;</w:t>
      </w:r>
    </w:p>
    <w:p w:rsidR="00414E5E" w:rsidRPr="004801C7" w:rsidRDefault="00414E5E" w:rsidP="00414E5E">
      <w:pPr>
        <w:widowControl w:val="0"/>
        <w:numPr>
          <w:ilvl w:val="0"/>
          <w:numId w:val="13"/>
        </w:numPr>
        <w:tabs>
          <w:tab w:val="left" w:pos="1294"/>
        </w:tabs>
        <w:autoSpaceDE w:val="0"/>
        <w:autoSpaceDN w:val="0"/>
        <w:spacing w:after="0" w:line="240" w:lineRule="auto"/>
        <w:ind w:right="687" w:firstLine="566"/>
        <w:jc w:val="both"/>
        <w:rPr>
          <w:rFonts w:ascii="Times New Roman" w:eastAsia="Times New Roman" w:hAnsi="Times New Roman" w:cs="Times New Roman"/>
          <w:sz w:val="28"/>
          <w:szCs w:val="28"/>
        </w:rPr>
      </w:pPr>
      <w:r w:rsidRPr="004801C7">
        <w:rPr>
          <w:rFonts w:ascii="Times New Roman" w:eastAsia="Times New Roman" w:hAnsi="Times New Roman" w:cs="Times New Roman"/>
          <w:sz w:val="28"/>
          <w:szCs w:val="28"/>
        </w:rPr>
        <w:t>давать оценку событиям и личностям отечественной и всеобщей истории Нового</w:t>
      </w:r>
      <w:r w:rsidRPr="004801C7">
        <w:rPr>
          <w:rFonts w:ascii="Times New Roman" w:eastAsia="Times New Roman" w:hAnsi="Times New Roman" w:cs="Times New Roman"/>
          <w:spacing w:val="1"/>
          <w:sz w:val="28"/>
          <w:szCs w:val="28"/>
        </w:rPr>
        <w:t xml:space="preserve"> </w:t>
      </w:r>
      <w:r w:rsidRPr="004801C7">
        <w:rPr>
          <w:rFonts w:ascii="Times New Roman" w:eastAsia="Times New Roman" w:hAnsi="Times New Roman" w:cs="Times New Roman"/>
          <w:sz w:val="28"/>
          <w:szCs w:val="28"/>
        </w:rPr>
        <w:t>времени.</w:t>
      </w:r>
    </w:p>
    <w:p w:rsidR="00414E5E" w:rsidRPr="004801C7" w:rsidRDefault="00414E5E" w:rsidP="00414E5E">
      <w:pPr>
        <w:widowControl w:val="0"/>
        <w:autoSpaceDE w:val="0"/>
        <w:autoSpaceDN w:val="0"/>
        <w:spacing w:after="0" w:line="296" w:lineRule="exact"/>
        <w:ind w:left="1139"/>
        <w:jc w:val="both"/>
        <w:outlineLvl w:val="1"/>
        <w:rPr>
          <w:rFonts w:ascii="Times New Roman" w:eastAsia="Times New Roman" w:hAnsi="Times New Roman" w:cs="Times New Roman"/>
          <w:b/>
          <w:bCs/>
          <w:sz w:val="28"/>
          <w:szCs w:val="28"/>
        </w:rPr>
      </w:pPr>
      <w:r w:rsidRPr="004801C7">
        <w:rPr>
          <w:rFonts w:ascii="Times New Roman" w:eastAsia="Times New Roman" w:hAnsi="Times New Roman" w:cs="Times New Roman"/>
          <w:b/>
          <w:bCs/>
          <w:sz w:val="28"/>
          <w:szCs w:val="28"/>
        </w:rPr>
        <w:t>Выпускник</w:t>
      </w:r>
      <w:r w:rsidRPr="004801C7">
        <w:rPr>
          <w:rFonts w:ascii="Times New Roman" w:eastAsia="Times New Roman" w:hAnsi="Times New Roman" w:cs="Times New Roman"/>
          <w:b/>
          <w:bCs/>
          <w:spacing w:val="-6"/>
          <w:sz w:val="28"/>
          <w:szCs w:val="28"/>
        </w:rPr>
        <w:t xml:space="preserve"> </w:t>
      </w:r>
      <w:r w:rsidRPr="004801C7">
        <w:rPr>
          <w:rFonts w:ascii="Times New Roman" w:eastAsia="Times New Roman" w:hAnsi="Times New Roman" w:cs="Times New Roman"/>
          <w:b/>
          <w:bCs/>
          <w:sz w:val="28"/>
          <w:szCs w:val="28"/>
        </w:rPr>
        <w:t>получит</w:t>
      </w:r>
      <w:r w:rsidRPr="004801C7">
        <w:rPr>
          <w:rFonts w:ascii="Times New Roman" w:eastAsia="Times New Roman" w:hAnsi="Times New Roman" w:cs="Times New Roman"/>
          <w:b/>
          <w:bCs/>
          <w:spacing w:val="-5"/>
          <w:sz w:val="28"/>
          <w:szCs w:val="28"/>
        </w:rPr>
        <w:t xml:space="preserve"> </w:t>
      </w:r>
      <w:r w:rsidRPr="004801C7">
        <w:rPr>
          <w:rFonts w:ascii="Times New Roman" w:eastAsia="Times New Roman" w:hAnsi="Times New Roman" w:cs="Times New Roman"/>
          <w:b/>
          <w:bCs/>
          <w:sz w:val="28"/>
          <w:szCs w:val="28"/>
        </w:rPr>
        <w:t>возможность</w:t>
      </w:r>
      <w:r w:rsidRPr="004801C7">
        <w:rPr>
          <w:rFonts w:ascii="Times New Roman" w:eastAsia="Times New Roman" w:hAnsi="Times New Roman" w:cs="Times New Roman"/>
          <w:b/>
          <w:bCs/>
          <w:spacing w:val="-7"/>
          <w:sz w:val="28"/>
          <w:szCs w:val="28"/>
        </w:rPr>
        <w:t xml:space="preserve"> </w:t>
      </w:r>
      <w:r w:rsidRPr="004801C7">
        <w:rPr>
          <w:rFonts w:ascii="Times New Roman" w:eastAsia="Times New Roman" w:hAnsi="Times New Roman" w:cs="Times New Roman"/>
          <w:b/>
          <w:bCs/>
          <w:sz w:val="28"/>
          <w:szCs w:val="28"/>
        </w:rPr>
        <w:t>научиться:</w:t>
      </w:r>
    </w:p>
    <w:p w:rsidR="00414E5E" w:rsidRPr="004801C7" w:rsidRDefault="00414E5E" w:rsidP="00414E5E">
      <w:pPr>
        <w:widowControl w:val="0"/>
        <w:numPr>
          <w:ilvl w:val="0"/>
          <w:numId w:val="13"/>
        </w:numPr>
        <w:tabs>
          <w:tab w:val="left" w:pos="1294"/>
        </w:tabs>
        <w:autoSpaceDE w:val="0"/>
        <w:autoSpaceDN w:val="0"/>
        <w:spacing w:after="0" w:line="240" w:lineRule="auto"/>
        <w:ind w:right="685" w:firstLine="566"/>
        <w:jc w:val="both"/>
        <w:rPr>
          <w:rFonts w:ascii="Times New Roman" w:eastAsia="Times New Roman" w:hAnsi="Times New Roman" w:cs="Times New Roman"/>
          <w:i/>
          <w:sz w:val="28"/>
          <w:szCs w:val="28"/>
        </w:rPr>
      </w:pPr>
      <w:r w:rsidRPr="004801C7">
        <w:rPr>
          <w:rFonts w:ascii="Times New Roman" w:eastAsia="Times New Roman" w:hAnsi="Times New Roman" w:cs="Times New Roman"/>
          <w:i/>
          <w:sz w:val="28"/>
          <w:szCs w:val="28"/>
        </w:rPr>
        <w:t>используя</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историческую</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карту,</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характеризовать</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социально-экономическое</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и</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политическое</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развитие</w:t>
      </w:r>
      <w:r w:rsidRPr="004801C7">
        <w:rPr>
          <w:rFonts w:ascii="Times New Roman" w:eastAsia="Times New Roman" w:hAnsi="Times New Roman" w:cs="Times New Roman"/>
          <w:i/>
          <w:spacing w:val="5"/>
          <w:sz w:val="28"/>
          <w:szCs w:val="28"/>
        </w:rPr>
        <w:t xml:space="preserve"> </w:t>
      </w:r>
      <w:r w:rsidRPr="004801C7">
        <w:rPr>
          <w:rFonts w:ascii="Times New Roman" w:eastAsia="Times New Roman" w:hAnsi="Times New Roman" w:cs="Times New Roman"/>
          <w:i/>
          <w:sz w:val="28"/>
          <w:szCs w:val="28"/>
        </w:rPr>
        <w:t>России,</w:t>
      </w:r>
      <w:r w:rsidRPr="004801C7">
        <w:rPr>
          <w:rFonts w:ascii="Times New Roman" w:eastAsia="Times New Roman" w:hAnsi="Times New Roman" w:cs="Times New Roman"/>
          <w:i/>
          <w:spacing w:val="3"/>
          <w:sz w:val="28"/>
          <w:szCs w:val="28"/>
        </w:rPr>
        <w:t xml:space="preserve"> </w:t>
      </w:r>
      <w:r w:rsidRPr="004801C7">
        <w:rPr>
          <w:rFonts w:ascii="Times New Roman" w:eastAsia="Times New Roman" w:hAnsi="Times New Roman" w:cs="Times New Roman"/>
          <w:i/>
          <w:sz w:val="28"/>
          <w:szCs w:val="28"/>
        </w:rPr>
        <w:t>других</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государств</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в</w:t>
      </w:r>
      <w:r w:rsidRPr="004801C7">
        <w:rPr>
          <w:rFonts w:ascii="Times New Roman" w:eastAsia="Times New Roman" w:hAnsi="Times New Roman" w:cs="Times New Roman"/>
          <w:i/>
          <w:spacing w:val="-2"/>
          <w:sz w:val="28"/>
          <w:szCs w:val="28"/>
        </w:rPr>
        <w:t xml:space="preserve"> </w:t>
      </w:r>
      <w:r w:rsidRPr="004801C7">
        <w:rPr>
          <w:rFonts w:ascii="Times New Roman" w:eastAsia="Times New Roman" w:hAnsi="Times New Roman" w:cs="Times New Roman"/>
          <w:i/>
          <w:sz w:val="28"/>
          <w:szCs w:val="28"/>
        </w:rPr>
        <w:t>Новое</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время;</w:t>
      </w:r>
    </w:p>
    <w:p w:rsidR="00414E5E" w:rsidRPr="004801C7" w:rsidRDefault="00414E5E" w:rsidP="00414E5E">
      <w:pPr>
        <w:widowControl w:val="0"/>
        <w:numPr>
          <w:ilvl w:val="0"/>
          <w:numId w:val="13"/>
        </w:numPr>
        <w:tabs>
          <w:tab w:val="left" w:pos="1294"/>
        </w:tabs>
        <w:autoSpaceDE w:val="0"/>
        <w:autoSpaceDN w:val="0"/>
        <w:spacing w:after="0" w:line="240" w:lineRule="auto"/>
        <w:ind w:right="687" w:firstLine="566"/>
        <w:jc w:val="both"/>
        <w:rPr>
          <w:rFonts w:ascii="Times New Roman" w:eastAsia="Times New Roman" w:hAnsi="Times New Roman" w:cs="Times New Roman"/>
          <w:i/>
          <w:sz w:val="28"/>
          <w:szCs w:val="28"/>
        </w:rPr>
      </w:pPr>
      <w:r w:rsidRPr="004801C7">
        <w:rPr>
          <w:rFonts w:ascii="Times New Roman" w:eastAsia="Times New Roman" w:hAnsi="Times New Roman" w:cs="Times New Roman"/>
          <w:i/>
          <w:sz w:val="28"/>
          <w:szCs w:val="28"/>
        </w:rPr>
        <w:t>использовать</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элементы</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источниковедческого</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анализа</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при</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работе</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с</w:t>
      </w:r>
      <w:r w:rsidRPr="004801C7">
        <w:rPr>
          <w:rFonts w:ascii="Times New Roman" w:eastAsia="Times New Roman" w:hAnsi="Times New Roman" w:cs="Times New Roman"/>
          <w:i/>
          <w:spacing w:val="-62"/>
          <w:sz w:val="28"/>
          <w:szCs w:val="28"/>
        </w:rPr>
        <w:t xml:space="preserve"> </w:t>
      </w:r>
      <w:r w:rsidRPr="004801C7">
        <w:rPr>
          <w:rFonts w:ascii="Times New Roman" w:eastAsia="Times New Roman" w:hAnsi="Times New Roman" w:cs="Times New Roman"/>
          <w:i/>
          <w:sz w:val="28"/>
          <w:szCs w:val="28"/>
        </w:rPr>
        <w:t>историческими</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материалами</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(определение</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принадлежности</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и</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достоверности</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источника,</w:t>
      </w:r>
      <w:r w:rsidRPr="004801C7">
        <w:rPr>
          <w:rFonts w:ascii="Times New Roman" w:eastAsia="Times New Roman" w:hAnsi="Times New Roman" w:cs="Times New Roman"/>
          <w:i/>
          <w:spacing w:val="2"/>
          <w:sz w:val="28"/>
          <w:szCs w:val="28"/>
        </w:rPr>
        <w:t xml:space="preserve"> </w:t>
      </w:r>
      <w:r w:rsidRPr="004801C7">
        <w:rPr>
          <w:rFonts w:ascii="Times New Roman" w:eastAsia="Times New Roman" w:hAnsi="Times New Roman" w:cs="Times New Roman"/>
          <w:i/>
          <w:sz w:val="28"/>
          <w:szCs w:val="28"/>
        </w:rPr>
        <w:t>позиций</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автора</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и</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др.);</w:t>
      </w:r>
    </w:p>
    <w:p w:rsidR="00414E5E" w:rsidRPr="004801C7" w:rsidRDefault="00414E5E" w:rsidP="00414E5E">
      <w:pPr>
        <w:widowControl w:val="0"/>
        <w:numPr>
          <w:ilvl w:val="0"/>
          <w:numId w:val="13"/>
        </w:numPr>
        <w:tabs>
          <w:tab w:val="left" w:pos="1294"/>
        </w:tabs>
        <w:autoSpaceDE w:val="0"/>
        <w:autoSpaceDN w:val="0"/>
        <w:spacing w:after="0" w:line="242" w:lineRule="auto"/>
        <w:ind w:right="689" w:firstLine="566"/>
        <w:jc w:val="both"/>
        <w:rPr>
          <w:rFonts w:ascii="Times New Roman" w:eastAsia="Times New Roman" w:hAnsi="Times New Roman" w:cs="Times New Roman"/>
          <w:i/>
          <w:sz w:val="28"/>
          <w:szCs w:val="28"/>
        </w:rPr>
      </w:pPr>
      <w:r w:rsidRPr="004801C7">
        <w:rPr>
          <w:rFonts w:ascii="Times New Roman" w:eastAsia="Times New Roman" w:hAnsi="Times New Roman" w:cs="Times New Roman"/>
          <w:i/>
          <w:sz w:val="28"/>
          <w:szCs w:val="28"/>
        </w:rPr>
        <w:t>сравнивать развитие России и других стран в Новое время, объяснять, в чем</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заключались</w:t>
      </w:r>
      <w:r w:rsidRPr="004801C7">
        <w:rPr>
          <w:rFonts w:ascii="Times New Roman" w:eastAsia="Times New Roman" w:hAnsi="Times New Roman" w:cs="Times New Roman"/>
          <w:i/>
          <w:spacing w:val="2"/>
          <w:sz w:val="28"/>
          <w:szCs w:val="28"/>
        </w:rPr>
        <w:t xml:space="preserve"> </w:t>
      </w:r>
      <w:r w:rsidRPr="004801C7">
        <w:rPr>
          <w:rFonts w:ascii="Times New Roman" w:eastAsia="Times New Roman" w:hAnsi="Times New Roman" w:cs="Times New Roman"/>
          <w:i/>
          <w:sz w:val="28"/>
          <w:szCs w:val="28"/>
        </w:rPr>
        <w:t>общие</w:t>
      </w:r>
      <w:r w:rsidRPr="004801C7">
        <w:rPr>
          <w:rFonts w:ascii="Times New Roman" w:eastAsia="Times New Roman" w:hAnsi="Times New Roman" w:cs="Times New Roman"/>
          <w:i/>
          <w:spacing w:val="2"/>
          <w:sz w:val="28"/>
          <w:szCs w:val="28"/>
        </w:rPr>
        <w:t xml:space="preserve"> </w:t>
      </w:r>
      <w:r w:rsidRPr="004801C7">
        <w:rPr>
          <w:rFonts w:ascii="Times New Roman" w:eastAsia="Times New Roman" w:hAnsi="Times New Roman" w:cs="Times New Roman"/>
          <w:i/>
          <w:sz w:val="28"/>
          <w:szCs w:val="28"/>
        </w:rPr>
        <w:t>черты</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и</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особенности;</w:t>
      </w:r>
    </w:p>
    <w:p w:rsidR="00414E5E" w:rsidRDefault="00414E5E" w:rsidP="00414E5E">
      <w:pPr>
        <w:widowControl w:val="0"/>
        <w:numPr>
          <w:ilvl w:val="0"/>
          <w:numId w:val="13"/>
        </w:numPr>
        <w:tabs>
          <w:tab w:val="left" w:pos="1294"/>
        </w:tabs>
        <w:autoSpaceDE w:val="0"/>
        <w:autoSpaceDN w:val="0"/>
        <w:spacing w:after="0" w:line="240" w:lineRule="auto"/>
        <w:ind w:right="690" w:firstLine="566"/>
        <w:jc w:val="both"/>
        <w:rPr>
          <w:rFonts w:ascii="Times New Roman" w:eastAsia="Times New Roman" w:hAnsi="Times New Roman" w:cs="Times New Roman"/>
          <w:i/>
          <w:sz w:val="28"/>
          <w:szCs w:val="28"/>
        </w:rPr>
      </w:pPr>
      <w:r w:rsidRPr="004801C7">
        <w:rPr>
          <w:rFonts w:ascii="Times New Roman" w:eastAsia="Times New Roman" w:hAnsi="Times New Roman" w:cs="Times New Roman"/>
          <w:i/>
          <w:sz w:val="28"/>
          <w:szCs w:val="28"/>
        </w:rPr>
        <w:t>применять</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знания</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по</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истории</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России</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и</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своего</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края</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в</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Новое</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время</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при</w:t>
      </w:r>
      <w:r w:rsidRPr="004801C7">
        <w:rPr>
          <w:rFonts w:ascii="Times New Roman" w:eastAsia="Times New Roman" w:hAnsi="Times New Roman" w:cs="Times New Roman"/>
          <w:i/>
          <w:spacing w:val="1"/>
          <w:sz w:val="28"/>
          <w:szCs w:val="28"/>
        </w:rPr>
        <w:t xml:space="preserve"> </w:t>
      </w:r>
      <w:r w:rsidRPr="004801C7">
        <w:rPr>
          <w:rFonts w:ascii="Times New Roman" w:eastAsia="Times New Roman" w:hAnsi="Times New Roman" w:cs="Times New Roman"/>
          <w:i/>
          <w:sz w:val="28"/>
          <w:szCs w:val="28"/>
        </w:rPr>
        <w:t>составлении</w:t>
      </w:r>
      <w:r w:rsidRPr="004801C7">
        <w:rPr>
          <w:rFonts w:ascii="Times New Roman" w:eastAsia="Times New Roman" w:hAnsi="Times New Roman" w:cs="Times New Roman"/>
          <w:i/>
          <w:spacing w:val="40"/>
          <w:sz w:val="28"/>
          <w:szCs w:val="28"/>
        </w:rPr>
        <w:t xml:space="preserve"> </w:t>
      </w:r>
      <w:r w:rsidRPr="004801C7">
        <w:rPr>
          <w:rFonts w:ascii="Times New Roman" w:eastAsia="Times New Roman" w:hAnsi="Times New Roman" w:cs="Times New Roman"/>
          <w:i/>
          <w:sz w:val="28"/>
          <w:szCs w:val="28"/>
        </w:rPr>
        <w:t>описаний</w:t>
      </w:r>
      <w:r w:rsidRPr="004801C7">
        <w:rPr>
          <w:rFonts w:ascii="Times New Roman" w:eastAsia="Times New Roman" w:hAnsi="Times New Roman" w:cs="Times New Roman"/>
          <w:i/>
          <w:spacing w:val="41"/>
          <w:sz w:val="28"/>
          <w:szCs w:val="28"/>
        </w:rPr>
        <w:t xml:space="preserve"> </w:t>
      </w:r>
      <w:r w:rsidRPr="004801C7">
        <w:rPr>
          <w:rFonts w:ascii="Times New Roman" w:eastAsia="Times New Roman" w:hAnsi="Times New Roman" w:cs="Times New Roman"/>
          <w:i/>
          <w:sz w:val="28"/>
          <w:szCs w:val="28"/>
        </w:rPr>
        <w:t>исторических</w:t>
      </w:r>
      <w:r w:rsidRPr="004801C7">
        <w:rPr>
          <w:rFonts w:ascii="Times New Roman" w:eastAsia="Times New Roman" w:hAnsi="Times New Roman" w:cs="Times New Roman"/>
          <w:i/>
          <w:spacing w:val="41"/>
          <w:sz w:val="28"/>
          <w:szCs w:val="28"/>
        </w:rPr>
        <w:t xml:space="preserve"> </w:t>
      </w:r>
      <w:r w:rsidRPr="004801C7">
        <w:rPr>
          <w:rFonts w:ascii="Times New Roman" w:eastAsia="Times New Roman" w:hAnsi="Times New Roman" w:cs="Times New Roman"/>
          <w:i/>
          <w:sz w:val="28"/>
          <w:szCs w:val="28"/>
        </w:rPr>
        <w:t>и</w:t>
      </w:r>
      <w:r w:rsidRPr="004801C7">
        <w:rPr>
          <w:rFonts w:ascii="Times New Roman" w:eastAsia="Times New Roman" w:hAnsi="Times New Roman" w:cs="Times New Roman"/>
          <w:i/>
          <w:spacing w:val="41"/>
          <w:sz w:val="28"/>
          <w:szCs w:val="28"/>
        </w:rPr>
        <w:t xml:space="preserve"> </w:t>
      </w:r>
      <w:r w:rsidRPr="004801C7">
        <w:rPr>
          <w:rFonts w:ascii="Times New Roman" w:eastAsia="Times New Roman" w:hAnsi="Times New Roman" w:cs="Times New Roman"/>
          <w:i/>
          <w:sz w:val="28"/>
          <w:szCs w:val="28"/>
        </w:rPr>
        <w:t>культурных</w:t>
      </w:r>
      <w:r w:rsidRPr="004801C7">
        <w:rPr>
          <w:rFonts w:ascii="Times New Roman" w:eastAsia="Times New Roman" w:hAnsi="Times New Roman" w:cs="Times New Roman"/>
          <w:i/>
          <w:spacing w:val="41"/>
          <w:sz w:val="28"/>
          <w:szCs w:val="28"/>
        </w:rPr>
        <w:t xml:space="preserve"> </w:t>
      </w:r>
      <w:r w:rsidRPr="004801C7">
        <w:rPr>
          <w:rFonts w:ascii="Times New Roman" w:eastAsia="Times New Roman" w:hAnsi="Times New Roman" w:cs="Times New Roman"/>
          <w:i/>
          <w:sz w:val="28"/>
          <w:szCs w:val="28"/>
        </w:rPr>
        <w:t>памятников</w:t>
      </w:r>
      <w:r w:rsidRPr="004801C7">
        <w:rPr>
          <w:rFonts w:ascii="Times New Roman" w:eastAsia="Times New Roman" w:hAnsi="Times New Roman" w:cs="Times New Roman"/>
          <w:i/>
          <w:spacing w:val="38"/>
          <w:sz w:val="28"/>
          <w:szCs w:val="28"/>
        </w:rPr>
        <w:t xml:space="preserve"> </w:t>
      </w:r>
      <w:r w:rsidRPr="004801C7">
        <w:rPr>
          <w:rFonts w:ascii="Times New Roman" w:eastAsia="Times New Roman" w:hAnsi="Times New Roman" w:cs="Times New Roman"/>
          <w:i/>
          <w:sz w:val="28"/>
          <w:szCs w:val="28"/>
        </w:rPr>
        <w:t>своего</w:t>
      </w:r>
      <w:r w:rsidRPr="004801C7">
        <w:rPr>
          <w:rFonts w:ascii="Times New Roman" w:eastAsia="Times New Roman" w:hAnsi="Times New Roman" w:cs="Times New Roman"/>
          <w:i/>
          <w:spacing w:val="41"/>
          <w:sz w:val="28"/>
          <w:szCs w:val="28"/>
        </w:rPr>
        <w:t xml:space="preserve"> </w:t>
      </w:r>
      <w:r w:rsidRPr="004801C7">
        <w:rPr>
          <w:rFonts w:ascii="Times New Roman" w:eastAsia="Times New Roman" w:hAnsi="Times New Roman" w:cs="Times New Roman"/>
          <w:i/>
          <w:sz w:val="28"/>
          <w:szCs w:val="28"/>
        </w:rPr>
        <w:t>города,</w:t>
      </w:r>
      <w:r w:rsidRPr="004801C7">
        <w:rPr>
          <w:rFonts w:ascii="Times New Roman" w:eastAsia="Times New Roman" w:hAnsi="Times New Roman" w:cs="Times New Roman"/>
          <w:i/>
          <w:spacing w:val="42"/>
          <w:sz w:val="28"/>
          <w:szCs w:val="28"/>
        </w:rPr>
        <w:t xml:space="preserve"> </w:t>
      </w:r>
      <w:r w:rsidRPr="004801C7">
        <w:rPr>
          <w:rFonts w:ascii="Times New Roman" w:eastAsia="Times New Roman" w:hAnsi="Times New Roman" w:cs="Times New Roman"/>
          <w:i/>
          <w:sz w:val="28"/>
          <w:szCs w:val="28"/>
        </w:rPr>
        <w:t>края</w:t>
      </w:r>
      <w:r w:rsidRPr="004801C7">
        <w:rPr>
          <w:rFonts w:ascii="Times New Roman" w:eastAsia="Times New Roman" w:hAnsi="Times New Roman" w:cs="Times New Roman"/>
          <w:i/>
          <w:spacing w:val="40"/>
          <w:sz w:val="28"/>
          <w:szCs w:val="28"/>
        </w:rPr>
        <w:t xml:space="preserve"> </w:t>
      </w:r>
      <w:r w:rsidRPr="004801C7">
        <w:rPr>
          <w:rFonts w:ascii="Times New Roman" w:eastAsia="Times New Roman" w:hAnsi="Times New Roman" w:cs="Times New Roman"/>
          <w:i/>
          <w:sz w:val="28"/>
          <w:szCs w:val="28"/>
        </w:rPr>
        <w:t>и</w:t>
      </w:r>
      <w:r w:rsidRPr="004801C7">
        <w:rPr>
          <w:rFonts w:ascii="Times New Roman" w:eastAsia="Times New Roman" w:hAnsi="Times New Roman" w:cs="Times New Roman"/>
          <w:i/>
          <w:spacing w:val="-62"/>
          <w:sz w:val="28"/>
          <w:szCs w:val="28"/>
        </w:rPr>
        <w:t xml:space="preserve"> </w:t>
      </w:r>
      <w:r w:rsidRPr="004801C7">
        <w:rPr>
          <w:rFonts w:ascii="Times New Roman" w:eastAsia="Times New Roman" w:hAnsi="Times New Roman" w:cs="Times New Roman"/>
          <w:i/>
          <w:sz w:val="28"/>
          <w:szCs w:val="28"/>
        </w:rPr>
        <w:t>т.</w:t>
      </w:r>
      <w:r w:rsidRPr="004801C7">
        <w:rPr>
          <w:rFonts w:ascii="Times New Roman" w:eastAsia="Times New Roman" w:hAnsi="Times New Roman" w:cs="Times New Roman"/>
          <w:i/>
          <w:spacing w:val="3"/>
          <w:sz w:val="28"/>
          <w:szCs w:val="28"/>
        </w:rPr>
        <w:t xml:space="preserve"> </w:t>
      </w:r>
      <w:r w:rsidRPr="004801C7">
        <w:rPr>
          <w:rFonts w:ascii="Times New Roman" w:eastAsia="Times New Roman" w:hAnsi="Times New Roman" w:cs="Times New Roman"/>
          <w:i/>
          <w:sz w:val="28"/>
          <w:szCs w:val="28"/>
        </w:rPr>
        <w:t>д.</w:t>
      </w:r>
    </w:p>
    <w:p w:rsidR="004801C7" w:rsidRDefault="004801C7" w:rsidP="004801C7">
      <w:pPr>
        <w:widowControl w:val="0"/>
        <w:tabs>
          <w:tab w:val="left" w:pos="1294"/>
        </w:tabs>
        <w:autoSpaceDE w:val="0"/>
        <w:autoSpaceDN w:val="0"/>
        <w:spacing w:after="0" w:line="240" w:lineRule="auto"/>
        <w:ind w:right="690"/>
        <w:jc w:val="both"/>
        <w:rPr>
          <w:rFonts w:ascii="Times New Roman" w:eastAsia="Times New Roman" w:hAnsi="Times New Roman" w:cs="Times New Roman"/>
          <w:i/>
          <w:sz w:val="28"/>
          <w:szCs w:val="28"/>
        </w:rPr>
      </w:pPr>
    </w:p>
    <w:p w:rsidR="004801C7" w:rsidRPr="004801C7" w:rsidRDefault="004801C7" w:rsidP="004801C7">
      <w:pPr>
        <w:widowControl w:val="0"/>
        <w:tabs>
          <w:tab w:val="left" w:pos="1294"/>
        </w:tabs>
        <w:autoSpaceDE w:val="0"/>
        <w:autoSpaceDN w:val="0"/>
        <w:spacing w:after="0" w:line="240" w:lineRule="auto"/>
        <w:ind w:right="690"/>
        <w:jc w:val="both"/>
        <w:rPr>
          <w:rFonts w:ascii="Times New Roman" w:eastAsia="Times New Roman" w:hAnsi="Times New Roman" w:cs="Times New Roman"/>
          <w:i/>
          <w:sz w:val="28"/>
          <w:szCs w:val="28"/>
        </w:rPr>
      </w:pPr>
    </w:p>
    <w:p w:rsidR="00414E5E" w:rsidRPr="004801C7" w:rsidRDefault="00414E5E" w:rsidP="00414E5E">
      <w:pPr>
        <w:widowControl w:val="0"/>
        <w:autoSpaceDE w:val="0"/>
        <w:autoSpaceDN w:val="0"/>
        <w:spacing w:before="2" w:after="0" w:line="240" w:lineRule="auto"/>
        <w:rPr>
          <w:rFonts w:ascii="Times New Roman" w:eastAsia="Times New Roman" w:hAnsi="Times New Roman" w:cs="Times New Roman"/>
          <w:i/>
          <w:sz w:val="28"/>
          <w:szCs w:val="28"/>
        </w:rPr>
      </w:pPr>
    </w:p>
    <w:p w:rsidR="00EB721D" w:rsidRPr="004801C7" w:rsidRDefault="00EB721D" w:rsidP="00EB721D">
      <w:pPr>
        <w:spacing w:after="0" w:line="240" w:lineRule="auto"/>
        <w:jc w:val="both"/>
        <w:rPr>
          <w:rFonts w:ascii="Times New Roman" w:hAnsi="Times New Roman" w:cs="Times New Roman"/>
          <w:sz w:val="28"/>
          <w:szCs w:val="28"/>
        </w:rPr>
      </w:pPr>
    </w:p>
    <w:p w:rsidR="00EB721D" w:rsidRPr="00C95D74" w:rsidRDefault="00EB721D" w:rsidP="00EB721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u w:val="single"/>
        </w:rPr>
        <w:lastRenderedPageBreak/>
        <w:t xml:space="preserve"> </w:t>
      </w:r>
      <w:r w:rsidRPr="00C95D74">
        <w:rPr>
          <w:rFonts w:ascii="Times New Roman" w:hAnsi="Times New Roman" w:cs="Times New Roman"/>
          <w:b/>
          <w:bCs/>
          <w:sz w:val="28"/>
          <w:szCs w:val="28"/>
        </w:rPr>
        <w:t>Содержание курса "История России" (в рамках учебного предмета «История»)</w:t>
      </w:r>
    </w:p>
    <w:p w:rsidR="00EB721D" w:rsidRPr="00C95D74" w:rsidRDefault="00EB721D" w:rsidP="00EB721D">
      <w:pPr>
        <w:widowControl w:val="0"/>
        <w:autoSpaceDE w:val="0"/>
        <w:autoSpaceDN w:val="0"/>
        <w:adjustRightInd w:val="0"/>
        <w:spacing w:after="0" w:line="240" w:lineRule="auto"/>
        <w:rPr>
          <w:rFonts w:ascii="Times New Roman" w:hAnsi="Times New Roman" w:cs="Times New Roman"/>
          <w:b/>
          <w:bCs/>
          <w:sz w:val="24"/>
          <w:szCs w:val="24"/>
        </w:rPr>
      </w:pPr>
    </w:p>
    <w:p w:rsidR="00EB721D" w:rsidRDefault="00EB721D" w:rsidP="00EB721D">
      <w:pPr>
        <w:widowControl w:val="0"/>
        <w:autoSpaceDE w:val="0"/>
        <w:autoSpaceDN w:val="0"/>
        <w:adjustRightInd w:val="0"/>
        <w:spacing w:after="0" w:line="240" w:lineRule="auto"/>
        <w:jc w:val="center"/>
        <w:rPr>
          <w:rFonts w:ascii="Times New Roman" w:hAnsi="Times New Roman" w:cs="Times New Roman"/>
          <w:b/>
          <w:bCs/>
          <w:sz w:val="24"/>
          <w:szCs w:val="24"/>
        </w:rPr>
      </w:pPr>
      <w:r w:rsidRPr="0005484C">
        <w:rPr>
          <w:rFonts w:ascii="Times New Roman" w:hAnsi="Times New Roman" w:cs="Times New Roman"/>
          <w:b/>
          <w:bCs/>
          <w:sz w:val="24"/>
          <w:szCs w:val="24"/>
        </w:rPr>
        <w:t xml:space="preserve">ИСТОРИЯ </w:t>
      </w:r>
      <w:r>
        <w:rPr>
          <w:rFonts w:ascii="Times New Roman" w:hAnsi="Times New Roman" w:cs="Times New Roman"/>
          <w:b/>
          <w:bCs/>
          <w:sz w:val="24"/>
          <w:szCs w:val="24"/>
        </w:rPr>
        <w:t>РОССИИ</w:t>
      </w:r>
    </w:p>
    <w:p w:rsidR="00EB721D" w:rsidRPr="00C92DD2" w:rsidRDefault="00EB721D" w:rsidP="00EB721D">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6 </w:t>
      </w:r>
      <w:r w:rsidR="00831753">
        <w:rPr>
          <w:rFonts w:ascii="Times New Roman" w:hAnsi="Times New Roman" w:cs="Times New Roman"/>
          <w:b/>
          <w:bCs/>
          <w:sz w:val="24"/>
          <w:szCs w:val="24"/>
        </w:rPr>
        <w:t>КЛАСС</w:t>
      </w:r>
    </w:p>
    <w:p w:rsidR="00EB721D" w:rsidRPr="00C224FF" w:rsidRDefault="00EB721D" w:rsidP="00EB721D">
      <w:pPr>
        <w:suppressAutoHyphens/>
        <w:spacing w:after="0" w:line="240" w:lineRule="auto"/>
        <w:ind w:right="108"/>
        <w:jc w:val="center"/>
        <w:rPr>
          <w:rFonts w:ascii="Times New Roman" w:hAnsi="Times New Roman" w:cs="Times New Roman"/>
          <w:b/>
          <w:sz w:val="28"/>
          <w:szCs w:val="28"/>
        </w:rPr>
      </w:pPr>
      <w:r w:rsidRPr="00C224FF">
        <w:rPr>
          <w:rFonts w:ascii="Times New Roman" w:hAnsi="Times New Roman" w:cs="Times New Roman"/>
          <w:b/>
          <w:color w:val="231F20"/>
          <w:w w:val="95"/>
          <w:sz w:val="28"/>
          <w:szCs w:val="28"/>
        </w:rPr>
        <w:t>ОТ ДРЕВНЕЙ РУСИ</w:t>
      </w:r>
      <w:r w:rsidRPr="00C224FF">
        <w:rPr>
          <w:rFonts w:ascii="Times New Roman" w:hAnsi="Times New Roman" w:cs="Times New Roman"/>
          <w:b/>
          <w:sz w:val="28"/>
          <w:szCs w:val="28"/>
        </w:rPr>
        <w:t xml:space="preserve"> </w:t>
      </w:r>
      <w:r w:rsidRPr="00C224FF">
        <w:rPr>
          <w:rFonts w:ascii="Times New Roman" w:hAnsi="Times New Roman" w:cs="Times New Roman"/>
          <w:b/>
          <w:color w:val="231F20"/>
          <w:sz w:val="28"/>
          <w:szCs w:val="28"/>
        </w:rPr>
        <w:t>К РОССИЙСКОМУ ГОСУДАРСТВУ</w:t>
      </w:r>
    </w:p>
    <w:p w:rsidR="00EB721D" w:rsidRPr="00C224FF" w:rsidRDefault="00EB721D" w:rsidP="00EB721D">
      <w:pPr>
        <w:spacing w:after="0" w:line="240" w:lineRule="auto"/>
        <w:ind w:firstLine="720"/>
        <w:jc w:val="both"/>
        <w:rPr>
          <w:rFonts w:ascii="Times New Roman" w:hAnsi="Times New Roman" w:cs="Times New Roman"/>
          <w:b/>
          <w:bCs/>
          <w:sz w:val="28"/>
          <w:szCs w:val="28"/>
        </w:rPr>
      </w:pPr>
      <w:r w:rsidRPr="00C224FF">
        <w:rPr>
          <w:rFonts w:ascii="Times New Roman" w:hAnsi="Times New Roman" w:cs="Times New Roman"/>
          <w:b/>
          <w:bCs/>
          <w:sz w:val="28"/>
          <w:szCs w:val="28"/>
        </w:rPr>
        <w:t>Введение</w:t>
      </w:r>
    </w:p>
    <w:p w:rsidR="00EB721D" w:rsidRPr="00C224FF" w:rsidRDefault="00EB721D" w:rsidP="00EB721D">
      <w:pPr>
        <w:spacing w:after="0" w:line="240" w:lineRule="auto"/>
        <w:ind w:firstLine="720"/>
        <w:jc w:val="both"/>
        <w:rPr>
          <w:rFonts w:ascii="Times New Roman" w:hAnsi="Times New Roman" w:cs="Times New Roman"/>
          <w:sz w:val="28"/>
          <w:szCs w:val="28"/>
        </w:rPr>
      </w:pPr>
      <w:r w:rsidRPr="00C224FF">
        <w:rPr>
          <w:rFonts w:ascii="Times New Roman" w:hAnsi="Times New Roman" w:cs="Times New Roman"/>
          <w:sz w:val="28"/>
          <w:szCs w:val="28"/>
        </w:rPr>
        <w:t>Что изучает история. Кто изучает историю. Как изучают историю. 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EB721D" w:rsidRPr="00C224FF" w:rsidRDefault="00EB721D" w:rsidP="00EB721D">
      <w:pPr>
        <w:spacing w:after="0" w:line="240" w:lineRule="auto"/>
        <w:ind w:firstLine="720"/>
        <w:jc w:val="both"/>
        <w:rPr>
          <w:rFonts w:ascii="Times New Roman" w:hAnsi="Times New Roman" w:cs="Times New Roman"/>
          <w:b/>
          <w:bCs/>
          <w:sz w:val="28"/>
          <w:szCs w:val="28"/>
        </w:rPr>
      </w:pPr>
      <w:r w:rsidRPr="00C224FF">
        <w:rPr>
          <w:rFonts w:ascii="Times New Roman" w:hAnsi="Times New Roman" w:cs="Times New Roman"/>
          <w:b/>
          <w:bCs/>
          <w:sz w:val="28"/>
          <w:szCs w:val="28"/>
        </w:rPr>
        <w:t>Народы и государства на территории нашей страны в древности</w:t>
      </w:r>
    </w:p>
    <w:p w:rsidR="00EB721D" w:rsidRPr="00C224FF" w:rsidRDefault="00EB721D" w:rsidP="00EB721D">
      <w:pPr>
        <w:spacing w:after="0" w:line="240" w:lineRule="auto"/>
        <w:ind w:firstLine="720"/>
        <w:jc w:val="both"/>
        <w:rPr>
          <w:rFonts w:ascii="Times New Roman" w:hAnsi="Times New Roman" w:cs="Times New Roman"/>
          <w:sz w:val="28"/>
          <w:szCs w:val="28"/>
        </w:rPr>
      </w:pPr>
      <w:r w:rsidRPr="00C224FF">
        <w:rPr>
          <w:rFonts w:ascii="Times New Roman" w:hAnsi="Times New Roman" w:cs="Times New Roman"/>
          <w:sz w:val="28"/>
          <w:szCs w:val="28"/>
        </w:rPr>
        <w:t xml:space="preserve">Заселение территории нашей страны человеком. Каменный век. Особенности перехода от присваивающего хозяйства к </w:t>
      </w:r>
      <w:proofErr w:type="gramStart"/>
      <w:r w:rsidRPr="00C224FF">
        <w:rPr>
          <w:rFonts w:ascii="Times New Roman" w:hAnsi="Times New Roman" w:cs="Times New Roman"/>
          <w:sz w:val="28"/>
          <w:szCs w:val="28"/>
        </w:rPr>
        <w:t>производящему</w:t>
      </w:r>
      <w:proofErr w:type="gramEnd"/>
      <w:r w:rsidRPr="00C224FF">
        <w:rPr>
          <w:rFonts w:ascii="Times New Roman" w:hAnsi="Times New Roman" w:cs="Times New Roman"/>
          <w:sz w:val="28"/>
          <w:szCs w:val="28"/>
        </w:rPr>
        <w:t xml:space="preserve">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C224FF">
        <w:rPr>
          <w:rFonts w:ascii="Times New Roman" w:hAnsi="Times New Roman" w:cs="Times New Roman"/>
          <w:sz w:val="28"/>
          <w:szCs w:val="28"/>
        </w:rPr>
        <w:t>веке</w:t>
      </w:r>
      <w:proofErr w:type="gramEnd"/>
      <w:r w:rsidRPr="00C224FF">
        <w:rPr>
          <w:rFonts w:ascii="Times New Roman" w:hAnsi="Times New Roman" w:cs="Times New Roman"/>
          <w:sz w:val="28"/>
          <w:szCs w:val="28"/>
        </w:rPr>
        <w:t>. Степь и ее роль в распространении культурных взаимовлияний.</w:t>
      </w:r>
    </w:p>
    <w:p w:rsidR="00EB721D" w:rsidRPr="00C224FF" w:rsidRDefault="00EB721D" w:rsidP="00EB721D">
      <w:pPr>
        <w:spacing w:after="0" w:line="240" w:lineRule="auto"/>
        <w:ind w:firstLine="720"/>
        <w:jc w:val="both"/>
        <w:rPr>
          <w:rFonts w:ascii="Times New Roman" w:hAnsi="Times New Roman" w:cs="Times New Roman"/>
          <w:sz w:val="28"/>
          <w:szCs w:val="28"/>
        </w:rPr>
      </w:pPr>
      <w:r w:rsidRPr="00C224FF">
        <w:rPr>
          <w:rFonts w:ascii="Times New Roman" w:hAnsi="Times New Roman" w:cs="Times New Roman"/>
          <w:sz w:val="28"/>
          <w:szCs w:val="28"/>
        </w:rPr>
        <w:t xml:space="preserve">Народы, проживавшие на этой территории до середины I тысячелетия </w:t>
      </w:r>
      <w:proofErr w:type="gramStart"/>
      <w:r w:rsidRPr="00C224FF">
        <w:rPr>
          <w:rFonts w:ascii="Times New Roman" w:hAnsi="Times New Roman" w:cs="Times New Roman"/>
          <w:sz w:val="28"/>
          <w:szCs w:val="28"/>
        </w:rPr>
        <w:t>до</w:t>
      </w:r>
      <w:proofErr w:type="gramEnd"/>
      <w:r w:rsidRPr="00C224FF">
        <w:rPr>
          <w:rFonts w:ascii="Times New Roman" w:hAnsi="Times New Roman" w:cs="Times New Roman"/>
          <w:sz w:val="28"/>
          <w:szCs w:val="28"/>
        </w:rPr>
        <w:t xml:space="preserve"> н. э. </w:t>
      </w:r>
      <w:proofErr w:type="gramStart"/>
      <w:r w:rsidRPr="00C224FF">
        <w:rPr>
          <w:rFonts w:ascii="Times New Roman" w:hAnsi="Times New Roman" w:cs="Times New Roman"/>
          <w:sz w:val="28"/>
          <w:szCs w:val="28"/>
        </w:rPr>
        <w:t>Античные</w:t>
      </w:r>
      <w:proofErr w:type="gramEnd"/>
      <w:r w:rsidRPr="00C224FF">
        <w:rPr>
          <w:rFonts w:ascii="Times New Roman" w:hAnsi="Times New Roman" w:cs="Times New Roman"/>
          <w:sz w:val="28"/>
          <w:szCs w:val="28"/>
        </w:rPr>
        <w:t xml:space="preserve"> города-государства Северного Причерноморья. </w:t>
      </w:r>
      <w:proofErr w:type="spellStart"/>
      <w:r w:rsidRPr="00C224FF">
        <w:rPr>
          <w:rFonts w:ascii="Times New Roman" w:hAnsi="Times New Roman" w:cs="Times New Roman"/>
          <w:sz w:val="28"/>
          <w:szCs w:val="28"/>
        </w:rPr>
        <w:t>Боспорское</w:t>
      </w:r>
      <w:proofErr w:type="spellEnd"/>
      <w:r w:rsidRPr="00C224FF">
        <w:rPr>
          <w:rFonts w:ascii="Times New Roman" w:hAnsi="Times New Roman" w:cs="Times New Roman"/>
          <w:sz w:val="28"/>
          <w:szCs w:val="28"/>
        </w:rPr>
        <w:t xml:space="preserve"> царство. Скифское царство. Дербент.</w:t>
      </w:r>
    </w:p>
    <w:p w:rsidR="00EB721D" w:rsidRPr="00C224FF" w:rsidRDefault="00EB721D" w:rsidP="00EB721D">
      <w:pPr>
        <w:spacing w:after="0" w:line="240" w:lineRule="auto"/>
        <w:ind w:firstLine="720"/>
        <w:jc w:val="both"/>
        <w:rPr>
          <w:rFonts w:ascii="Times New Roman" w:hAnsi="Times New Roman" w:cs="Times New Roman"/>
          <w:b/>
          <w:bCs/>
          <w:sz w:val="28"/>
          <w:szCs w:val="28"/>
        </w:rPr>
      </w:pPr>
      <w:r w:rsidRPr="00C224FF">
        <w:rPr>
          <w:rFonts w:ascii="Times New Roman" w:hAnsi="Times New Roman" w:cs="Times New Roman"/>
          <w:b/>
          <w:bCs/>
          <w:sz w:val="28"/>
          <w:szCs w:val="28"/>
        </w:rPr>
        <w:t>Восточная Европа в середине I тыс. н.э.</w:t>
      </w:r>
    </w:p>
    <w:p w:rsidR="00EB721D" w:rsidRPr="00C224FF" w:rsidRDefault="00EB721D" w:rsidP="00EB721D">
      <w:pPr>
        <w:spacing w:after="0" w:line="240" w:lineRule="auto"/>
        <w:ind w:firstLine="720"/>
        <w:jc w:val="both"/>
        <w:rPr>
          <w:rFonts w:ascii="Times New Roman" w:hAnsi="Times New Roman" w:cs="Times New Roman"/>
          <w:sz w:val="28"/>
          <w:szCs w:val="28"/>
        </w:rPr>
      </w:pPr>
      <w:r w:rsidRPr="00C224FF">
        <w:rPr>
          <w:rFonts w:ascii="Times New Roman" w:hAnsi="Times New Roman" w:cs="Times New Roman"/>
          <w:sz w:val="28"/>
          <w:szCs w:val="28"/>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 Славянские общности Восточной Европы. Их соседи – </w:t>
      </w:r>
      <w:proofErr w:type="spellStart"/>
      <w:r w:rsidRPr="00C224FF">
        <w:rPr>
          <w:rFonts w:ascii="Times New Roman" w:hAnsi="Times New Roman" w:cs="Times New Roman"/>
          <w:sz w:val="28"/>
          <w:szCs w:val="28"/>
        </w:rPr>
        <w:t>балты</w:t>
      </w:r>
      <w:proofErr w:type="spellEnd"/>
      <w:r w:rsidRPr="00C224FF">
        <w:rPr>
          <w:rFonts w:ascii="Times New Roman" w:hAnsi="Times New Roman" w:cs="Times New Roman"/>
          <w:sz w:val="28"/>
          <w:szCs w:val="28"/>
        </w:rPr>
        <w:t xml:space="preserve"> и </w:t>
      </w:r>
      <w:proofErr w:type="spellStart"/>
      <w:r w:rsidRPr="00C224FF">
        <w:rPr>
          <w:rFonts w:ascii="Times New Roman" w:hAnsi="Times New Roman" w:cs="Times New Roman"/>
          <w:sz w:val="28"/>
          <w:szCs w:val="28"/>
        </w:rPr>
        <w:t>финно-угры</w:t>
      </w:r>
      <w:proofErr w:type="spellEnd"/>
      <w:r w:rsidRPr="00C224FF">
        <w:rPr>
          <w:rFonts w:ascii="Times New Roman" w:hAnsi="Times New Roman" w:cs="Times New Roman"/>
          <w:sz w:val="28"/>
          <w:szCs w:val="28"/>
        </w:rPr>
        <w:t xml:space="preserve">.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w:t>
      </w:r>
      <w:proofErr w:type="spellStart"/>
      <w:r w:rsidRPr="00C224FF">
        <w:rPr>
          <w:rFonts w:ascii="Times New Roman" w:hAnsi="Times New Roman" w:cs="Times New Roman"/>
          <w:sz w:val="28"/>
          <w:szCs w:val="28"/>
        </w:rPr>
        <w:t>Булгария</w:t>
      </w:r>
      <w:proofErr w:type="spellEnd"/>
      <w:r w:rsidRPr="00C224FF">
        <w:rPr>
          <w:rFonts w:ascii="Times New Roman" w:hAnsi="Times New Roman" w:cs="Times New Roman"/>
          <w:sz w:val="28"/>
          <w:szCs w:val="28"/>
        </w:rPr>
        <w:t>.</w:t>
      </w:r>
    </w:p>
    <w:p w:rsidR="00EB721D" w:rsidRPr="00C224FF" w:rsidRDefault="00EB721D" w:rsidP="00EB721D">
      <w:pPr>
        <w:spacing w:after="0" w:line="240" w:lineRule="auto"/>
        <w:ind w:firstLine="720"/>
        <w:jc w:val="both"/>
        <w:rPr>
          <w:rFonts w:ascii="Times New Roman" w:hAnsi="Times New Roman" w:cs="Times New Roman"/>
          <w:b/>
          <w:bCs/>
          <w:sz w:val="28"/>
          <w:szCs w:val="28"/>
        </w:rPr>
      </w:pPr>
      <w:r w:rsidRPr="00C224FF">
        <w:rPr>
          <w:rFonts w:ascii="Times New Roman" w:hAnsi="Times New Roman" w:cs="Times New Roman"/>
          <w:b/>
          <w:bCs/>
          <w:sz w:val="28"/>
          <w:szCs w:val="28"/>
        </w:rPr>
        <w:t>Образование государства Русь</w:t>
      </w:r>
    </w:p>
    <w:p w:rsidR="00EB721D" w:rsidRPr="00C224FF" w:rsidRDefault="00EB721D" w:rsidP="00EB721D">
      <w:pPr>
        <w:spacing w:after="0" w:line="240" w:lineRule="auto"/>
        <w:ind w:firstLine="720"/>
        <w:jc w:val="both"/>
        <w:rPr>
          <w:rFonts w:ascii="Times New Roman" w:hAnsi="Times New Roman" w:cs="Times New Roman"/>
          <w:sz w:val="28"/>
          <w:szCs w:val="28"/>
        </w:rPr>
      </w:pPr>
      <w:r w:rsidRPr="00C224FF">
        <w:rPr>
          <w:rFonts w:ascii="Times New Roman" w:hAnsi="Times New Roman" w:cs="Times New Roman"/>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EB721D" w:rsidRPr="00C224FF" w:rsidRDefault="00EB721D" w:rsidP="00EB721D">
      <w:pPr>
        <w:spacing w:after="0" w:line="240" w:lineRule="auto"/>
        <w:ind w:firstLine="720"/>
        <w:jc w:val="both"/>
        <w:rPr>
          <w:rFonts w:ascii="Times New Roman" w:hAnsi="Times New Roman" w:cs="Times New Roman"/>
          <w:sz w:val="28"/>
          <w:szCs w:val="28"/>
        </w:rPr>
      </w:pPr>
      <w:r w:rsidRPr="00C224FF">
        <w:rPr>
          <w:rFonts w:ascii="Times New Roman" w:hAnsi="Times New Roman" w:cs="Times New Roman"/>
          <w:sz w:val="28"/>
          <w:szCs w:val="28"/>
        </w:rPr>
        <w:t>Государства Центральной и Западной Европы. Первые известия о Руси. Проблема образования Древнерусского государства. Начало династии Рюриковичей.</w:t>
      </w:r>
    </w:p>
    <w:p w:rsidR="00EB721D" w:rsidRPr="00C224FF" w:rsidRDefault="00EB721D" w:rsidP="00EB721D">
      <w:pPr>
        <w:spacing w:after="0" w:line="240" w:lineRule="auto"/>
        <w:ind w:firstLine="720"/>
        <w:jc w:val="both"/>
        <w:rPr>
          <w:rFonts w:ascii="Times New Roman" w:hAnsi="Times New Roman" w:cs="Times New Roman"/>
          <w:sz w:val="28"/>
          <w:szCs w:val="28"/>
        </w:rPr>
      </w:pPr>
      <w:r w:rsidRPr="00C224FF">
        <w:rPr>
          <w:rFonts w:ascii="Times New Roman" w:hAnsi="Times New Roman" w:cs="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C224FF">
        <w:rPr>
          <w:rFonts w:ascii="Times New Roman" w:hAnsi="Times New Roman" w:cs="Times New Roman"/>
          <w:sz w:val="28"/>
          <w:szCs w:val="28"/>
        </w:rPr>
        <w:t>из</w:t>
      </w:r>
      <w:proofErr w:type="gramEnd"/>
      <w:r w:rsidRPr="00C224FF">
        <w:rPr>
          <w:rFonts w:ascii="Times New Roman" w:hAnsi="Times New Roman" w:cs="Times New Roman"/>
          <w:sz w:val="28"/>
          <w:szCs w:val="28"/>
        </w:rPr>
        <w:t xml:space="preserve"> варяг в греки. Волжский торговый путь.</w:t>
      </w:r>
    </w:p>
    <w:p w:rsidR="00EB721D" w:rsidRPr="00C224FF" w:rsidRDefault="00EB721D" w:rsidP="00EB721D">
      <w:pPr>
        <w:spacing w:after="0" w:line="240" w:lineRule="auto"/>
        <w:ind w:firstLine="720"/>
        <w:jc w:val="both"/>
        <w:rPr>
          <w:rFonts w:ascii="Times New Roman" w:hAnsi="Times New Roman" w:cs="Times New Roman"/>
          <w:sz w:val="28"/>
          <w:szCs w:val="28"/>
        </w:rPr>
      </w:pPr>
      <w:r w:rsidRPr="00C224FF">
        <w:rPr>
          <w:rFonts w:ascii="Times New Roman" w:hAnsi="Times New Roman" w:cs="Times New Roman"/>
          <w:sz w:val="28"/>
          <w:szCs w:val="28"/>
        </w:rPr>
        <w:t>Принятие христианства и его значение. Византийское наследие на Руси.</w:t>
      </w:r>
    </w:p>
    <w:p w:rsidR="00EB721D" w:rsidRPr="00C224FF" w:rsidRDefault="00EB721D" w:rsidP="00EB721D">
      <w:pPr>
        <w:spacing w:after="0" w:line="240" w:lineRule="auto"/>
        <w:ind w:firstLine="720"/>
        <w:jc w:val="both"/>
        <w:rPr>
          <w:rFonts w:ascii="Times New Roman" w:hAnsi="Times New Roman" w:cs="Times New Roman"/>
          <w:b/>
          <w:bCs/>
          <w:sz w:val="28"/>
          <w:szCs w:val="28"/>
        </w:rPr>
      </w:pPr>
      <w:r w:rsidRPr="00C224FF">
        <w:rPr>
          <w:rFonts w:ascii="Times New Roman" w:hAnsi="Times New Roman" w:cs="Times New Roman"/>
          <w:b/>
          <w:bCs/>
          <w:sz w:val="28"/>
          <w:szCs w:val="28"/>
        </w:rPr>
        <w:t>Русь в конце X– начале XII века</w:t>
      </w:r>
    </w:p>
    <w:p w:rsidR="00EB721D" w:rsidRPr="00C224FF" w:rsidRDefault="00EB721D" w:rsidP="00EB721D">
      <w:pPr>
        <w:spacing w:after="0" w:line="240" w:lineRule="auto"/>
        <w:ind w:firstLine="720"/>
        <w:jc w:val="both"/>
        <w:rPr>
          <w:rFonts w:ascii="Times New Roman" w:hAnsi="Times New Roman" w:cs="Times New Roman"/>
          <w:sz w:val="28"/>
          <w:szCs w:val="28"/>
        </w:rPr>
      </w:pPr>
      <w:r w:rsidRPr="00C224FF">
        <w:rPr>
          <w:rFonts w:ascii="Times New Roman" w:hAnsi="Times New Roman" w:cs="Times New Roman"/>
          <w:sz w:val="28"/>
          <w:szCs w:val="28"/>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EB721D" w:rsidRPr="00C224FF" w:rsidRDefault="00EB721D" w:rsidP="00EB721D">
      <w:pPr>
        <w:spacing w:after="0" w:line="240" w:lineRule="auto"/>
        <w:ind w:firstLine="720"/>
        <w:jc w:val="both"/>
        <w:rPr>
          <w:rFonts w:ascii="Times New Roman" w:hAnsi="Times New Roman" w:cs="Times New Roman"/>
          <w:sz w:val="28"/>
          <w:szCs w:val="28"/>
        </w:rPr>
      </w:pPr>
      <w:r w:rsidRPr="00C224FF">
        <w:rPr>
          <w:rFonts w:ascii="Times New Roman" w:hAnsi="Times New Roman" w:cs="Times New Roman"/>
          <w:sz w:val="28"/>
          <w:szCs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w:t>
      </w:r>
    </w:p>
    <w:p w:rsidR="00EB721D" w:rsidRPr="00C224FF" w:rsidRDefault="00EB721D" w:rsidP="00EB721D">
      <w:pPr>
        <w:spacing w:after="0" w:line="240" w:lineRule="auto"/>
        <w:ind w:firstLine="720"/>
        <w:jc w:val="both"/>
        <w:rPr>
          <w:rFonts w:ascii="Times New Roman" w:hAnsi="Times New Roman" w:cs="Times New Roman"/>
          <w:sz w:val="28"/>
          <w:szCs w:val="28"/>
        </w:rPr>
      </w:pPr>
      <w:r w:rsidRPr="00C224FF">
        <w:rPr>
          <w:rFonts w:ascii="Times New Roman" w:hAnsi="Times New Roman" w:cs="Times New Roman"/>
          <w:sz w:val="28"/>
          <w:szCs w:val="28"/>
        </w:rPr>
        <w:t>«</w:t>
      </w:r>
      <w:proofErr w:type="gramStart"/>
      <w:r w:rsidRPr="00C224FF">
        <w:rPr>
          <w:rFonts w:ascii="Times New Roman" w:hAnsi="Times New Roman" w:cs="Times New Roman"/>
          <w:sz w:val="28"/>
          <w:szCs w:val="28"/>
        </w:rPr>
        <w:t>Русская</w:t>
      </w:r>
      <w:proofErr w:type="gramEnd"/>
      <w:r w:rsidRPr="00C224FF">
        <w:rPr>
          <w:rFonts w:ascii="Times New Roman" w:hAnsi="Times New Roman" w:cs="Times New Roman"/>
          <w:sz w:val="28"/>
          <w:szCs w:val="28"/>
        </w:rPr>
        <w:t xml:space="preserve"> Правда», церковные уставы.</w:t>
      </w:r>
    </w:p>
    <w:p w:rsidR="00EB721D" w:rsidRPr="00C224FF" w:rsidRDefault="00EB721D" w:rsidP="00EB721D">
      <w:pPr>
        <w:spacing w:after="0" w:line="240" w:lineRule="auto"/>
        <w:ind w:firstLine="720"/>
        <w:jc w:val="both"/>
        <w:rPr>
          <w:rFonts w:ascii="Times New Roman" w:hAnsi="Times New Roman" w:cs="Times New Roman"/>
          <w:sz w:val="28"/>
          <w:szCs w:val="28"/>
        </w:rPr>
      </w:pPr>
      <w:r w:rsidRPr="00C224FF">
        <w:rPr>
          <w:rFonts w:ascii="Times New Roman" w:hAnsi="Times New Roman" w:cs="Times New Roman"/>
          <w:sz w:val="28"/>
          <w:szCs w:val="28"/>
        </w:rPr>
        <w:lastRenderedPageBreak/>
        <w:t>Русь в социально-политическом контексте Евразии. Внешняя политика и международные связи: отношения с Византией, печенегами, половцами (</w:t>
      </w:r>
      <w:proofErr w:type="spellStart"/>
      <w:r w:rsidRPr="00C224FF">
        <w:rPr>
          <w:rFonts w:ascii="Times New Roman" w:hAnsi="Times New Roman" w:cs="Times New Roman"/>
          <w:sz w:val="28"/>
          <w:szCs w:val="28"/>
        </w:rPr>
        <w:t>Дешт-и-Кипчак</w:t>
      </w:r>
      <w:proofErr w:type="spellEnd"/>
      <w:r w:rsidRPr="00C224FF">
        <w:rPr>
          <w:rFonts w:ascii="Times New Roman" w:hAnsi="Times New Roman" w:cs="Times New Roman"/>
          <w:sz w:val="28"/>
          <w:szCs w:val="28"/>
        </w:rPr>
        <w:t>), странами Центральной, Западной и Северной Европы.</w:t>
      </w:r>
    </w:p>
    <w:p w:rsidR="00EB721D" w:rsidRPr="00C224FF" w:rsidRDefault="00EB721D" w:rsidP="00EB721D">
      <w:pPr>
        <w:spacing w:after="0" w:line="240" w:lineRule="auto"/>
        <w:ind w:firstLine="720"/>
        <w:jc w:val="both"/>
        <w:rPr>
          <w:rFonts w:ascii="Times New Roman" w:hAnsi="Times New Roman" w:cs="Times New Roman"/>
          <w:b/>
          <w:bCs/>
          <w:sz w:val="28"/>
          <w:szCs w:val="28"/>
        </w:rPr>
      </w:pPr>
      <w:r w:rsidRPr="00C224FF">
        <w:rPr>
          <w:rFonts w:ascii="Times New Roman" w:hAnsi="Times New Roman" w:cs="Times New Roman"/>
          <w:b/>
          <w:bCs/>
          <w:sz w:val="28"/>
          <w:szCs w:val="28"/>
        </w:rPr>
        <w:t>Культурное пространство</w:t>
      </w:r>
    </w:p>
    <w:p w:rsidR="00EB721D" w:rsidRPr="00C224FF" w:rsidRDefault="00EB721D" w:rsidP="00EB721D">
      <w:pPr>
        <w:spacing w:after="0" w:line="240" w:lineRule="auto"/>
        <w:ind w:firstLine="720"/>
        <w:jc w:val="both"/>
        <w:rPr>
          <w:rFonts w:ascii="Times New Roman" w:hAnsi="Times New Roman" w:cs="Times New Roman"/>
          <w:sz w:val="28"/>
          <w:szCs w:val="28"/>
        </w:rPr>
      </w:pPr>
      <w:r w:rsidRPr="00C224FF">
        <w:rPr>
          <w:rFonts w:ascii="Times New Roman" w:hAnsi="Times New Roman" w:cs="Times New Roman"/>
          <w:sz w:val="28"/>
          <w:szCs w:val="28"/>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EB721D" w:rsidRPr="00C224FF" w:rsidRDefault="00EB721D" w:rsidP="00EB721D">
      <w:pPr>
        <w:spacing w:after="0" w:line="240" w:lineRule="auto"/>
        <w:ind w:firstLine="720"/>
        <w:jc w:val="both"/>
        <w:rPr>
          <w:rFonts w:ascii="Times New Roman" w:hAnsi="Times New Roman" w:cs="Times New Roman"/>
          <w:sz w:val="28"/>
          <w:szCs w:val="28"/>
        </w:rPr>
      </w:pPr>
      <w:r w:rsidRPr="00C224FF">
        <w:rPr>
          <w:rFonts w:ascii="Times New Roman" w:hAnsi="Times New Roman" w:cs="Times New Roman"/>
          <w:sz w:val="28"/>
          <w:szCs w:val="28"/>
        </w:rPr>
        <w:t>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EB721D" w:rsidRPr="00C224FF" w:rsidRDefault="00EB721D" w:rsidP="00EB721D">
      <w:pPr>
        <w:spacing w:after="0" w:line="240" w:lineRule="auto"/>
        <w:ind w:firstLine="720"/>
        <w:jc w:val="both"/>
        <w:rPr>
          <w:rFonts w:ascii="Times New Roman" w:hAnsi="Times New Roman" w:cs="Times New Roman"/>
          <w:sz w:val="28"/>
          <w:szCs w:val="28"/>
        </w:rPr>
      </w:pPr>
      <w:r w:rsidRPr="00C224FF">
        <w:rPr>
          <w:rFonts w:ascii="Times New Roman" w:hAnsi="Times New Roman" w:cs="Times New Roman"/>
          <w:sz w:val="28"/>
          <w:szCs w:val="28"/>
        </w:rPr>
        <w:t xml:space="preserve">«Новгородская псалтирь». «Остромирово Евангелие». Появление древнерусской литературы. «Слово о Законе и Благодати» митрополита </w:t>
      </w:r>
      <w:proofErr w:type="spellStart"/>
      <w:r w:rsidRPr="00C224FF">
        <w:rPr>
          <w:rFonts w:ascii="Times New Roman" w:hAnsi="Times New Roman" w:cs="Times New Roman"/>
          <w:sz w:val="28"/>
          <w:szCs w:val="28"/>
        </w:rPr>
        <w:t>Илариона</w:t>
      </w:r>
      <w:proofErr w:type="spellEnd"/>
      <w:r w:rsidRPr="00C224FF">
        <w:rPr>
          <w:rFonts w:ascii="Times New Roman" w:hAnsi="Times New Roman" w:cs="Times New Roman"/>
          <w:sz w:val="28"/>
          <w:szCs w:val="28"/>
        </w:rPr>
        <w:t>.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EB721D" w:rsidRPr="00C224FF" w:rsidRDefault="00EB721D" w:rsidP="00EB721D">
      <w:pPr>
        <w:spacing w:after="0" w:line="240" w:lineRule="auto"/>
        <w:ind w:firstLine="720"/>
        <w:jc w:val="both"/>
        <w:rPr>
          <w:rFonts w:ascii="Times New Roman" w:hAnsi="Times New Roman" w:cs="Times New Roman"/>
          <w:b/>
          <w:bCs/>
          <w:sz w:val="28"/>
          <w:szCs w:val="28"/>
        </w:rPr>
      </w:pPr>
      <w:r w:rsidRPr="00C224FF">
        <w:rPr>
          <w:rFonts w:ascii="Times New Roman" w:hAnsi="Times New Roman" w:cs="Times New Roman"/>
          <w:b/>
          <w:bCs/>
          <w:sz w:val="28"/>
          <w:szCs w:val="28"/>
        </w:rPr>
        <w:t>Русь в середине XII– начале XIII века</w:t>
      </w:r>
    </w:p>
    <w:p w:rsidR="00EB721D" w:rsidRPr="00C224FF" w:rsidRDefault="00EB721D" w:rsidP="00EB721D">
      <w:pPr>
        <w:spacing w:after="0" w:line="240" w:lineRule="auto"/>
        <w:ind w:firstLine="720"/>
        <w:jc w:val="both"/>
        <w:rPr>
          <w:rFonts w:ascii="Times New Roman" w:hAnsi="Times New Roman" w:cs="Times New Roman"/>
          <w:sz w:val="28"/>
          <w:szCs w:val="28"/>
        </w:rPr>
      </w:pPr>
      <w:r w:rsidRPr="00C224FF">
        <w:rPr>
          <w:rFonts w:ascii="Times New Roman" w:hAnsi="Times New Roman" w:cs="Times New Roman"/>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w:t>
      </w:r>
    </w:p>
    <w:p w:rsidR="00EB721D" w:rsidRPr="00C224FF" w:rsidRDefault="00EB721D" w:rsidP="00EB721D">
      <w:pPr>
        <w:spacing w:after="0" w:line="240" w:lineRule="auto"/>
        <w:ind w:firstLine="720"/>
        <w:jc w:val="both"/>
        <w:rPr>
          <w:rFonts w:ascii="Times New Roman" w:hAnsi="Times New Roman" w:cs="Times New Roman"/>
          <w:sz w:val="28"/>
          <w:szCs w:val="28"/>
        </w:rPr>
      </w:pPr>
      <w:r w:rsidRPr="00C224FF">
        <w:rPr>
          <w:rFonts w:ascii="Times New Roman" w:hAnsi="Times New Roman" w:cs="Times New Roman"/>
          <w:sz w:val="28"/>
          <w:szCs w:val="28"/>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EB721D" w:rsidRPr="00C224FF" w:rsidRDefault="00EB721D" w:rsidP="00EB721D">
      <w:pPr>
        <w:spacing w:after="0" w:line="240" w:lineRule="auto"/>
        <w:ind w:firstLine="720"/>
        <w:jc w:val="both"/>
        <w:rPr>
          <w:rFonts w:ascii="Times New Roman" w:hAnsi="Times New Roman" w:cs="Times New Roman"/>
          <w:b/>
          <w:bCs/>
          <w:sz w:val="28"/>
          <w:szCs w:val="28"/>
        </w:rPr>
      </w:pPr>
      <w:r w:rsidRPr="00C224FF">
        <w:rPr>
          <w:rFonts w:ascii="Times New Roman" w:hAnsi="Times New Roman" w:cs="Times New Roman"/>
          <w:b/>
          <w:bCs/>
          <w:sz w:val="28"/>
          <w:szCs w:val="28"/>
        </w:rPr>
        <w:t>Русские земли в середине XIII–XIV веке</w:t>
      </w:r>
    </w:p>
    <w:p w:rsidR="00EB721D" w:rsidRPr="00C224FF" w:rsidRDefault="00EB721D" w:rsidP="00EB721D">
      <w:pPr>
        <w:spacing w:after="0" w:line="240" w:lineRule="auto"/>
        <w:ind w:firstLine="720"/>
        <w:jc w:val="both"/>
        <w:rPr>
          <w:rFonts w:ascii="Times New Roman" w:hAnsi="Times New Roman" w:cs="Times New Roman"/>
          <w:sz w:val="28"/>
          <w:szCs w:val="28"/>
        </w:rPr>
      </w:pPr>
      <w:r w:rsidRPr="00C224FF">
        <w:rPr>
          <w:rFonts w:ascii="Times New Roman" w:hAnsi="Times New Roman" w:cs="Times New Roman"/>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EB721D" w:rsidRPr="00C224FF" w:rsidRDefault="00EB721D" w:rsidP="00EB721D">
      <w:pPr>
        <w:spacing w:after="0" w:line="240" w:lineRule="auto"/>
        <w:ind w:firstLine="720"/>
        <w:jc w:val="both"/>
        <w:rPr>
          <w:rFonts w:ascii="Times New Roman" w:hAnsi="Times New Roman" w:cs="Times New Roman"/>
          <w:sz w:val="28"/>
          <w:szCs w:val="28"/>
        </w:rPr>
      </w:pPr>
      <w:r w:rsidRPr="00C224FF">
        <w:rPr>
          <w:rFonts w:ascii="Times New Roman" w:hAnsi="Times New Roman" w:cs="Times New Roman"/>
          <w:sz w:val="28"/>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w:t>
      </w:r>
    </w:p>
    <w:p w:rsidR="00EB721D" w:rsidRPr="00C224FF" w:rsidRDefault="00EB721D" w:rsidP="00EB721D">
      <w:pPr>
        <w:spacing w:after="0" w:line="240" w:lineRule="auto"/>
        <w:ind w:firstLine="720"/>
        <w:jc w:val="both"/>
        <w:rPr>
          <w:rFonts w:ascii="Times New Roman" w:hAnsi="Times New Roman" w:cs="Times New Roman"/>
          <w:sz w:val="28"/>
          <w:szCs w:val="28"/>
        </w:rPr>
      </w:pPr>
      <w:r w:rsidRPr="00C224FF">
        <w:rPr>
          <w:rFonts w:ascii="Times New Roman" w:hAnsi="Times New Roman" w:cs="Times New Roman"/>
          <w:sz w:val="28"/>
          <w:szCs w:val="28"/>
        </w:rPr>
        <w:t>Ордена крестоносцев и борьба с их экспансией на западных границах Руси. Александр Невский: его взаимоотношения с Золотой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EB721D" w:rsidRPr="00C224FF" w:rsidRDefault="00EB721D" w:rsidP="00EB721D">
      <w:pPr>
        <w:spacing w:after="0" w:line="240" w:lineRule="auto"/>
        <w:ind w:firstLine="720"/>
        <w:jc w:val="both"/>
        <w:rPr>
          <w:rFonts w:ascii="Times New Roman" w:hAnsi="Times New Roman" w:cs="Times New Roman"/>
          <w:sz w:val="28"/>
          <w:szCs w:val="28"/>
        </w:rPr>
      </w:pPr>
      <w:r w:rsidRPr="00C224FF">
        <w:rPr>
          <w:rFonts w:ascii="Times New Roman" w:hAnsi="Times New Roman" w:cs="Times New Roman"/>
          <w:sz w:val="28"/>
          <w:szCs w:val="28"/>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EB721D" w:rsidRPr="00C224FF" w:rsidRDefault="00EB721D" w:rsidP="00EB721D">
      <w:pPr>
        <w:spacing w:after="0" w:line="240" w:lineRule="auto"/>
        <w:ind w:firstLine="720"/>
        <w:jc w:val="both"/>
        <w:rPr>
          <w:rFonts w:ascii="Times New Roman" w:hAnsi="Times New Roman" w:cs="Times New Roman"/>
          <w:b/>
          <w:bCs/>
          <w:sz w:val="28"/>
          <w:szCs w:val="28"/>
        </w:rPr>
      </w:pPr>
      <w:r w:rsidRPr="00C224FF">
        <w:rPr>
          <w:rFonts w:ascii="Times New Roman" w:hAnsi="Times New Roman" w:cs="Times New Roman"/>
          <w:b/>
          <w:bCs/>
          <w:sz w:val="28"/>
          <w:szCs w:val="28"/>
        </w:rPr>
        <w:t>Народы и государства степной зоны Восточной Европы и Сибири в XIII–XV веках</w:t>
      </w:r>
    </w:p>
    <w:p w:rsidR="00EB721D" w:rsidRPr="00C224FF" w:rsidRDefault="00EB721D" w:rsidP="00EB721D">
      <w:pPr>
        <w:spacing w:after="0" w:line="240" w:lineRule="auto"/>
        <w:ind w:firstLine="720"/>
        <w:jc w:val="both"/>
        <w:rPr>
          <w:rFonts w:ascii="Times New Roman" w:hAnsi="Times New Roman" w:cs="Times New Roman"/>
          <w:sz w:val="28"/>
          <w:szCs w:val="28"/>
        </w:rPr>
      </w:pPr>
      <w:r w:rsidRPr="00C224FF">
        <w:rPr>
          <w:rFonts w:ascii="Times New Roman" w:hAnsi="Times New Roman" w:cs="Times New Roman"/>
          <w:sz w:val="28"/>
          <w:szCs w:val="28"/>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EB721D" w:rsidRPr="00C224FF" w:rsidRDefault="00EB721D" w:rsidP="00EB721D">
      <w:pPr>
        <w:spacing w:after="0" w:line="240" w:lineRule="auto"/>
        <w:ind w:firstLine="720"/>
        <w:jc w:val="both"/>
        <w:rPr>
          <w:rFonts w:ascii="Times New Roman" w:hAnsi="Times New Roman" w:cs="Times New Roman"/>
          <w:sz w:val="28"/>
          <w:szCs w:val="28"/>
        </w:rPr>
      </w:pPr>
      <w:r w:rsidRPr="00C224FF">
        <w:rPr>
          <w:rFonts w:ascii="Times New Roman" w:hAnsi="Times New Roman" w:cs="Times New Roman"/>
          <w:sz w:val="28"/>
          <w:szCs w:val="28"/>
        </w:rPr>
        <w:lastRenderedPageBreak/>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proofErr w:type="spellStart"/>
      <w:r w:rsidRPr="00C224FF">
        <w:rPr>
          <w:rFonts w:ascii="Times New Roman" w:hAnsi="Times New Roman" w:cs="Times New Roman"/>
          <w:sz w:val="28"/>
          <w:szCs w:val="28"/>
        </w:rPr>
        <w:t>Касимовское</w:t>
      </w:r>
      <w:proofErr w:type="spellEnd"/>
      <w:r w:rsidRPr="00C224FF">
        <w:rPr>
          <w:rFonts w:ascii="Times New Roman" w:hAnsi="Times New Roman" w:cs="Times New Roman"/>
          <w:sz w:val="28"/>
          <w:szCs w:val="28"/>
        </w:rPr>
        <w:t xml:space="preserve"> ханство. Дикое Поле. Народы Северного Кавказа. Итальянские фактории Причерноморья (</w:t>
      </w:r>
      <w:proofErr w:type="spellStart"/>
      <w:r w:rsidRPr="00C224FF">
        <w:rPr>
          <w:rFonts w:ascii="Times New Roman" w:hAnsi="Times New Roman" w:cs="Times New Roman"/>
          <w:sz w:val="28"/>
          <w:szCs w:val="28"/>
        </w:rPr>
        <w:t>Каффа</w:t>
      </w:r>
      <w:proofErr w:type="spellEnd"/>
      <w:r w:rsidRPr="00C224FF">
        <w:rPr>
          <w:rFonts w:ascii="Times New Roman" w:hAnsi="Times New Roman" w:cs="Times New Roman"/>
          <w:sz w:val="28"/>
          <w:szCs w:val="28"/>
        </w:rPr>
        <w:t xml:space="preserve">, Тана, </w:t>
      </w:r>
      <w:proofErr w:type="spellStart"/>
      <w:r w:rsidRPr="00C224FF">
        <w:rPr>
          <w:rFonts w:ascii="Times New Roman" w:hAnsi="Times New Roman" w:cs="Times New Roman"/>
          <w:sz w:val="28"/>
          <w:szCs w:val="28"/>
        </w:rPr>
        <w:t>Солдайя</w:t>
      </w:r>
      <w:proofErr w:type="spellEnd"/>
      <w:r w:rsidRPr="00C224FF">
        <w:rPr>
          <w:rFonts w:ascii="Times New Roman" w:hAnsi="Times New Roman" w:cs="Times New Roman"/>
          <w:sz w:val="28"/>
          <w:szCs w:val="28"/>
        </w:rPr>
        <w:t xml:space="preserve"> и др.) и их роль в системе торговых и политических связей Руси с Западом и Востоком.</w:t>
      </w:r>
    </w:p>
    <w:p w:rsidR="00EB721D" w:rsidRPr="00C224FF" w:rsidRDefault="00EB721D" w:rsidP="00EB721D">
      <w:pPr>
        <w:spacing w:after="0" w:line="240" w:lineRule="auto"/>
        <w:ind w:firstLine="720"/>
        <w:jc w:val="both"/>
        <w:rPr>
          <w:rFonts w:ascii="Times New Roman" w:hAnsi="Times New Roman" w:cs="Times New Roman"/>
          <w:b/>
          <w:bCs/>
          <w:sz w:val="28"/>
          <w:szCs w:val="28"/>
        </w:rPr>
      </w:pPr>
      <w:r w:rsidRPr="00C224FF">
        <w:rPr>
          <w:rFonts w:ascii="Times New Roman" w:hAnsi="Times New Roman" w:cs="Times New Roman"/>
          <w:b/>
          <w:bCs/>
          <w:sz w:val="28"/>
          <w:szCs w:val="28"/>
        </w:rPr>
        <w:t>Культурное пространство</w:t>
      </w:r>
    </w:p>
    <w:p w:rsidR="00EB721D" w:rsidRPr="00C224FF" w:rsidRDefault="00EB721D" w:rsidP="00EB721D">
      <w:pPr>
        <w:spacing w:after="0" w:line="240" w:lineRule="auto"/>
        <w:ind w:firstLine="720"/>
        <w:jc w:val="both"/>
        <w:rPr>
          <w:rFonts w:ascii="Times New Roman" w:hAnsi="Times New Roman" w:cs="Times New Roman"/>
          <w:sz w:val="28"/>
          <w:szCs w:val="28"/>
        </w:rPr>
      </w:pPr>
      <w:r w:rsidRPr="00C224FF">
        <w:rPr>
          <w:rFonts w:ascii="Times New Roman" w:hAnsi="Times New Roman" w:cs="Times New Roman"/>
          <w:sz w:val="28"/>
          <w:szCs w:val="28"/>
        </w:rPr>
        <w:t xml:space="preserve">Изменения </w:t>
      </w:r>
      <w:proofErr w:type="gramStart"/>
      <w:r w:rsidRPr="00C224FF">
        <w:rPr>
          <w:rFonts w:ascii="Times New Roman" w:hAnsi="Times New Roman" w:cs="Times New Roman"/>
          <w:sz w:val="28"/>
          <w:szCs w:val="28"/>
        </w:rPr>
        <w:t>в представлениях о картине мира в Евразии в связи с завершением</w:t>
      </w:r>
      <w:proofErr w:type="gramEnd"/>
      <w:r w:rsidRPr="00C224FF">
        <w:rPr>
          <w:rFonts w:ascii="Times New Roman" w:hAnsi="Times New Roman" w:cs="Times New Roman"/>
          <w:sz w:val="28"/>
          <w:szCs w:val="28"/>
        </w:rPr>
        <w:t xml:space="preserve">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w:t>
      </w:r>
      <w:proofErr w:type="spellStart"/>
      <w:r w:rsidRPr="00C224FF">
        <w:rPr>
          <w:rFonts w:ascii="Times New Roman" w:hAnsi="Times New Roman" w:cs="Times New Roman"/>
          <w:sz w:val="28"/>
          <w:szCs w:val="28"/>
        </w:rPr>
        <w:t>Куликовского</w:t>
      </w:r>
      <w:proofErr w:type="spellEnd"/>
      <w:r w:rsidRPr="00C224FF">
        <w:rPr>
          <w:rFonts w:ascii="Times New Roman" w:hAnsi="Times New Roman" w:cs="Times New Roman"/>
          <w:sz w:val="28"/>
          <w:szCs w:val="28"/>
        </w:rPr>
        <w:t xml:space="preserve"> цикла. Жития. </w:t>
      </w:r>
      <w:proofErr w:type="spellStart"/>
      <w:r w:rsidRPr="00C224FF">
        <w:rPr>
          <w:rFonts w:ascii="Times New Roman" w:hAnsi="Times New Roman" w:cs="Times New Roman"/>
          <w:sz w:val="28"/>
          <w:szCs w:val="28"/>
        </w:rPr>
        <w:t>Епифаний</w:t>
      </w:r>
      <w:proofErr w:type="spellEnd"/>
      <w:r w:rsidRPr="00C224FF">
        <w:rPr>
          <w:rFonts w:ascii="Times New Roman" w:hAnsi="Times New Roman" w:cs="Times New Roman"/>
          <w:sz w:val="28"/>
          <w:szCs w:val="28"/>
        </w:rPr>
        <w:t xml:space="preserve"> Премудрый. Архитектура. Изобразительное искусство. Феофан Грек. Андрей Рублев.</w:t>
      </w:r>
    </w:p>
    <w:p w:rsidR="00EB721D" w:rsidRPr="00C224FF" w:rsidRDefault="00EB721D" w:rsidP="00EB721D">
      <w:pPr>
        <w:spacing w:after="0" w:line="240" w:lineRule="auto"/>
        <w:ind w:firstLine="720"/>
        <w:jc w:val="both"/>
        <w:rPr>
          <w:rFonts w:ascii="Times New Roman" w:hAnsi="Times New Roman" w:cs="Times New Roman"/>
          <w:b/>
          <w:bCs/>
          <w:sz w:val="28"/>
          <w:szCs w:val="28"/>
        </w:rPr>
      </w:pPr>
      <w:r w:rsidRPr="00C224FF">
        <w:rPr>
          <w:rFonts w:ascii="Times New Roman" w:hAnsi="Times New Roman" w:cs="Times New Roman"/>
          <w:b/>
          <w:bCs/>
          <w:sz w:val="28"/>
          <w:szCs w:val="28"/>
        </w:rPr>
        <w:t>Формирование единого Русского государства в XV веке</w:t>
      </w:r>
    </w:p>
    <w:p w:rsidR="00EB721D" w:rsidRPr="00C224FF" w:rsidRDefault="00EB721D" w:rsidP="00EB721D">
      <w:pPr>
        <w:spacing w:after="0" w:line="240" w:lineRule="auto"/>
        <w:ind w:firstLine="720"/>
        <w:jc w:val="both"/>
        <w:rPr>
          <w:rFonts w:ascii="Times New Roman" w:hAnsi="Times New Roman" w:cs="Times New Roman"/>
          <w:sz w:val="28"/>
          <w:szCs w:val="28"/>
        </w:rPr>
      </w:pPr>
      <w:r w:rsidRPr="00C224FF">
        <w:rPr>
          <w:rFonts w:ascii="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w:t>
      </w:r>
      <w:proofErr w:type="gramStart"/>
      <w:r w:rsidRPr="00C224FF">
        <w:rPr>
          <w:rFonts w:ascii="Times New Roman" w:hAnsi="Times New Roman" w:cs="Times New Roman"/>
          <w:sz w:val="28"/>
          <w:szCs w:val="28"/>
        </w:rPr>
        <w:t>в</w:t>
      </w:r>
      <w:proofErr w:type="gramEnd"/>
      <w:r w:rsidRPr="00C224FF">
        <w:rPr>
          <w:rFonts w:ascii="Times New Roman" w:hAnsi="Times New Roman" w:cs="Times New Roman"/>
          <w:sz w:val="28"/>
          <w:szCs w:val="28"/>
        </w:rPr>
        <w:t>.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w:t>
      </w:r>
    </w:p>
    <w:p w:rsidR="00EB721D" w:rsidRPr="00C224FF" w:rsidRDefault="00EB721D" w:rsidP="00EB721D">
      <w:pPr>
        <w:spacing w:after="0" w:line="240" w:lineRule="auto"/>
        <w:ind w:firstLine="720"/>
        <w:jc w:val="both"/>
        <w:rPr>
          <w:rFonts w:ascii="Times New Roman" w:hAnsi="Times New Roman" w:cs="Times New Roman"/>
          <w:sz w:val="28"/>
          <w:szCs w:val="28"/>
        </w:rPr>
      </w:pPr>
      <w:r w:rsidRPr="00C224FF">
        <w:rPr>
          <w:rFonts w:ascii="Times New Roman" w:hAnsi="Times New Roman" w:cs="Times New Roman"/>
          <w:sz w:val="28"/>
          <w:szCs w:val="28"/>
        </w:rPr>
        <w:t>«Москва – третий Рим». Иван III. Присоединение Новгорода и Твери. Ликвидация зависимости от Золотой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EB721D" w:rsidRPr="00C224FF" w:rsidRDefault="00EB721D" w:rsidP="00EB721D">
      <w:pPr>
        <w:spacing w:after="0" w:line="240" w:lineRule="auto"/>
        <w:ind w:firstLine="720"/>
        <w:jc w:val="both"/>
        <w:rPr>
          <w:rFonts w:ascii="Times New Roman" w:hAnsi="Times New Roman" w:cs="Times New Roman"/>
          <w:b/>
          <w:bCs/>
          <w:sz w:val="28"/>
          <w:szCs w:val="28"/>
        </w:rPr>
      </w:pPr>
      <w:r w:rsidRPr="00C224FF">
        <w:rPr>
          <w:rFonts w:ascii="Times New Roman" w:hAnsi="Times New Roman" w:cs="Times New Roman"/>
          <w:b/>
          <w:bCs/>
          <w:sz w:val="28"/>
          <w:szCs w:val="28"/>
        </w:rPr>
        <w:t>Культурное пространство</w:t>
      </w:r>
    </w:p>
    <w:p w:rsidR="00EB721D" w:rsidRPr="00C224FF" w:rsidRDefault="00EB721D" w:rsidP="00EB721D">
      <w:pPr>
        <w:spacing w:after="0" w:line="240" w:lineRule="auto"/>
        <w:ind w:firstLine="720"/>
        <w:jc w:val="both"/>
        <w:rPr>
          <w:rFonts w:ascii="Times New Roman" w:hAnsi="Times New Roman" w:cs="Times New Roman"/>
          <w:sz w:val="28"/>
          <w:szCs w:val="28"/>
        </w:rPr>
      </w:pPr>
      <w:r w:rsidRPr="00C224FF">
        <w:rPr>
          <w:rFonts w:ascii="Times New Roman" w:hAnsi="Times New Roman" w:cs="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proofErr w:type="spellStart"/>
      <w:r w:rsidRPr="00C224FF">
        <w:rPr>
          <w:rFonts w:ascii="Times New Roman" w:hAnsi="Times New Roman" w:cs="Times New Roman"/>
          <w:sz w:val="28"/>
          <w:szCs w:val="28"/>
        </w:rPr>
        <w:t>Внутрицерковная</w:t>
      </w:r>
      <w:proofErr w:type="spellEnd"/>
      <w:r w:rsidRPr="00C224FF">
        <w:rPr>
          <w:rFonts w:ascii="Times New Roman" w:hAnsi="Times New Roman" w:cs="Times New Roman"/>
          <w:sz w:val="28"/>
          <w:szCs w:val="28"/>
        </w:rPr>
        <w:t xml:space="preserve"> борьба (иосифляне и </w:t>
      </w:r>
      <w:proofErr w:type="spellStart"/>
      <w:r w:rsidRPr="00C224FF">
        <w:rPr>
          <w:rFonts w:ascii="Times New Roman" w:hAnsi="Times New Roman" w:cs="Times New Roman"/>
          <w:sz w:val="28"/>
          <w:szCs w:val="28"/>
        </w:rPr>
        <w:t>нестяжатели</w:t>
      </w:r>
      <w:proofErr w:type="spellEnd"/>
      <w:r w:rsidRPr="00C224FF">
        <w:rPr>
          <w:rFonts w:ascii="Times New Roman" w:hAnsi="Times New Roman" w:cs="Times New Roman"/>
          <w:sz w:val="28"/>
          <w:szCs w:val="28"/>
        </w:rPr>
        <w:t>, ереси).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EB721D" w:rsidRPr="00C224FF" w:rsidRDefault="00EB721D" w:rsidP="00EB721D">
      <w:pPr>
        <w:spacing w:after="0" w:line="240" w:lineRule="auto"/>
        <w:ind w:firstLine="720"/>
        <w:jc w:val="both"/>
        <w:rPr>
          <w:rFonts w:ascii="Times New Roman" w:hAnsi="Times New Roman" w:cs="Times New Roman"/>
          <w:b/>
          <w:bCs/>
          <w:sz w:val="28"/>
          <w:szCs w:val="28"/>
        </w:rPr>
      </w:pPr>
      <w:r w:rsidRPr="00C224FF">
        <w:rPr>
          <w:rFonts w:ascii="Times New Roman" w:hAnsi="Times New Roman" w:cs="Times New Roman"/>
          <w:b/>
          <w:bCs/>
          <w:sz w:val="28"/>
          <w:szCs w:val="28"/>
        </w:rPr>
        <w:t>Региональный компонент</w:t>
      </w:r>
    </w:p>
    <w:p w:rsidR="00EB721D" w:rsidRPr="00C224FF" w:rsidRDefault="00EB721D" w:rsidP="00EB721D">
      <w:pPr>
        <w:spacing w:after="0" w:line="240" w:lineRule="auto"/>
        <w:ind w:firstLine="720"/>
        <w:jc w:val="both"/>
        <w:rPr>
          <w:rFonts w:ascii="Times New Roman" w:hAnsi="Times New Roman" w:cs="Times New Roman"/>
          <w:sz w:val="28"/>
          <w:szCs w:val="28"/>
        </w:rPr>
      </w:pPr>
      <w:r w:rsidRPr="00C224FF">
        <w:rPr>
          <w:rFonts w:ascii="Times New Roman" w:hAnsi="Times New Roman" w:cs="Times New Roman"/>
          <w:sz w:val="28"/>
          <w:szCs w:val="28"/>
        </w:rPr>
        <w:t>Наш регион в древности и Средневековье.</w:t>
      </w:r>
    </w:p>
    <w:p w:rsidR="00EB721D" w:rsidRPr="00C224FF" w:rsidRDefault="00EB721D" w:rsidP="00EB721D">
      <w:pPr>
        <w:pStyle w:val="Default"/>
        <w:ind w:firstLine="550"/>
        <w:jc w:val="both"/>
        <w:rPr>
          <w:rFonts w:ascii="Times New Roman" w:hAnsi="Times New Roman" w:cs="Times New Roman"/>
          <w:sz w:val="28"/>
          <w:szCs w:val="28"/>
        </w:rPr>
      </w:pPr>
    </w:p>
    <w:p w:rsidR="00EB721D" w:rsidRPr="00C224FF" w:rsidRDefault="00EB721D" w:rsidP="00EB721D">
      <w:pPr>
        <w:pStyle w:val="Default"/>
        <w:ind w:firstLine="550"/>
        <w:jc w:val="center"/>
        <w:rPr>
          <w:rFonts w:ascii="Times New Roman" w:hAnsi="Times New Roman" w:cs="Times New Roman"/>
          <w:b/>
          <w:bCs/>
          <w:sz w:val="28"/>
          <w:szCs w:val="28"/>
        </w:rPr>
      </w:pPr>
      <w:r w:rsidRPr="00C224FF">
        <w:rPr>
          <w:rFonts w:ascii="Times New Roman" w:hAnsi="Times New Roman" w:cs="Times New Roman"/>
          <w:b/>
          <w:bCs/>
          <w:sz w:val="28"/>
          <w:szCs w:val="28"/>
        </w:rPr>
        <w:t>Основные события, даты, персоналии, термины</w:t>
      </w:r>
    </w:p>
    <w:p w:rsidR="00EB721D" w:rsidRPr="00C224FF" w:rsidRDefault="00EB721D" w:rsidP="00EB721D">
      <w:pPr>
        <w:pStyle w:val="Default"/>
        <w:ind w:firstLine="550"/>
        <w:jc w:val="center"/>
        <w:rPr>
          <w:rFonts w:ascii="Times New Roman" w:hAnsi="Times New Roman" w:cs="Times New Roman"/>
          <w:sz w:val="28"/>
          <w:szCs w:val="28"/>
        </w:rPr>
      </w:pPr>
      <w:r w:rsidRPr="00C224FF">
        <w:rPr>
          <w:rFonts w:ascii="Times New Roman" w:hAnsi="Times New Roman" w:cs="Times New Roman"/>
          <w:b/>
          <w:bCs/>
          <w:i/>
          <w:iCs/>
          <w:sz w:val="28"/>
          <w:szCs w:val="28"/>
        </w:rPr>
        <w:t xml:space="preserve">Понятия и термины: </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Присваивающее и производящее хозяйство. Славяне. Русь. Подсечно-огневая система земледелия. Город. Село. Дань, полюдье. Князь, вече, посадник. Дружина. Купцы. Вотчина. Поместье. Крестьяне. Барщина и оброк. Смерды, закупы, холопы. Язычество, христианство, православие, ислам, иудаизм. Монастырь. Митрополит. Автокефалия (церковная). Десятина. </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Граффити. Базилика. Крестово-купольный храм. </w:t>
      </w:r>
      <w:proofErr w:type="spellStart"/>
      <w:r w:rsidRPr="00C224FF">
        <w:rPr>
          <w:rFonts w:ascii="Times New Roman" w:hAnsi="Times New Roman" w:cs="Times New Roman"/>
          <w:color w:val="000000"/>
          <w:sz w:val="28"/>
          <w:szCs w:val="28"/>
          <w:lang w:eastAsia="ru-RU"/>
        </w:rPr>
        <w:t>Плинфа</w:t>
      </w:r>
      <w:proofErr w:type="spellEnd"/>
      <w:r w:rsidRPr="00C224FF">
        <w:rPr>
          <w:rFonts w:ascii="Times New Roman" w:hAnsi="Times New Roman" w:cs="Times New Roman"/>
          <w:color w:val="000000"/>
          <w:sz w:val="28"/>
          <w:szCs w:val="28"/>
          <w:lang w:eastAsia="ru-RU"/>
        </w:rPr>
        <w:t xml:space="preserve">. Фреска. Мозаика. Летопись. Жития, житийная литература. Берестяные грамоты. Былины. </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Орда. Курултай, баскак, ярлык. Крестоносцы. Централизация. Кормление. Царь. Герб. </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b/>
          <w:bCs/>
          <w:i/>
          <w:iCs/>
          <w:color w:val="000000"/>
          <w:sz w:val="28"/>
          <w:szCs w:val="28"/>
          <w:lang w:eastAsia="ru-RU"/>
        </w:rPr>
      </w:pP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color w:val="000000"/>
          <w:sz w:val="28"/>
          <w:szCs w:val="28"/>
          <w:lang w:eastAsia="ru-RU"/>
        </w:rPr>
      </w:pPr>
      <w:r w:rsidRPr="00C224FF">
        <w:rPr>
          <w:rFonts w:ascii="Times New Roman" w:hAnsi="Times New Roman" w:cs="Times New Roman"/>
          <w:b/>
          <w:bCs/>
          <w:i/>
          <w:iCs/>
          <w:color w:val="000000"/>
          <w:sz w:val="28"/>
          <w:szCs w:val="28"/>
          <w:lang w:eastAsia="ru-RU"/>
        </w:rPr>
        <w:t xml:space="preserve">Персоналии: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proofErr w:type="spellStart"/>
      <w:r w:rsidRPr="00C224FF">
        <w:rPr>
          <w:rFonts w:ascii="Times New Roman" w:hAnsi="Times New Roman" w:cs="Times New Roman"/>
          <w:color w:val="000000"/>
          <w:sz w:val="28"/>
          <w:szCs w:val="28"/>
          <w:lang w:eastAsia="ru-RU"/>
        </w:rPr>
        <w:lastRenderedPageBreak/>
        <w:t>Рюрик</w:t>
      </w:r>
      <w:proofErr w:type="spellEnd"/>
      <w:r w:rsidRPr="00C224FF">
        <w:rPr>
          <w:rFonts w:ascii="Times New Roman" w:hAnsi="Times New Roman" w:cs="Times New Roman"/>
          <w:color w:val="000000"/>
          <w:sz w:val="28"/>
          <w:szCs w:val="28"/>
          <w:lang w:eastAsia="ru-RU"/>
        </w:rPr>
        <w:t xml:space="preserve">. Аскольд и </w:t>
      </w:r>
      <w:proofErr w:type="spellStart"/>
      <w:r w:rsidRPr="00C224FF">
        <w:rPr>
          <w:rFonts w:ascii="Times New Roman" w:hAnsi="Times New Roman" w:cs="Times New Roman"/>
          <w:color w:val="000000"/>
          <w:sz w:val="28"/>
          <w:szCs w:val="28"/>
          <w:lang w:eastAsia="ru-RU"/>
        </w:rPr>
        <w:t>Дир</w:t>
      </w:r>
      <w:proofErr w:type="spellEnd"/>
      <w:r w:rsidRPr="00C224FF">
        <w:rPr>
          <w:rFonts w:ascii="Times New Roman" w:hAnsi="Times New Roman" w:cs="Times New Roman"/>
          <w:color w:val="000000"/>
          <w:sz w:val="28"/>
          <w:szCs w:val="28"/>
          <w:lang w:eastAsia="ru-RU"/>
        </w:rPr>
        <w:t xml:space="preserve">. Олег. Игорь. Ольга. Святослав Игоревич. Владимир Святой. Борис и Глеб. Святополк Окаянный. Ярослав Мудрый. Владимир Мономах. Даниил Галицкий. Юрий Долгорукий. Андрей </w:t>
      </w:r>
      <w:proofErr w:type="spellStart"/>
      <w:r w:rsidRPr="00C224FF">
        <w:rPr>
          <w:rFonts w:ascii="Times New Roman" w:hAnsi="Times New Roman" w:cs="Times New Roman"/>
          <w:color w:val="000000"/>
          <w:sz w:val="28"/>
          <w:szCs w:val="28"/>
          <w:lang w:eastAsia="ru-RU"/>
        </w:rPr>
        <w:t>Боголюбский</w:t>
      </w:r>
      <w:proofErr w:type="spellEnd"/>
      <w:r w:rsidRPr="00C224FF">
        <w:rPr>
          <w:rFonts w:ascii="Times New Roman" w:hAnsi="Times New Roman" w:cs="Times New Roman"/>
          <w:color w:val="000000"/>
          <w:sz w:val="28"/>
          <w:szCs w:val="28"/>
          <w:lang w:eastAsia="ru-RU"/>
        </w:rPr>
        <w:t xml:space="preserve">. Всеволод Большое Гнездо. Игорь </w:t>
      </w:r>
      <w:proofErr w:type="spellStart"/>
      <w:r w:rsidRPr="00C224FF">
        <w:rPr>
          <w:rFonts w:ascii="Times New Roman" w:hAnsi="Times New Roman" w:cs="Times New Roman"/>
          <w:color w:val="000000"/>
          <w:sz w:val="28"/>
          <w:szCs w:val="28"/>
          <w:lang w:eastAsia="ru-RU"/>
        </w:rPr>
        <w:t>Святославич</w:t>
      </w:r>
      <w:proofErr w:type="spellEnd"/>
      <w:r w:rsidRPr="00C224FF">
        <w:rPr>
          <w:rFonts w:ascii="Times New Roman" w:hAnsi="Times New Roman" w:cs="Times New Roman"/>
          <w:color w:val="000000"/>
          <w:sz w:val="28"/>
          <w:szCs w:val="28"/>
          <w:lang w:eastAsia="ru-RU"/>
        </w:rPr>
        <w:t>. Чингисхан. Батый (</w:t>
      </w:r>
      <w:proofErr w:type="spellStart"/>
      <w:proofErr w:type="gramStart"/>
      <w:r w:rsidRPr="00C224FF">
        <w:rPr>
          <w:rFonts w:ascii="Times New Roman" w:hAnsi="Times New Roman" w:cs="Times New Roman"/>
          <w:color w:val="000000"/>
          <w:sz w:val="28"/>
          <w:szCs w:val="28"/>
          <w:lang w:eastAsia="ru-RU"/>
        </w:rPr>
        <w:t>Бату-хан</w:t>
      </w:r>
      <w:proofErr w:type="spellEnd"/>
      <w:proofErr w:type="gramEnd"/>
      <w:r w:rsidRPr="00C224FF">
        <w:rPr>
          <w:rFonts w:ascii="Times New Roman" w:hAnsi="Times New Roman" w:cs="Times New Roman"/>
          <w:color w:val="000000"/>
          <w:sz w:val="28"/>
          <w:szCs w:val="28"/>
          <w:lang w:eastAsia="ru-RU"/>
        </w:rPr>
        <w:t xml:space="preserve">). Александр Невский. Даниил Московский. Михаил Ярославич Тверской. Юрий Данилович. Иван </w:t>
      </w:r>
      <w:proofErr w:type="spellStart"/>
      <w:r w:rsidRPr="00C224FF">
        <w:rPr>
          <w:rFonts w:ascii="Times New Roman" w:hAnsi="Times New Roman" w:cs="Times New Roman"/>
          <w:color w:val="000000"/>
          <w:sz w:val="28"/>
          <w:szCs w:val="28"/>
          <w:lang w:eastAsia="ru-RU"/>
        </w:rPr>
        <w:t>Калита</w:t>
      </w:r>
      <w:proofErr w:type="spellEnd"/>
      <w:r w:rsidRPr="00C224FF">
        <w:rPr>
          <w:rFonts w:ascii="Times New Roman" w:hAnsi="Times New Roman" w:cs="Times New Roman"/>
          <w:color w:val="000000"/>
          <w:sz w:val="28"/>
          <w:szCs w:val="28"/>
          <w:lang w:eastAsia="ru-RU"/>
        </w:rPr>
        <w:t xml:space="preserve">. Ягайло. </w:t>
      </w:r>
      <w:proofErr w:type="spellStart"/>
      <w:r w:rsidRPr="00C224FF">
        <w:rPr>
          <w:rFonts w:ascii="Times New Roman" w:hAnsi="Times New Roman" w:cs="Times New Roman"/>
          <w:color w:val="000000"/>
          <w:sz w:val="28"/>
          <w:szCs w:val="28"/>
          <w:lang w:eastAsia="ru-RU"/>
        </w:rPr>
        <w:t>Витовт</w:t>
      </w:r>
      <w:proofErr w:type="spellEnd"/>
      <w:r w:rsidRPr="00C224FF">
        <w:rPr>
          <w:rFonts w:ascii="Times New Roman" w:hAnsi="Times New Roman" w:cs="Times New Roman"/>
          <w:color w:val="000000"/>
          <w:sz w:val="28"/>
          <w:szCs w:val="28"/>
          <w:lang w:eastAsia="ru-RU"/>
        </w:rPr>
        <w:t xml:space="preserve">. Мамай. </w:t>
      </w:r>
      <w:proofErr w:type="spellStart"/>
      <w:r w:rsidRPr="00C224FF">
        <w:rPr>
          <w:rFonts w:ascii="Times New Roman" w:hAnsi="Times New Roman" w:cs="Times New Roman"/>
          <w:color w:val="000000"/>
          <w:sz w:val="28"/>
          <w:szCs w:val="28"/>
          <w:lang w:eastAsia="ru-RU"/>
        </w:rPr>
        <w:t>Тохтамыш</w:t>
      </w:r>
      <w:proofErr w:type="spellEnd"/>
      <w:r w:rsidRPr="00C224FF">
        <w:rPr>
          <w:rFonts w:ascii="Times New Roman" w:hAnsi="Times New Roman" w:cs="Times New Roman"/>
          <w:color w:val="000000"/>
          <w:sz w:val="28"/>
          <w:szCs w:val="28"/>
          <w:lang w:eastAsia="ru-RU"/>
        </w:rPr>
        <w:t xml:space="preserve">. </w:t>
      </w:r>
      <w:proofErr w:type="spellStart"/>
      <w:r w:rsidRPr="00C224FF">
        <w:rPr>
          <w:rFonts w:ascii="Times New Roman" w:hAnsi="Times New Roman" w:cs="Times New Roman"/>
          <w:color w:val="000000"/>
          <w:sz w:val="28"/>
          <w:szCs w:val="28"/>
          <w:lang w:eastAsia="ru-RU"/>
        </w:rPr>
        <w:t>Едигей</w:t>
      </w:r>
      <w:proofErr w:type="spellEnd"/>
      <w:r w:rsidRPr="00C224FF">
        <w:rPr>
          <w:rFonts w:ascii="Times New Roman" w:hAnsi="Times New Roman" w:cs="Times New Roman"/>
          <w:color w:val="000000"/>
          <w:sz w:val="28"/>
          <w:szCs w:val="28"/>
          <w:lang w:eastAsia="ru-RU"/>
        </w:rPr>
        <w:t xml:space="preserve">. Тамерлан. Дмитрий Донской. Василий I. Василий Тёмный. Иван III. </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b/>
          <w:bCs/>
          <w:sz w:val="28"/>
          <w:szCs w:val="28"/>
          <w:lang w:eastAsia="ru-RU"/>
        </w:rPr>
      </w:pPr>
      <w:r w:rsidRPr="00C224FF">
        <w:rPr>
          <w:rFonts w:ascii="Times New Roman" w:hAnsi="Times New Roman" w:cs="Times New Roman"/>
          <w:color w:val="000000"/>
          <w:sz w:val="28"/>
          <w:szCs w:val="28"/>
          <w:lang w:eastAsia="ru-RU"/>
        </w:rPr>
        <w:t xml:space="preserve">Кирилл и </w:t>
      </w:r>
      <w:proofErr w:type="spellStart"/>
      <w:r w:rsidRPr="00C224FF">
        <w:rPr>
          <w:rFonts w:ascii="Times New Roman" w:hAnsi="Times New Roman" w:cs="Times New Roman"/>
          <w:color w:val="000000"/>
          <w:sz w:val="28"/>
          <w:szCs w:val="28"/>
          <w:lang w:eastAsia="ru-RU"/>
        </w:rPr>
        <w:t>Мефодий</w:t>
      </w:r>
      <w:proofErr w:type="spellEnd"/>
      <w:r w:rsidRPr="00C224FF">
        <w:rPr>
          <w:rFonts w:ascii="Times New Roman" w:hAnsi="Times New Roman" w:cs="Times New Roman"/>
          <w:color w:val="000000"/>
          <w:sz w:val="28"/>
          <w:szCs w:val="28"/>
          <w:lang w:eastAsia="ru-RU"/>
        </w:rPr>
        <w:t xml:space="preserve">. Кий. Митрополит </w:t>
      </w:r>
      <w:proofErr w:type="spellStart"/>
      <w:r w:rsidRPr="00C224FF">
        <w:rPr>
          <w:rFonts w:ascii="Times New Roman" w:hAnsi="Times New Roman" w:cs="Times New Roman"/>
          <w:color w:val="000000"/>
          <w:sz w:val="28"/>
          <w:szCs w:val="28"/>
          <w:lang w:eastAsia="ru-RU"/>
        </w:rPr>
        <w:t>Иларион</w:t>
      </w:r>
      <w:proofErr w:type="spellEnd"/>
      <w:r w:rsidRPr="00C224FF">
        <w:rPr>
          <w:rFonts w:ascii="Times New Roman" w:hAnsi="Times New Roman" w:cs="Times New Roman"/>
          <w:color w:val="000000"/>
          <w:sz w:val="28"/>
          <w:szCs w:val="28"/>
          <w:lang w:eastAsia="ru-RU"/>
        </w:rPr>
        <w:t xml:space="preserve">. Нестор. Даниил Заточник. Сергий Радонежский. </w:t>
      </w:r>
      <w:proofErr w:type="spellStart"/>
      <w:r w:rsidRPr="00C224FF">
        <w:rPr>
          <w:rFonts w:ascii="Times New Roman" w:hAnsi="Times New Roman" w:cs="Times New Roman"/>
          <w:color w:val="000000"/>
          <w:sz w:val="28"/>
          <w:szCs w:val="28"/>
          <w:lang w:eastAsia="ru-RU"/>
        </w:rPr>
        <w:t>Епифаний</w:t>
      </w:r>
      <w:proofErr w:type="spellEnd"/>
      <w:r w:rsidRPr="00C224FF">
        <w:rPr>
          <w:rFonts w:ascii="Times New Roman" w:hAnsi="Times New Roman" w:cs="Times New Roman"/>
          <w:color w:val="000000"/>
          <w:sz w:val="28"/>
          <w:szCs w:val="28"/>
          <w:lang w:eastAsia="ru-RU"/>
        </w:rPr>
        <w:t xml:space="preserve"> Премудрый, </w:t>
      </w:r>
      <w:proofErr w:type="spellStart"/>
      <w:r w:rsidRPr="00C224FF">
        <w:rPr>
          <w:rFonts w:ascii="Times New Roman" w:hAnsi="Times New Roman" w:cs="Times New Roman"/>
          <w:color w:val="000000"/>
          <w:sz w:val="28"/>
          <w:szCs w:val="28"/>
          <w:lang w:eastAsia="ru-RU"/>
        </w:rPr>
        <w:t>Пахомий</w:t>
      </w:r>
      <w:proofErr w:type="spellEnd"/>
      <w:r w:rsidRPr="00C224FF">
        <w:rPr>
          <w:rFonts w:ascii="Times New Roman" w:hAnsi="Times New Roman" w:cs="Times New Roman"/>
          <w:color w:val="000000"/>
          <w:sz w:val="28"/>
          <w:szCs w:val="28"/>
          <w:lang w:eastAsia="ru-RU"/>
        </w:rPr>
        <w:t xml:space="preserve"> Серб. Стефан Пермский.  </w:t>
      </w:r>
      <w:r w:rsidRPr="00C224FF">
        <w:rPr>
          <w:rFonts w:ascii="Times New Roman" w:hAnsi="Times New Roman" w:cs="Times New Roman"/>
          <w:sz w:val="28"/>
          <w:szCs w:val="28"/>
        </w:rPr>
        <w:t xml:space="preserve">Митрополиты Пётр, Алексий, Иона. Софья </w:t>
      </w:r>
      <w:proofErr w:type="spellStart"/>
      <w:r w:rsidRPr="00C224FF">
        <w:rPr>
          <w:rFonts w:ascii="Times New Roman" w:hAnsi="Times New Roman" w:cs="Times New Roman"/>
          <w:sz w:val="28"/>
          <w:szCs w:val="28"/>
        </w:rPr>
        <w:t>Витовтовна</w:t>
      </w:r>
      <w:proofErr w:type="spellEnd"/>
      <w:r w:rsidRPr="00C224FF">
        <w:rPr>
          <w:rFonts w:ascii="Times New Roman" w:hAnsi="Times New Roman" w:cs="Times New Roman"/>
          <w:sz w:val="28"/>
          <w:szCs w:val="28"/>
        </w:rPr>
        <w:t xml:space="preserve">. Дмитрий </w:t>
      </w:r>
      <w:proofErr w:type="spellStart"/>
      <w:r w:rsidRPr="00C224FF">
        <w:rPr>
          <w:rFonts w:ascii="Times New Roman" w:hAnsi="Times New Roman" w:cs="Times New Roman"/>
          <w:sz w:val="28"/>
          <w:szCs w:val="28"/>
        </w:rPr>
        <w:t>Шемяка</w:t>
      </w:r>
      <w:proofErr w:type="spellEnd"/>
      <w:r w:rsidRPr="00C224FF">
        <w:rPr>
          <w:rFonts w:ascii="Times New Roman" w:hAnsi="Times New Roman" w:cs="Times New Roman"/>
          <w:sz w:val="28"/>
          <w:szCs w:val="28"/>
        </w:rPr>
        <w:t xml:space="preserve">. Феофан Грек. Андрей Рублев. Марфа </w:t>
      </w:r>
      <w:proofErr w:type="spellStart"/>
      <w:r w:rsidRPr="00C224FF">
        <w:rPr>
          <w:rFonts w:ascii="Times New Roman" w:hAnsi="Times New Roman" w:cs="Times New Roman"/>
          <w:sz w:val="28"/>
          <w:szCs w:val="28"/>
        </w:rPr>
        <w:t>Борецкая</w:t>
      </w:r>
      <w:proofErr w:type="spellEnd"/>
      <w:r w:rsidRPr="00C224FF">
        <w:rPr>
          <w:rFonts w:ascii="Times New Roman" w:hAnsi="Times New Roman" w:cs="Times New Roman"/>
          <w:sz w:val="28"/>
          <w:szCs w:val="28"/>
        </w:rPr>
        <w:t xml:space="preserve">. София (Зоя) Палеолог. Афанасий Никитин. Аристотель </w:t>
      </w:r>
      <w:proofErr w:type="spellStart"/>
      <w:r w:rsidRPr="00C224FF">
        <w:rPr>
          <w:rFonts w:ascii="Times New Roman" w:hAnsi="Times New Roman" w:cs="Times New Roman"/>
          <w:sz w:val="28"/>
          <w:szCs w:val="28"/>
        </w:rPr>
        <w:t>Фиораванти</w:t>
      </w:r>
      <w:proofErr w:type="spellEnd"/>
      <w:r w:rsidRPr="00C224FF">
        <w:rPr>
          <w:rFonts w:ascii="Times New Roman" w:hAnsi="Times New Roman" w:cs="Times New Roman"/>
          <w:sz w:val="28"/>
          <w:szCs w:val="28"/>
        </w:rPr>
        <w:t>.</w:t>
      </w:r>
    </w:p>
    <w:p w:rsidR="00EB721D" w:rsidRPr="00C224FF" w:rsidRDefault="00EB721D" w:rsidP="00EB721D">
      <w:pPr>
        <w:autoSpaceDE w:val="0"/>
        <w:autoSpaceDN w:val="0"/>
        <w:adjustRightInd w:val="0"/>
        <w:spacing w:after="0" w:line="240" w:lineRule="auto"/>
        <w:rPr>
          <w:rFonts w:ascii="Times New Roman" w:hAnsi="Times New Roman" w:cs="Times New Roman"/>
          <w:b/>
          <w:bCs/>
          <w:i/>
          <w:iCs/>
          <w:color w:val="000000"/>
          <w:sz w:val="28"/>
          <w:szCs w:val="28"/>
          <w:lang w:eastAsia="ru-RU"/>
        </w:rPr>
      </w:pP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color w:val="000000"/>
          <w:sz w:val="28"/>
          <w:szCs w:val="28"/>
          <w:lang w:eastAsia="ru-RU"/>
        </w:rPr>
      </w:pPr>
      <w:r w:rsidRPr="00C224FF">
        <w:rPr>
          <w:rFonts w:ascii="Times New Roman" w:hAnsi="Times New Roman" w:cs="Times New Roman"/>
          <w:b/>
          <w:bCs/>
          <w:i/>
          <w:iCs/>
          <w:color w:val="000000"/>
          <w:sz w:val="28"/>
          <w:szCs w:val="28"/>
          <w:lang w:eastAsia="ru-RU"/>
        </w:rPr>
        <w:t xml:space="preserve">События/даты: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860 – поход Руси на Константинополь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862 – «призвание» </w:t>
      </w:r>
      <w:proofErr w:type="spellStart"/>
      <w:r w:rsidRPr="00C224FF">
        <w:rPr>
          <w:rFonts w:ascii="Times New Roman" w:hAnsi="Times New Roman" w:cs="Times New Roman"/>
          <w:color w:val="000000"/>
          <w:sz w:val="28"/>
          <w:szCs w:val="28"/>
          <w:lang w:eastAsia="ru-RU"/>
        </w:rPr>
        <w:t>Рюрика</w:t>
      </w:r>
      <w:proofErr w:type="spellEnd"/>
      <w:r w:rsidRPr="00C224FF">
        <w:rPr>
          <w:rFonts w:ascii="Times New Roman" w:hAnsi="Times New Roman" w:cs="Times New Roman"/>
          <w:color w:val="000000"/>
          <w:sz w:val="28"/>
          <w:szCs w:val="28"/>
          <w:lang w:eastAsia="ru-RU"/>
        </w:rPr>
        <w:t xml:space="preserve">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882 – захват Олегом Киева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907 – поход Олега на Константинополь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911 – договор Руси с Византией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941, 944 – походы Игоря на Константинополь, договор Руси с Византией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964-972 – походы Святослава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978/980-1015 – княжение Владимира </w:t>
      </w:r>
      <w:proofErr w:type="spellStart"/>
      <w:r w:rsidRPr="00C224FF">
        <w:rPr>
          <w:rFonts w:ascii="Times New Roman" w:hAnsi="Times New Roman" w:cs="Times New Roman"/>
          <w:color w:val="000000"/>
          <w:sz w:val="28"/>
          <w:szCs w:val="28"/>
          <w:lang w:eastAsia="ru-RU"/>
        </w:rPr>
        <w:t>Святославича</w:t>
      </w:r>
      <w:proofErr w:type="spellEnd"/>
      <w:r w:rsidRPr="00C224FF">
        <w:rPr>
          <w:rFonts w:ascii="Times New Roman" w:hAnsi="Times New Roman" w:cs="Times New Roman"/>
          <w:color w:val="000000"/>
          <w:sz w:val="28"/>
          <w:szCs w:val="28"/>
          <w:lang w:eastAsia="ru-RU"/>
        </w:rPr>
        <w:t xml:space="preserve"> в Киеве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988 – крещение Руси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1016-1018 и 1019-1054 – княжение Ярослава Мудрого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XI в. – </w:t>
      </w:r>
      <w:proofErr w:type="gramStart"/>
      <w:r w:rsidRPr="00C224FF">
        <w:rPr>
          <w:rFonts w:ascii="Times New Roman" w:hAnsi="Times New Roman" w:cs="Times New Roman"/>
          <w:color w:val="000000"/>
          <w:sz w:val="28"/>
          <w:szCs w:val="28"/>
          <w:lang w:eastAsia="ru-RU"/>
        </w:rPr>
        <w:t>Правда</w:t>
      </w:r>
      <w:proofErr w:type="gramEnd"/>
      <w:r w:rsidRPr="00C224FF">
        <w:rPr>
          <w:rFonts w:ascii="Times New Roman" w:hAnsi="Times New Roman" w:cs="Times New Roman"/>
          <w:color w:val="000000"/>
          <w:sz w:val="28"/>
          <w:szCs w:val="28"/>
          <w:lang w:eastAsia="ru-RU"/>
        </w:rPr>
        <w:t xml:space="preserve"> Русская (Краткая редакция)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1097 – </w:t>
      </w:r>
      <w:proofErr w:type="spellStart"/>
      <w:r w:rsidRPr="00C224FF">
        <w:rPr>
          <w:rFonts w:ascii="Times New Roman" w:hAnsi="Times New Roman" w:cs="Times New Roman"/>
          <w:color w:val="000000"/>
          <w:sz w:val="28"/>
          <w:szCs w:val="28"/>
          <w:lang w:eastAsia="ru-RU"/>
        </w:rPr>
        <w:t>Любечский</w:t>
      </w:r>
      <w:proofErr w:type="spellEnd"/>
      <w:r w:rsidRPr="00C224FF">
        <w:rPr>
          <w:rFonts w:ascii="Times New Roman" w:hAnsi="Times New Roman" w:cs="Times New Roman"/>
          <w:color w:val="000000"/>
          <w:sz w:val="28"/>
          <w:szCs w:val="28"/>
          <w:lang w:eastAsia="ru-RU"/>
        </w:rPr>
        <w:t xml:space="preserve"> съезд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1113-1125 – княжение в Киеве Владимира Мономаха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1125-1132 – княжение в Киеве Мстислава Великого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Начало XII в. – «Повесть временных лет»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XII в. – </w:t>
      </w:r>
      <w:proofErr w:type="gramStart"/>
      <w:r w:rsidRPr="00C224FF">
        <w:rPr>
          <w:rFonts w:ascii="Times New Roman" w:hAnsi="Times New Roman" w:cs="Times New Roman"/>
          <w:color w:val="000000"/>
          <w:sz w:val="28"/>
          <w:szCs w:val="28"/>
          <w:lang w:eastAsia="ru-RU"/>
        </w:rPr>
        <w:t>Правда</w:t>
      </w:r>
      <w:proofErr w:type="gramEnd"/>
      <w:r w:rsidRPr="00C224FF">
        <w:rPr>
          <w:rFonts w:ascii="Times New Roman" w:hAnsi="Times New Roman" w:cs="Times New Roman"/>
          <w:color w:val="000000"/>
          <w:sz w:val="28"/>
          <w:szCs w:val="28"/>
          <w:lang w:eastAsia="ru-RU"/>
        </w:rPr>
        <w:t xml:space="preserve"> Русская (Пространная редакция)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1147 – первое упоминание Москвы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1185 – поход Игоря </w:t>
      </w:r>
      <w:proofErr w:type="spellStart"/>
      <w:r w:rsidRPr="00C224FF">
        <w:rPr>
          <w:rFonts w:ascii="Times New Roman" w:hAnsi="Times New Roman" w:cs="Times New Roman"/>
          <w:color w:val="000000"/>
          <w:sz w:val="28"/>
          <w:szCs w:val="28"/>
          <w:lang w:eastAsia="ru-RU"/>
        </w:rPr>
        <w:t>Святославича</w:t>
      </w:r>
      <w:proofErr w:type="spellEnd"/>
      <w:r w:rsidRPr="00C224FF">
        <w:rPr>
          <w:rFonts w:ascii="Times New Roman" w:hAnsi="Times New Roman" w:cs="Times New Roman"/>
          <w:color w:val="000000"/>
          <w:sz w:val="28"/>
          <w:szCs w:val="28"/>
          <w:lang w:eastAsia="ru-RU"/>
        </w:rPr>
        <w:t xml:space="preserve"> на половцев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1223 – битва на р. Калке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1237-1241 – завоевание Руси Монгольской империей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1240, 15 июля – Невская битва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1242, 5 апреля – Ледовое побоище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1242-1243 – образование Золотой Орды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1325-1340 – княжение Ивана </w:t>
      </w:r>
      <w:proofErr w:type="spellStart"/>
      <w:r w:rsidRPr="00C224FF">
        <w:rPr>
          <w:rFonts w:ascii="Times New Roman" w:hAnsi="Times New Roman" w:cs="Times New Roman"/>
          <w:color w:val="000000"/>
          <w:sz w:val="28"/>
          <w:szCs w:val="28"/>
          <w:lang w:eastAsia="ru-RU"/>
        </w:rPr>
        <w:t>Калиты</w:t>
      </w:r>
      <w:proofErr w:type="spellEnd"/>
      <w:r w:rsidRPr="00C224FF">
        <w:rPr>
          <w:rFonts w:ascii="Times New Roman" w:hAnsi="Times New Roman" w:cs="Times New Roman"/>
          <w:color w:val="000000"/>
          <w:sz w:val="28"/>
          <w:szCs w:val="28"/>
          <w:lang w:eastAsia="ru-RU"/>
        </w:rPr>
        <w:t xml:space="preserve">.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1327 – </w:t>
      </w:r>
      <w:proofErr w:type="spellStart"/>
      <w:r w:rsidRPr="00C224FF">
        <w:rPr>
          <w:rFonts w:ascii="Times New Roman" w:hAnsi="Times New Roman" w:cs="Times New Roman"/>
          <w:color w:val="000000"/>
          <w:sz w:val="28"/>
          <w:szCs w:val="28"/>
          <w:lang w:eastAsia="ru-RU"/>
        </w:rPr>
        <w:t>антиордынское</w:t>
      </w:r>
      <w:proofErr w:type="spellEnd"/>
      <w:r w:rsidRPr="00C224FF">
        <w:rPr>
          <w:rFonts w:ascii="Times New Roman" w:hAnsi="Times New Roman" w:cs="Times New Roman"/>
          <w:color w:val="000000"/>
          <w:sz w:val="28"/>
          <w:szCs w:val="28"/>
          <w:lang w:eastAsia="ru-RU"/>
        </w:rPr>
        <w:t xml:space="preserve"> восстание в Твери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1359-1389 – княжение Дмитрия Донского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1378, 11 августа – битва на р. </w:t>
      </w:r>
      <w:proofErr w:type="spellStart"/>
      <w:r w:rsidRPr="00C224FF">
        <w:rPr>
          <w:rFonts w:ascii="Times New Roman" w:hAnsi="Times New Roman" w:cs="Times New Roman"/>
          <w:color w:val="000000"/>
          <w:sz w:val="28"/>
          <w:szCs w:val="28"/>
          <w:lang w:eastAsia="ru-RU"/>
        </w:rPr>
        <w:t>Воже</w:t>
      </w:r>
      <w:proofErr w:type="spellEnd"/>
      <w:r w:rsidRPr="00C224FF">
        <w:rPr>
          <w:rFonts w:ascii="Times New Roman" w:hAnsi="Times New Roman" w:cs="Times New Roman"/>
          <w:color w:val="000000"/>
          <w:sz w:val="28"/>
          <w:szCs w:val="28"/>
          <w:lang w:eastAsia="ru-RU"/>
        </w:rPr>
        <w:t xml:space="preserve">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1380, 8 сентября – Куликовская битва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1382 – разорение Москвы </w:t>
      </w:r>
      <w:proofErr w:type="spellStart"/>
      <w:r w:rsidRPr="00C224FF">
        <w:rPr>
          <w:rFonts w:ascii="Times New Roman" w:hAnsi="Times New Roman" w:cs="Times New Roman"/>
          <w:color w:val="000000"/>
          <w:sz w:val="28"/>
          <w:szCs w:val="28"/>
          <w:lang w:eastAsia="ru-RU"/>
        </w:rPr>
        <w:t>Тохтамышем</w:t>
      </w:r>
      <w:proofErr w:type="spellEnd"/>
      <w:r w:rsidRPr="00C224FF">
        <w:rPr>
          <w:rFonts w:ascii="Times New Roman" w:hAnsi="Times New Roman" w:cs="Times New Roman"/>
          <w:color w:val="000000"/>
          <w:sz w:val="28"/>
          <w:szCs w:val="28"/>
          <w:lang w:eastAsia="ru-RU"/>
        </w:rPr>
        <w:t xml:space="preserve">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1389 – 1425 – княжение Василия I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1395 – разгром Золотой Орды Тимуром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1410, 15 июля – </w:t>
      </w:r>
      <w:proofErr w:type="spellStart"/>
      <w:r w:rsidRPr="00C224FF">
        <w:rPr>
          <w:rFonts w:ascii="Times New Roman" w:hAnsi="Times New Roman" w:cs="Times New Roman"/>
          <w:color w:val="000000"/>
          <w:sz w:val="28"/>
          <w:szCs w:val="28"/>
          <w:lang w:eastAsia="ru-RU"/>
        </w:rPr>
        <w:t>Грюнвальдская</w:t>
      </w:r>
      <w:proofErr w:type="spellEnd"/>
      <w:r w:rsidRPr="00C224FF">
        <w:rPr>
          <w:rFonts w:ascii="Times New Roman" w:hAnsi="Times New Roman" w:cs="Times New Roman"/>
          <w:color w:val="000000"/>
          <w:sz w:val="28"/>
          <w:szCs w:val="28"/>
          <w:lang w:eastAsia="ru-RU"/>
        </w:rPr>
        <w:t xml:space="preserve"> битва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1425-1453 – междоусобная война в Московском княжестве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1425-1462 – княжение Василия II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lastRenderedPageBreak/>
        <w:t xml:space="preserve">1448 – установление автокефалии Русской церкви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1462-1505 – княжение Ивана III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1478 – присоединение Новгородской земли к Москве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1480 – «стояние» на р. Угре </w:t>
      </w:r>
    </w:p>
    <w:p w:rsidR="00EB721D" w:rsidRPr="00C224FF" w:rsidRDefault="00EB721D" w:rsidP="00EB721D">
      <w:pPr>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1485 – присоединение Тверского великого княжества к Москве</w:t>
      </w:r>
    </w:p>
    <w:p w:rsidR="00EB721D" w:rsidRPr="00C224FF" w:rsidRDefault="00EB721D" w:rsidP="00EB721D">
      <w:pPr>
        <w:spacing w:after="0" w:line="240" w:lineRule="auto"/>
        <w:jc w:val="both"/>
        <w:rPr>
          <w:rFonts w:ascii="Times New Roman" w:hAnsi="Times New Roman" w:cs="Times New Roman"/>
          <w:sz w:val="28"/>
          <w:szCs w:val="28"/>
        </w:rPr>
      </w:pPr>
      <w:r w:rsidRPr="00C224FF">
        <w:rPr>
          <w:rFonts w:ascii="Times New Roman" w:hAnsi="Times New Roman" w:cs="Times New Roman"/>
          <w:sz w:val="28"/>
          <w:szCs w:val="28"/>
        </w:rPr>
        <w:t>1497 – принятие общерусского Судебника.</w:t>
      </w:r>
    </w:p>
    <w:p w:rsidR="00EB721D" w:rsidRPr="00C224FF" w:rsidRDefault="00EB721D" w:rsidP="00EB721D">
      <w:pPr>
        <w:spacing w:after="0" w:line="240" w:lineRule="auto"/>
        <w:jc w:val="both"/>
        <w:rPr>
          <w:rFonts w:ascii="Times New Roman" w:hAnsi="Times New Roman" w:cs="Times New Roman"/>
          <w:sz w:val="28"/>
          <w:szCs w:val="28"/>
        </w:rPr>
      </w:pPr>
    </w:p>
    <w:p w:rsidR="00EB721D" w:rsidRPr="00124999" w:rsidRDefault="00EB721D" w:rsidP="00EB721D">
      <w:pPr>
        <w:spacing w:after="0" w:line="240" w:lineRule="auto"/>
        <w:jc w:val="both"/>
        <w:rPr>
          <w:rFonts w:ascii="Times New Roman" w:hAnsi="Times New Roman" w:cs="Times New Roman"/>
          <w:b/>
          <w:sz w:val="24"/>
          <w:szCs w:val="24"/>
        </w:rPr>
      </w:pPr>
      <w:r w:rsidRPr="00124999">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831753">
        <w:rPr>
          <w:rFonts w:ascii="Times New Roman" w:hAnsi="Times New Roman" w:cs="Times New Roman"/>
          <w:b/>
          <w:sz w:val="24"/>
          <w:szCs w:val="24"/>
        </w:rPr>
        <w:t xml:space="preserve">                       </w:t>
      </w:r>
      <w:r w:rsidRPr="00124999">
        <w:rPr>
          <w:rFonts w:ascii="Times New Roman" w:hAnsi="Times New Roman" w:cs="Times New Roman"/>
          <w:b/>
          <w:sz w:val="24"/>
          <w:szCs w:val="24"/>
        </w:rPr>
        <w:t xml:space="preserve">7 </w:t>
      </w:r>
      <w:r w:rsidR="00831753">
        <w:rPr>
          <w:rFonts w:ascii="Times New Roman" w:hAnsi="Times New Roman" w:cs="Times New Roman"/>
          <w:b/>
          <w:sz w:val="24"/>
          <w:szCs w:val="24"/>
        </w:rPr>
        <w:t>КЛАСС</w:t>
      </w:r>
    </w:p>
    <w:p w:rsidR="00EB721D" w:rsidRPr="00124999" w:rsidRDefault="00EB721D" w:rsidP="00EB721D">
      <w:pPr>
        <w:spacing w:after="0" w:line="240" w:lineRule="auto"/>
        <w:jc w:val="both"/>
        <w:rPr>
          <w:rFonts w:ascii="Times New Roman" w:hAnsi="Times New Roman" w:cs="Times New Roman"/>
          <w:b/>
          <w:sz w:val="24"/>
          <w:szCs w:val="24"/>
        </w:rPr>
      </w:pPr>
    </w:p>
    <w:p w:rsidR="00EB721D" w:rsidRPr="00124999" w:rsidRDefault="00EB721D" w:rsidP="00EB721D">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124999">
        <w:rPr>
          <w:rFonts w:ascii="Times New Roman" w:hAnsi="Times New Roman" w:cs="Times New Roman"/>
          <w:b/>
          <w:color w:val="000000"/>
          <w:sz w:val="24"/>
          <w:szCs w:val="24"/>
          <w:lang w:eastAsia="ru-RU"/>
        </w:rPr>
        <w:t>РОССИЯ В XVI—XVII ВЕКАХ: ОТ ВЕЛИКОГО КНЯЖЕСТВА К ЦАРСТВУ</w:t>
      </w:r>
    </w:p>
    <w:p w:rsidR="00EB721D" w:rsidRDefault="00EB721D" w:rsidP="00EB721D">
      <w:pPr>
        <w:spacing w:after="0" w:line="240" w:lineRule="auto"/>
        <w:ind w:firstLine="720"/>
        <w:jc w:val="both"/>
        <w:rPr>
          <w:rFonts w:ascii="Times New Roman" w:hAnsi="Times New Roman"/>
          <w:b/>
          <w:sz w:val="24"/>
          <w:szCs w:val="24"/>
        </w:rPr>
      </w:pP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b/>
          <w:bCs/>
          <w:color w:val="000000"/>
          <w:sz w:val="28"/>
          <w:szCs w:val="28"/>
          <w:lang w:eastAsia="ru-RU"/>
        </w:rPr>
      </w:pPr>
      <w:r w:rsidRPr="00C224FF">
        <w:rPr>
          <w:rFonts w:ascii="Times New Roman" w:hAnsi="Times New Roman" w:cs="Times New Roman"/>
          <w:b/>
          <w:bCs/>
          <w:color w:val="000000"/>
          <w:sz w:val="28"/>
          <w:szCs w:val="28"/>
          <w:lang w:eastAsia="ru-RU"/>
        </w:rPr>
        <w:t>Россия в XVI веке</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w:t>
      </w:r>
      <w:proofErr w:type="gramStart"/>
      <w:r w:rsidRPr="00C224FF">
        <w:rPr>
          <w:rFonts w:ascii="Times New Roman" w:hAnsi="Times New Roman" w:cs="Times New Roman"/>
          <w:color w:val="000000"/>
          <w:sz w:val="28"/>
          <w:szCs w:val="28"/>
          <w:lang w:eastAsia="ru-RU"/>
        </w:rPr>
        <w:t>в</w:t>
      </w:r>
      <w:proofErr w:type="gramEnd"/>
      <w:r w:rsidRPr="00C224FF">
        <w:rPr>
          <w:rFonts w:ascii="Times New Roman" w:hAnsi="Times New Roman" w:cs="Times New Roman"/>
          <w:color w:val="000000"/>
          <w:sz w:val="28"/>
          <w:szCs w:val="28"/>
          <w:lang w:eastAsia="ru-RU"/>
        </w:rPr>
        <w:t xml:space="preserve">.: </w:t>
      </w:r>
      <w:proofErr w:type="gramStart"/>
      <w:r w:rsidRPr="00C224FF">
        <w:rPr>
          <w:rFonts w:ascii="Times New Roman" w:hAnsi="Times New Roman" w:cs="Times New Roman"/>
          <w:color w:val="000000"/>
          <w:sz w:val="28"/>
          <w:szCs w:val="28"/>
          <w:lang w:eastAsia="ru-RU"/>
        </w:rPr>
        <w:t>война</w:t>
      </w:r>
      <w:proofErr w:type="gramEnd"/>
      <w:r w:rsidRPr="00C224FF">
        <w:rPr>
          <w:rFonts w:ascii="Times New Roman" w:hAnsi="Times New Roman" w:cs="Times New Roman"/>
          <w:color w:val="000000"/>
          <w:sz w:val="28"/>
          <w:szCs w:val="28"/>
          <w:lang w:eastAsia="ru-RU"/>
        </w:rPr>
        <w:t xml:space="preserve"> с Великим княжеством Литовским, отношения с Крымским и Казанским ханствами, посольства в европейские государства.</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w:t>
      </w:r>
      <w:proofErr w:type="spellStart"/>
      <w:r w:rsidRPr="00C224FF">
        <w:rPr>
          <w:rFonts w:ascii="Times New Roman" w:hAnsi="Times New Roman" w:cs="Times New Roman"/>
          <w:color w:val="000000"/>
          <w:sz w:val="28"/>
          <w:szCs w:val="28"/>
          <w:lang w:eastAsia="ru-RU"/>
        </w:rPr>
        <w:t>Башкина</w:t>
      </w:r>
      <w:proofErr w:type="spellEnd"/>
      <w:r w:rsidRPr="00C224FF">
        <w:rPr>
          <w:rFonts w:ascii="Times New Roman" w:hAnsi="Times New Roman" w:cs="Times New Roman"/>
          <w:color w:val="000000"/>
          <w:sz w:val="28"/>
          <w:szCs w:val="28"/>
          <w:lang w:eastAsia="ru-RU"/>
        </w:rPr>
        <w:t xml:space="preserve"> и Феодосия Косого.</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формирование органов местного самоуправления.</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Внешняя политика России в XV</w:t>
      </w:r>
      <w:r w:rsidRPr="00C224FF">
        <w:rPr>
          <w:rFonts w:ascii="Times New Roman" w:hAnsi="Times New Roman" w:cs="Times New Roman"/>
          <w:color w:val="000000"/>
          <w:sz w:val="28"/>
          <w:szCs w:val="28"/>
          <w:lang w:val="en-US" w:eastAsia="ru-RU"/>
        </w:rPr>
        <w:t>I</w:t>
      </w:r>
      <w:r w:rsidRPr="00C224FF">
        <w:rPr>
          <w:rFonts w:ascii="Times New Roman" w:hAnsi="Times New Roman" w:cs="Times New Roman"/>
          <w:color w:val="000000"/>
          <w:sz w:val="28"/>
          <w:szCs w:val="28"/>
          <w:lang w:eastAsia="ru-RU"/>
        </w:rPr>
        <w:t xml:space="preserve"> в. Создание стрелецких полков и «Уложения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w:t>
      </w:r>
      <w:proofErr w:type="spellStart"/>
      <w:r w:rsidRPr="00C224FF">
        <w:rPr>
          <w:rFonts w:ascii="Times New Roman" w:hAnsi="Times New Roman" w:cs="Times New Roman"/>
          <w:color w:val="000000"/>
          <w:sz w:val="28"/>
          <w:szCs w:val="28"/>
          <w:lang w:eastAsia="ru-RU"/>
        </w:rPr>
        <w:t>Девлет-Гирея</w:t>
      </w:r>
      <w:proofErr w:type="spellEnd"/>
      <w:r w:rsidRPr="00C224FF">
        <w:rPr>
          <w:rFonts w:ascii="Times New Roman" w:hAnsi="Times New Roman" w:cs="Times New Roman"/>
          <w:color w:val="000000"/>
          <w:sz w:val="28"/>
          <w:szCs w:val="28"/>
          <w:lang w:eastAsia="ru-RU"/>
        </w:rPr>
        <w:t xml:space="preserve">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b/>
          <w:bCs/>
          <w:color w:val="FFFFFF"/>
          <w:sz w:val="28"/>
          <w:szCs w:val="28"/>
          <w:lang w:eastAsia="ru-RU"/>
        </w:rPr>
      </w:pPr>
      <w:r w:rsidRPr="00C224FF">
        <w:rPr>
          <w:rFonts w:ascii="Times New Roman" w:hAnsi="Times New Roman" w:cs="Times New Roman"/>
          <w:b/>
          <w:bCs/>
          <w:color w:val="FFFFFF"/>
          <w:sz w:val="28"/>
          <w:szCs w:val="28"/>
          <w:lang w:eastAsia="ru-RU"/>
        </w:rPr>
        <w:t>19</w:t>
      </w:r>
      <w:r w:rsidRPr="00C224FF">
        <w:rPr>
          <w:rFonts w:ascii="Times New Roman" w:hAnsi="Times New Roman" w:cs="Times New Roman"/>
          <w:color w:val="000000"/>
          <w:sz w:val="28"/>
          <w:szCs w:val="28"/>
          <w:lang w:eastAsia="ru-RU"/>
        </w:rPr>
        <w:t xml:space="preserve">Россия в конце XVI </w:t>
      </w:r>
      <w:proofErr w:type="gramStart"/>
      <w:r w:rsidRPr="00C224FF">
        <w:rPr>
          <w:rFonts w:ascii="Times New Roman" w:hAnsi="Times New Roman" w:cs="Times New Roman"/>
          <w:color w:val="000000"/>
          <w:sz w:val="28"/>
          <w:szCs w:val="28"/>
          <w:lang w:eastAsia="ru-RU"/>
        </w:rPr>
        <w:t>в</w:t>
      </w:r>
      <w:proofErr w:type="gramEnd"/>
      <w:r w:rsidRPr="00C224FF">
        <w:rPr>
          <w:rFonts w:ascii="Times New Roman" w:hAnsi="Times New Roman" w:cs="Times New Roman"/>
          <w:color w:val="000000"/>
          <w:sz w:val="28"/>
          <w:szCs w:val="28"/>
          <w:lang w:eastAsia="ru-RU"/>
        </w:rPr>
        <w:t xml:space="preserve">. </w:t>
      </w:r>
      <w:proofErr w:type="gramStart"/>
      <w:r w:rsidRPr="00C224FF">
        <w:rPr>
          <w:rFonts w:ascii="Times New Roman" w:hAnsi="Times New Roman" w:cs="Times New Roman"/>
          <w:color w:val="000000"/>
          <w:sz w:val="28"/>
          <w:szCs w:val="28"/>
          <w:lang w:eastAsia="ru-RU"/>
        </w:rPr>
        <w:t>Опричнина</w:t>
      </w:r>
      <w:proofErr w:type="gramEnd"/>
      <w:r w:rsidRPr="00C224FF">
        <w:rPr>
          <w:rFonts w:ascii="Times New Roman" w:hAnsi="Times New Roman" w:cs="Times New Roman"/>
          <w:color w:val="000000"/>
          <w:sz w:val="28"/>
          <w:szCs w:val="28"/>
          <w:lang w:eastAsia="ru-RU"/>
        </w:rPr>
        <w:t>, дискуссия о ее причинах</w:t>
      </w:r>
      <w:r w:rsidRPr="00C224FF">
        <w:rPr>
          <w:rFonts w:ascii="Times New Roman" w:hAnsi="Times New Roman" w:cs="Times New Roman"/>
          <w:b/>
          <w:bCs/>
          <w:color w:val="FFFFFF"/>
          <w:sz w:val="28"/>
          <w:szCs w:val="28"/>
          <w:lang w:eastAsia="ru-RU"/>
        </w:rPr>
        <w:t xml:space="preserve"> </w:t>
      </w:r>
      <w:r w:rsidRPr="00C224FF">
        <w:rPr>
          <w:rFonts w:ascii="Times New Roman" w:hAnsi="Times New Roman" w:cs="Times New Roman"/>
          <w:color w:val="000000"/>
          <w:sz w:val="28"/>
          <w:szCs w:val="28"/>
          <w:lang w:eastAsia="ru-RU"/>
        </w:rPr>
        <w:t>и характере. Опричный террор. Разгром Новгорода и Пскова.</w:t>
      </w:r>
      <w:r w:rsidRPr="00C224FF">
        <w:rPr>
          <w:rFonts w:ascii="Times New Roman" w:hAnsi="Times New Roman" w:cs="Times New Roman"/>
          <w:b/>
          <w:bCs/>
          <w:color w:val="FFFFFF"/>
          <w:sz w:val="28"/>
          <w:szCs w:val="28"/>
          <w:lang w:eastAsia="ru-RU"/>
        </w:rPr>
        <w:t xml:space="preserve"> </w:t>
      </w:r>
      <w:r w:rsidRPr="00C224FF">
        <w:rPr>
          <w:rFonts w:ascii="Times New Roman" w:hAnsi="Times New Roman" w:cs="Times New Roman"/>
          <w:color w:val="000000"/>
          <w:sz w:val="28"/>
          <w:szCs w:val="28"/>
          <w:lang w:eastAsia="ru-RU"/>
        </w:rPr>
        <w:t xml:space="preserve">Московские казни 1570 г. Результаты </w:t>
      </w:r>
      <w:r w:rsidRPr="00C224FF">
        <w:rPr>
          <w:rFonts w:ascii="Times New Roman" w:hAnsi="Times New Roman" w:cs="Times New Roman"/>
          <w:color w:val="000000"/>
          <w:sz w:val="28"/>
          <w:szCs w:val="28"/>
          <w:lang w:eastAsia="ru-RU"/>
        </w:rPr>
        <w:lastRenderedPageBreak/>
        <w:t>и последствия опричнины.</w:t>
      </w:r>
      <w:r w:rsidRPr="00C224FF">
        <w:rPr>
          <w:rFonts w:ascii="Times New Roman" w:hAnsi="Times New Roman" w:cs="Times New Roman"/>
          <w:b/>
          <w:bCs/>
          <w:color w:val="FFFFFF"/>
          <w:sz w:val="28"/>
          <w:szCs w:val="28"/>
          <w:lang w:eastAsia="ru-RU"/>
        </w:rPr>
        <w:t xml:space="preserve"> </w:t>
      </w:r>
      <w:r w:rsidRPr="00C224FF">
        <w:rPr>
          <w:rFonts w:ascii="Times New Roman" w:hAnsi="Times New Roman" w:cs="Times New Roman"/>
          <w:color w:val="000000"/>
          <w:sz w:val="28"/>
          <w:szCs w:val="28"/>
          <w:lang w:eastAsia="ru-RU"/>
        </w:rPr>
        <w:t>Противоречивость личности Ивана Грозного и проводимых им</w:t>
      </w:r>
      <w:r w:rsidRPr="00C224FF">
        <w:rPr>
          <w:rFonts w:ascii="Times New Roman" w:hAnsi="Times New Roman" w:cs="Times New Roman"/>
          <w:b/>
          <w:bCs/>
          <w:color w:val="FFFFFF"/>
          <w:sz w:val="28"/>
          <w:szCs w:val="28"/>
          <w:lang w:eastAsia="ru-RU"/>
        </w:rPr>
        <w:t xml:space="preserve"> </w:t>
      </w:r>
      <w:r w:rsidRPr="00C224FF">
        <w:rPr>
          <w:rFonts w:ascii="Times New Roman" w:hAnsi="Times New Roman" w:cs="Times New Roman"/>
          <w:color w:val="000000"/>
          <w:sz w:val="28"/>
          <w:szCs w:val="28"/>
          <w:lang w:eastAsia="ru-RU"/>
        </w:rPr>
        <w:t>преобразований. Цена реформ.</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b/>
          <w:bCs/>
          <w:color w:val="FFFFFF"/>
          <w:sz w:val="28"/>
          <w:szCs w:val="28"/>
          <w:lang w:eastAsia="ru-RU"/>
        </w:rPr>
      </w:pPr>
      <w:r w:rsidRPr="00C224FF">
        <w:rPr>
          <w:rFonts w:ascii="Times New Roman" w:hAnsi="Times New Roman" w:cs="Times New Roman"/>
          <w:color w:val="000000"/>
          <w:sz w:val="28"/>
          <w:szCs w:val="28"/>
          <w:lang w:eastAsia="ru-RU"/>
        </w:rPr>
        <w:t>Царь Федор Иоаннович. Борьба за власть в боярском окружении. Правление Бориса Годунова. Учреждение патриаршества.</w:t>
      </w:r>
      <w:r w:rsidRPr="00C224FF">
        <w:rPr>
          <w:rFonts w:ascii="Times New Roman" w:hAnsi="Times New Roman" w:cs="Times New Roman"/>
          <w:b/>
          <w:bCs/>
          <w:color w:val="FFFFFF"/>
          <w:sz w:val="28"/>
          <w:szCs w:val="28"/>
          <w:lang w:eastAsia="ru-RU"/>
        </w:rPr>
        <w:t xml:space="preserve"> </w:t>
      </w:r>
      <w:proofErr w:type="spellStart"/>
      <w:r w:rsidRPr="00C224FF">
        <w:rPr>
          <w:rFonts w:ascii="Times New Roman" w:hAnsi="Times New Roman" w:cs="Times New Roman"/>
          <w:color w:val="000000"/>
          <w:sz w:val="28"/>
          <w:szCs w:val="28"/>
          <w:lang w:eastAsia="ru-RU"/>
        </w:rPr>
        <w:t>Тявзинский</w:t>
      </w:r>
      <w:proofErr w:type="spellEnd"/>
      <w:r w:rsidRPr="00C224FF">
        <w:rPr>
          <w:rFonts w:ascii="Times New Roman" w:hAnsi="Times New Roman" w:cs="Times New Roman"/>
          <w:color w:val="000000"/>
          <w:sz w:val="28"/>
          <w:szCs w:val="28"/>
          <w:lang w:eastAsia="ru-RU"/>
        </w:rPr>
        <w:t xml:space="preserve"> мирный договор со Швецией, восстановление позиций России в Прибалтике. Противостояние с Крымским ханством. Отражение набега </w:t>
      </w:r>
      <w:proofErr w:type="spellStart"/>
      <w:r w:rsidRPr="00C224FF">
        <w:rPr>
          <w:rFonts w:ascii="Times New Roman" w:hAnsi="Times New Roman" w:cs="Times New Roman"/>
          <w:color w:val="000000"/>
          <w:sz w:val="28"/>
          <w:szCs w:val="28"/>
          <w:lang w:eastAsia="ru-RU"/>
        </w:rPr>
        <w:t>Гази-Гирея</w:t>
      </w:r>
      <w:proofErr w:type="spellEnd"/>
      <w:r w:rsidRPr="00C224FF">
        <w:rPr>
          <w:rFonts w:ascii="Times New Roman" w:hAnsi="Times New Roman" w:cs="Times New Roman"/>
          <w:color w:val="000000"/>
          <w:sz w:val="28"/>
          <w:szCs w:val="28"/>
          <w:lang w:eastAsia="ru-RU"/>
        </w:rPr>
        <w:t xml:space="preserve"> в 1591 г. Строительство российских крепостей и засечных черт. Продолжение закрепощения</w:t>
      </w:r>
      <w:r w:rsidRPr="00C224FF">
        <w:rPr>
          <w:rFonts w:ascii="Times New Roman" w:hAnsi="Times New Roman" w:cs="Times New Roman"/>
          <w:b/>
          <w:bCs/>
          <w:color w:val="FFFFFF"/>
          <w:sz w:val="28"/>
          <w:szCs w:val="28"/>
          <w:lang w:eastAsia="ru-RU"/>
        </w:rPr>
        <w:t xml:space="preserve"> </w:t>
      </w:r>
      <w:r w:rsidRPr="00C224FF">
        <w:rPr>
          <w:rFonts w:ascii="Times New Roman" w:hAnsi="Times New Roman" w:cs="Times New Roman"/>
          <w:color w:val="000000"/>
          <w:sz w:val="28"/>
          <w:szCs w:val="28"/>
          <w:lang w:eastAsia="ru-RU"/>
        </w:rPr>
        <w:t>крестьянства, указ об «урочных летах». Пресечение царской династии Рюриковичей.</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b/>
          <w:bCs/>
          <w:color w:val="000000"/>
          <w:sz w:val="28"/>
          <w:szCs w:val="28"/>
          <w:lang w:eastAsia="ru-RU"/>
        </w:rPr>
      </w:pP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b/>
          <w:bCs/>
          <w:color w:val="000000"/>
          <w:sz w:val="28"/>
          <w:szCs w:val="28"/>
          <w:lang w:eastAsia="ru-RU"/>
        </w:rPr>
      </w:pPr>
      <w:r w:rsidRPr="00C224FF">
        <w:rPr>
          <w:rFonts w:ascii="Times New Roman" w:hAnsi="Times New Roman" w:cs="Times New Roman"/>
          <w:b/>
          <w:bCs/>
          <w:color w:val="000000"/>
          <w:sz w:val="28"/>
          <w:szCs w:val="28"/>
          <w:lang w:eastAsia="ru-RU"/>
        </w:rPr>
        <w:t>Смута в России</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Династический кризис. Земский собор 1598 г. и избрание на царство Бориса Годунова. Политика Бориса Годунова, в том числе в отношении боярства. Опала семейства Романовых. Голод 1601—1603 гг. и обострение социально-экономического кризиса.</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Смутное время начала XVII </w:t>
      </w:r>
      <w:proofErr w:type="gramStart"/>
      <w:r w:rsidRPr="00C224FF">
        <w:rPr>
          <w:rFonts w:ascii="Times New Roman" w:hAnsi="Times New Roman" w:cs="Times New Roman"/>
          <w:color w:val="000000"/>
          <w:sz w:val="28"/>
          <w:szCs w:val="28"/>
          <w:lang w:eastAsia="ru-RU"/>
        </w:rPr>
        <w:t>в</w:t>
      </w:r>
      <w:proofErr w:type="gramEnd"/>
      <w:r w:rsidRPr="00C224FF">
        <w:rPr>
          <w:rFonts w:ascii="Times New Roman" w:hAnsi="Times New Roman" w:cs="Times New Roman"/>
          <w:color w:val="000000"/>
          <w:sz w:val="28"/>
          <w:szCs w:val="28"/>
          <w:lang w:eastAsia="ru-RU"/>
        </w:rPr>
        <w:t>., дискуссия о его причинах. Самозванцы и самозванство. Личность Лжедмитрия I и его политика. Восстание 1606 г. и убийство самозванца.</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Царь Василий Шуйский. Восстание Ивана </w:t>
      </w:r>
      <w:proofErr w:type="spellStart"/>
      <w:r w:rsidRPr="00C224FF">
        <w:rPr>
          <w:rFonts w:ascii="Times New Roman" w:hAnsi="Times New Roman" w:cs="Times New Roman"/>
          <w:color w:val="000000"/>
          <w:sz w:val="28"/>
          <w:szCs w:val="28"/>
          <w:lang w:eastAsia="ru-RU"/>
        </w:rPr>
        <w:t>Болотникова</w:t>
      </w:r>
      <w:proofErr w:type="spellEnd"/>
      <w:r w:rsidRPr="00C224FF">
        <w:rPr>
          <w:rFonts w:ascii="Times New Roman" w:hAnsi="Times New Roman" w:cs="Times New Roman"/>
          <w:color w:val="000000"/>
          <w:sz w:val="28"/>
          <w:szCs w:val="28"/>
          <w:lang w:eastAsia="ru-RU"/>
        </w:rPr>
        <w:t xml:space="preserve">.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 В. </w:t>
      </w:r>
      <w:proofErr w:type="spellStart"/>
      <w:r w:rsidRPr="00C224FF">
        <w:rPr>
          <w:rFonts w:ascii="Times New Roman" w:hAnsi="Times New Roman" w:cs="Times New Roman"/>
          <w:color w:val="000000"/>
          <w:sz w:val="28"/>
          <w:szCs w:val="28"/>
          <w:lang w:eastAsia="ru-RU"/>
        </w:rPr>
        <w:t>Скопина-Шуйскогои</w:t>
      </w:r>
      <w:proofErr w:type="spellEnd"/>
      <w:r w:rsidRPr="00C224FF">
        <w:rPr>
          <w:rFonts w:ascii="Times New Roman" w:hAnsi="Times New Roman" w:cs="Times New Roman"/>
          <w:color w:val="000000"/>
          <w:sz w:val="28"/>
          <w:szCs w:val="28"/>
          <w:lang w:eastAsia="ru-RU"/>
        </w:rPr>
        <w:t xml:space="preserve"> Я.-П. </w:t>
      </w:r>
      <w:proofErr w:type="spellStart"/>
      <w:r w:rsidRPr="00C224FF">
        <w:rPr>
          <w:rFonts w:ascii="Times New Roman" w:hAnsi="Times New Roman" w:cs="Times New Roman"/>
          <w:color w:val="000000"/>
          <w:sz w:val="28"/>
          <w:szCs w:val="28"/>
          <w:lang w:eastAsia="ru-RU"/>
        </w:rPr>
        <w:t>Делагарди</w:t>
      </w:r>
      <w:proofErr w:type="spellEnd"/>
      <w:r w:rsidRPr="00C224FF">
        <w:rPr>
          <w:rFonts w:ascii="Times New Roman" w:hAnsi="Times New Roman" w:cs="Times New Roman"/>
          <w:color w:val="000000"/>
          <w:sz w:val="28"/>
          <w:szCs w:val="28"/>
          <w:lang w:eastAsia="ru-RU"/>
        </w:rPr>
        <w:t xml:space="preserve"> и распад тушинского лагеря. Открытое вступление в войну против России Речи </w:t>
      </w:r>
      <w:proofErr w:type="spellStart"/>
      <w:r w:rsidRPr="00C224FF">
        <w:rPr>
          <w:rFonts w:ascii="Times New Roman" w:hAnsi="Times New Roman" w:cs="Times New Roman"/>
          <w:color w:val="000000"/>
          <w:sz w:val="28"/>
          <w:szCs w:val="28"/>
          <w:lang w:eastAsia="ru-RU"/>
        </w:rPr>
        <w:t>Посполитой</w:t>
      </w:r>
      <w:proofErr w:type="spellEnd"/>
      <w:r w:rsidRPr="00C224FF">
        <w:rPr>
          <w:rFonts w:ascii="Times New Roman" w:hAnsi="Times New Roman" w:cs="Times New Roman"/>
          <w:color w:val="000000"/>
          <w:sz w:val="28"/>
          <w:szCs w:val="28"/>
          <w:lang w:eastAsia="ru-RU"/>
        </w:rPr>
        <w:t>. Оборона Смоленска.</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w:t>
      </w:r>
      <w:proofErr w:type="spellStart"/>
      <w:r w:rsidRPr="00C224FF">
        <w:rPr>
          <w:rFonts w:ascii="Times New Roman" w:hAnsi="Times New Roman" w:cs="Times New Roman"/>
          <w:color w:val="000000"/>
          <w:sz w:val="28"/>
          <w:szCs w:val="28"/>
          <w:lang w:eastAsia="ru-RU"/>
        </w:rPr>
        <w:t>Гермоген</w:t>
      </w:r>
      <w:proofErr w:type="spellEnd"/>
      <w:r w:rsidRPr="00C224FF">
        <w:rPr>
          <w:rFonts w:ascii="Times New Roman" w:hAnsi="Times New Roman" w:cs="Times New Roman"/>
          <w:color w:val="000000"/>
          <w:sz w:val="28"/>
          <w:szCs w:val="28"/>
          <w:lang w:eastAsia="ru-RU"/>
        </w:rPr>
        <w:t>.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w:t>
      </w:r>
      <w:proofErr w:type="spellStart"/>
      <w:r w:rsidRPr="00C224FF">
        <w:rPr>
          <w:rFonts w:ascii="Times New Roman" w:hAnsi="Times New Roman" w:cs="Times New Roman"/>
          <w:color w:val="000000"/>
          <w:sz w:val="28"/>
          <w:szCs w:val="28"/>
          <w:lang w:eastAsia="ru-RU"/>
        </w:rPr>
        <w:t>Столбовский</w:t>
      </w:r>
      <w:proofErr w:type="spellEnd"/>
      <w:r w:rsidRPr="00C224FF">
        <w:rPr>
          <w:rFonts w:ascii="Times New Roman" w:hAnsi="Times New Roman" w:cs="Times New Roman"/>
          <w:color w:val="000000"/>
          <w:sz w:val="28"/>
          <w:szCs w:val="28"/>
          <w:lang w:eastAsia="ru-RU"/>
        </w:rPr>
        <w:t xml:space="preserve"> мир со Швецией, утрата выхода к Балтийскому морю. Продолжение войны с Речью </w:t>
      </w:r>
      <w:proofErr w:type="spellStart"/>
      <w:r w:rsidRPr="00C224FF">
        <w:rPr>
          <w:rFonts w:ascii="Times New Roman" w:hAnsi="Times New Roman" w:cs="Times New Roman"/>
          <w:color w:val="000000"/>
          <w:sz w:val="28"/>
          <w:szCs w:val="28"/>
          <w:lang w:eastAsia="ru-RU"/>
        </w:rPr>
        <w:t>Посполитой</w:t>
      </w:r>
      <w:proofErr w:type="spellEnd"/>
      <w:r w:rsidRPr="00C224FF">
        <w:rPr>
          <w:rFonts w:ascii="Times New Roman" w:hAnsi="Times New Roman" w:cs="Times New Roman"/>
          <w:color w:val="000000"/>
          <w:sz w:val="28"/>
          <w:szCs w:val="28"/>
          <w:lang w:eastAsia="ru-RU"/>
        </w:rPr>
        <w:t xml:space="preserve">. Поход принца Владислава на Москву. Заключение </w:t>
      </w:r>
      <w:proofErr w:type="spellStart"/>
      <w:r w:rsidRPr="00C224FF">
        <w:rPr>
          <w:rFonts w:ascii="Times New Roman" w:hAnsi="Times New Roman" w:cs="Times New Roman"/>
          <w:color w:val="000000"/>
          <w:sz w:val="28"/>
          <w:szCs w:val="28"/>
          <w:lang w:eastAsia="ru-RU"/>
        </w:rPr>
        <w:t>Деулинского</w:t>
      </w:r>
      <w:proofErr w:type="spellEnd"/>
      <w:r w:rsidRPr="00C224FF">
        <w:rPr>
          <w:rFonts w:ascii="Times New Roman" w:hAnsi="Times New Roman" w:cs="Times New Roman"/>
          <w:color w:val="000000"/>
          <w:sz w:val="28"/>
          <w:szCs w:val="28"/>
          <w:lang w:eastAsia="ru-RU"/>
        </w:rPr>
        <w:t xml:space="preserve"> перемирия с Речью </w:t>
      </w:r>
      <w:proofErr w:type="spellStart"/>
      <w:r w:rsidRPr="00C224FF">
        <w:rPr>
          <w:rFonts w:ascii="Times New Roman" w:hAnsi="Times New Roman" w:cs="Times New Roman"/>
          <w:color w:val="000000"/>
          <w:sz w:val="28"/>
          <w:szCs w:val="28"/>
          <w:lang w:eastAsia="ru-RU"/>
        </w:rPr>
        <w:t>Посполитой</w:t>
      </w:r>
      <w:proofErr w:type="spellEnd"/>
      <w:r w:rsidRPr="00C224FF">
        <w:rPr>
          <w:rFonts w:ascii="Times New Roman" w:hAnsi="Times New Roman" w:cs="Times New Roman"/>
          <w:color w:val="000000"/>
          <w:sz w:val="28"/>
          <w:szCs w:val="28"/>
          <w:lang w:eastAsia="ru-RU"/>
        </w:rPr>
        <w:t>. Итоги и последствия Смутного времени.</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b/>
          <w:bCs/>
          <w:color w:val="FFFFFF"/>
          <w:sz w:val="28"/>
          <w:szCs w:val="28"/>
          <w:lang w:eastAsia="ru-RU"/>
        </w:rPr>
      </w:pPr>
      <w:r w:rsidRPr="00C224FF">
        <w:rPr>
          <w:rFonts w:ascii="Times New Roman" w:hAnsi="Times New Roman" w:cs="Times New Roman"/>
          <w:b/>
          <w:bCs/>
          <w:color w:val="FFFFFF"/>
          <w:sz w:val="28"/>
          <w:szCs w:val="28"/>
          <w:lang w:eastAsia="ru-RU"/>
        </w:rPr>
        <w:t>20</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b/>
          <w:bCs/>
          <w:color w:val="000000"/>
          <w:sz w:val="28"/>
          <w:szCs w:val="28"/>
          <w:lang w:eastAsia="ru-RU"/>
        </w:rPr>
      </w:pPr>
      <w:r w:rsidRPr="00C224FF">
        <w:rPr>
          <w:rFonts w:ascii="Times New Roman" w:hAnsi="Times New Roman" w:cs="Times New Roman"/>
          <w:b/>
          <w:bCs/>
          <w:color w:val="000000"/>
          <w:sz w:val="28"/>
          <w:szCs w:val="28"/>
          <w:lang w:eastAsia="ru-RU"/>
        </w:rPr>
        <w:t>Россия в XVII веке</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w:t>
      </w:r>
      <w:proofErr w:type="spellStart"/>
      <w:r w:rsidRPr="00C224FF">
        <w:rPr>
          <w:rFonts w:ascii="Times New Roman" w:hAnsi="Times New Roman" w:cs="Times New Roman"/>
          <w:color w:val="000000"/>
          <w:sz w:val="28"/>
          <w:szCs w:val="28"/>
          <w:lang w:eastAsia="ru-RU"/>
        </w:rPr>
        <w:t>И</w:t>
      </w:r>
      <w:proofErr w:type="spellEnd"/>
      <w:r w:rsidRPr="00C224FF">
        <w:rPr>
          <w:rFonts w:ascii="Times New Roman" w:hAnsi="Times New Roman" w:cs="Times New Roman"/>
          <w:color w:val="000000"/>
          <w:sz w:val="28"/>
          <w:szCs w:val="28"/>
          <w:lang w:eastAsia="ru-RU"/>
        </w:rPr>
        <w:t>. Д. Милославского, итоги его деятельности. Патриарх Никон. Раскол в Церкви. Протопоп Аввакум, формирование религиозной традиции старообрядчества.</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Царь Федор Алексеевич. Отмена местничества. Налоговая (податная) реформа.</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lastRenderedPageBreak/>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Социальная структура российского общества. </w:t>
      </w:r>
      <w:proofErr w:type="gramStart"/>
      <w:r w:rsidRPr="00C224FF">
        <w:rPr>
          <w:rFonts w:ascii="Times New Roman" w:hAnsi="Times New Roman" w:cs="Times New Roman"/>
          <w:color w:val="000000"/>
          <w:sz w:val="28"/>
          <w:szCs w:val="28"/>
          <w:lang w:eastAsia="ru-RU"/>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C224FF">
        <w:rPr>
          <w:rFonts w:ascii="Times New Roman" w:hAnsi="Times New Roman" w:cs="Times New Roman"/>
          <w:color w:val="000000"/>
          <w:sz w:val="28"/>
          <w:szCs w:val="28"/>
          <w:lang w:eastAsia="ru-RU"/>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под руководством Степана Разина.</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Внешняя политика России в XVII в. Возобновление дипломатических контактов со странами Европы и Азии после Смуты. Смоленская война. </w:t>
      </w:r>
      <w:proofErr w:type="spellStart"/>
      <w:r w:rsidRPr="00C224FF">
        <w:rPr>
          <w:rFonts w:ascii="Times New Roman" w:hAnsi="Times New Roman" w:cs="Times New Roman"/>
          <w:color w:val="000000"/>
          <w:sz w:val="28"/>
          <w:szCs w:val="28"/>
          <w:lang w:eastAsia="ru-RU"/>
        </w:rPr>
        <w:t>Поляновский</w:t>
      </w:r>
      <w:proofErr w:type="spellEnd"/>
      <w:r w:rsidRPr="00C224FF">
        <w:rPr>
          <w:rFonts w:ascii="Times New Roman" w:hAnsi="Times New Roman" w:cs="Times New Roman"/>
          <w:color w:val="000000"/>
          <w:sz w:val="28"/>
          <w:szCs w:val="28"/>
          <w:lang w:eastAsia="ru-RU"/>
        </w:rPr>
        <w:t xml:space="preserve"> мир. Контакты с православным населением Речи </w:t>
      </w:r>
      <w:proofErr w:type="spellStart"/>
      <w:r w:rsidRPr="00C224FF">
        <w:rPr>
          <w:rFonts w:ascii="Times New Roman" w:hAnsi="Times New Roman" w:cs="Times New Roman"/>
          <w:color w:val="000000"/>
          <w:sz w:val="28"/>
          <w:szCs w:val="28"/>
          <w:lang w:eastAsia="ru-RU"/>
        </w:rPr>
        <w:t>Посполитой</w:t>
      </w:r>
      <w:proofErr w:type="spellEnd"/>
      <w:r w:rsidRPr="00C224FF">
        <w:rPr>
          <w:rFonts w:ascii="Times New Roman" w:hAnsi="Times New Roman" w:cs="Times New Roman"/>
          <w:color w:val="000000"/>
          <w:sz w:val="28"/>
          <w:szCs w:val="28"/>
          <w:lang w:eastAsia="ru-RU"/>
        </w:rPr>
        <w:t xml:space="preserve">; противодействие полонизации, распространению католичества. Контакты с </w:t>
      </w:r>
      <w:proofErr w:type="gramStart"/>
      <w:r w:rsidRPr="00C224FF">
        <w:rPr>
          <w:rFonts w:ascii="Times New Roman" w:hAnsi="Times New Roman" w:cs="Times New Roman"/>
          <w:color w:val="000000"/>
          <w:sz w:val="28"/>
          <w:szCs w:val="28"/>
          <w:lang w:eastAsia="ru-RU"/>
        </w:rPr>
        <w:t>Запорожской</w:t>
      </w:r>
      <w:proofErr w:type="gramEnd"/>
      <w:r w:rsidRPr="00C224FF">
        <w:rPr>
          <w:rFonts w:ascii="Times New Roman" w:hAnsi="Times New Roman" w:cs="Times New Roman"/>
          <w:color w:val="000000"/>
          <w:sz w:val="28"/>
          <w:szCs w:val="28"/>
          <w:lang w:eastAsia="ru-RU"/>
        </w:rPr>
        <w:t xml:space="preserve"> </w:t>
      </w:r>
      <w:proofErr w:type="spellStart"/>
      <w:r w:rsidRPr="00C224FF">
        <w:rPr>
          <w:rFonts w:ascii="Times New Roman" w:hAnsi="Times New Roman" w:cs="Times New Roman"/>
          <w:color w:val="000000"/>
          <w:sz w:val="28"/>
          <w:szCs w:val="28"/>
          <w:lang w:eastAsia="ru-RU"/>
        </w:rPr>
        <w:t>Сечью</w:t>
      </w:r>
      <w:proofErr w:type="spellEnd"/>
      <w:r w:rsidRPr="00C224FF">
        <w:rPr>
          <w:rFonts w:ascii="Times New Roman" w:hAnsi="Times New Roman" w:cs="Times New Roman"/>
          <w:color w:val="000000"/>
          <w:sz w:val="28"/>
          <w:szCs w:val="28"/>
          <w:lang w:eastAsia="ru-RU"/>
        </w:rPr>
        <w:t xml:space="preserve">. Восстание Богдана Хмельницкого. </w:t>
      </w:r>
      <w:proofErr w:type="spellStart"/>
      <w:r w:rsidRPr="00C224FF">
        <w:rPr>
          <w:rFonts w:ascii="Times New Roman" w:hAnsi="Times New Roman" w:cs="Times New Roman"/>
          <w:color w:val="000000"/>
          <w:sz w:val="28"/>
          <w:szCs w:val="28"/>
          <w:lang w:eastAsia="ru-RU"/>
        </w:rPr>
        <w:t>Переяславская</w:t>
      </w:r>
      <w:proofErr w:type="spellEnd"/>
      <w:r w:rsidRPr="00C224FF">
        <w:rPr>
          <w:rFonts w:ascii="Times New Roman" w:hAnsi="Times New Roman" w:cs="Times New Roman"/>
          <w:color w:val="000000"/>
          <w:sz w:val="28"/>
          <w:szCs w:val="28"/>
          <w:lang w:eastAsia="ru-RU"/>
        </w:rPr>
        <w:t xml:space="preserve"> рада. Вхождение Украины в состав России. Война между Россией и Речью </w:t>
      </w:r>
      <w:proofErr w:type="spellStart"/>
      <w:r w:rsidRPr="00C224FF">
        <w:rPr>
          <w:rFonts w:ascii="Times New Roman" w:hAnsi="Times New Roman" w:cs="Times New Roman"/>
          <w:color w:val="000000"/>
          <w:sz w:val="28"/>
          <w:szCs w:val="28"/>
          <w:lang w:eastAsia="ru-RU"/>
        </w:rPr>
        <w:t>Посполитой</w:t>
      </w:r>
      <w:proofErr w:type="spellEnd"/>
      <w:r w:rsidRPr="00C224FF">
        <w:rPr>
          <w:rFonts w:ascii="Times New Roman" w:hAnsi="Times New Roman" w:cs="Times New Roman"/>
          <w:color w:val="000000"/>
          <w:sz w:val="28"/>
          <w:szCs w:val="28"/>
          <w:lang w:eastAsia="ru-RU"/>
        </w:rPr>
        <w:t xml:space="preserve"> 1654—1667 гг. </w:t>
      </w:r>
      <w:proofErr w:type="spellStart"/>
      <w:r w:rsidRPr="00C224FF">
        <w:rPr>
          <w:rFonts w:ascii="Times New Roman" w:hAnsi="Times New Roman" w:cs="Times New Roman"/>
          <w:color w:val="000000"/>
          <w:sz w:val="28"/>
          <w:szCs w:val="28"/>
          <w:lang w:eastAsia="ru-RU"/>
        </w:rPr>
        <w:t>Андрусовское</w:t>
      </w:r>
      <w:proofErr w:type="spellEnd"/>
      <w:r w:rsidRPr="00C224FF">
        <w:rPr>
          <w:rFonts w:ascii="Times New Roman" w:hAnsi="Times New Roman" w:cs="Times New Roman"/>
          <w:color w:val="000000"/>
          <w:sz w:val="28"/>
          <w:szCs w:val="28"/>
          <w:lang w:eastAsia="ru-RU"/>
        </w:rPr>
        <w:t xml:space="preserve"> перемирие. Русско-шведская война 1656—1658 гг. и ее результаты. Конфликты с Османской империей. «Азовское осадное сидение». «</w:t>
      </w:r>
      <w:proofErr w:type="spellStart"/>
      <w:r w:rsidRPr="00C224FF">
        <w:rPr>
          <w:rFonts w:ascii="Times New Roman" w:hAnsi="Times New Roman" w:cs="Times New Roman"/>
          <w:color w:val="000000"/>
          <w:sz w:val="28"/>
          <w:szCs w:val="28"/>
          <w:lang w:eastAsia="ru-RU"/>
        </w:rPr>
        <w:t>Чигиринская</w:t>
      </w:r>
      <w:proofErr w:type="spellEnd"/>
      <w:r w:rsidRPr="00C224FF">
        <w:rPr>
          <w:rFonts w:ascii="Times New Roman" w:hAnsi="Times New Roman" w:cs="Times New Roman"/>
          <w:color w:val="000000"/>
          <w:sz w:val="28"/>
          <w:szCs w:val="28"/>
          <w:lang w:eastAsia="ru-RU"/>
        </w:rPr>
        <w:t xml:space="preserve"> война» и Бахчисарайский мирный договор. Отношения России со странами Западной Европы. Военные столкновения с маньчжурами и империей </w:t>
      </w:r>
      <w:proofErr w:type="spellStart"/>
      <w:r w:rsidRPr="00C224FF">
        <w:rPr>
          <w:rFonts w:ascii="Times New Roman" w:hAnsi="Times New Roman" w:cs="Times New Roman"/>
          <w:color w:val="000000"/>
          <w:sz w:val="28"/>
          <w:szCs w:val="28"/>
          <w:lang w:eastAsia="ru-RU"/>
        </w:rPr>
        <w:t>Цин</w:t>
      </w:r>
      <w:proofErr w:type="spellEnd"/>
      <w:r w:rsidRPr="00C224FF">
        <w:rPr>
          <w:rFonts w:ascii="Times New Roman" w:hAnsi="Times New Roman" w:cs="Times New Roman"/>
          <w:color w:val="000000"/>
          <w:sz w:val="28"/>
          <w:szCs w:val="28"/>
          <w:lang w:eastAsia="ru-RU"/>
        </w:rPr>
        <w:t>.</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b/>
          <w:bCs/>
          <w:color w:val="FFFFFF"/>
          <w:sz w:val="28"/>
          <w:szCs w:val="28"/>
          <w:lang w:eastAsia="ru-RU"/>
        </w:rPr>
      </w:pPr>
      <w:r w:rsidRPr="00C224FF">
        <w:rPr>
          <w:rFonts w:ascii="Times New Roman" w:hAnsi="Times New Roman" w:cs="Times New Roman"/>
          <w:b/>
          <w:bCs/>
          <w:color w:val="FFFFFF"/>
          <w:sz w:val="28"/>
          <w:szCs w:val="28"/>
          <w:lang w:eastAsia="ru-RU"/>
        </w:rPr>
        <w:t>21</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b/>
          <w:bCs/>
          <w:color w:val="000000"/>
          <w:sz w:val="28"/>
          <w:szCs w:val="28"/>
          <w:lang w:eastAsia="ru-RU"/>
        </w:rPr>
      </w:pPr>
      <w:r w:rsidRPr="00C224FF">
        <w:rPr>
          <w:rFonts w:ascii="Times New Roman" w:hAnsi="Times New Roman" w:cs="Times New Roman"/>
          <w:b/>
          <w:bCs/>
          <w:color w:val="000000"/>
          <w:sz w:val="28"/>
          <w:szCs w:val="28"/>
          <w:lang w:eastAsia="ru-RU"/>
        </w:rPr>
        <w:t>Культурное пространство</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proofErr w:type="spellStart"/>
      <w:r w:rsidRPr="00C224FF">
        <w:rPr>
          <w:rFonts w:ascii="Times New Roman" w:hAnsi="Times New Roman" w:cs="Times New Roman"/>
          <w:color w:val="000000"/>
          <w:sz w:val="28"/>
          <w:szCs w:val="28"/>
          <w:lang w:eastAsia="ru-RU"/>
        </w:rPr>
        <w:t>Коч</w:t>
      </w:r>
      <w:proofErr w:type="spellEnd"/>
      <w:r w:rsidRPr="00C224FF">
        <w:rPr>
          <w:rFonts w:ascii="Times New Roman" w:hAnsi="Times New Roman" w:cs="Times New Roman"/>
          <w:color w:val="000000"/>
          <w:sz w:val="28"/>
          <w:szCs w:val="28"/>
          <w:lang w:eastAsia="ru-RU"/>
        </w:rPr>
        <w:t xml:space="preserve">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Изменения в картине мира в XVI—XVII вв. и повседневная жизнь человека. Жилище и предметы быта. Семья и семейные отношения. Религия и суеверия. Синтез европейской и восточной культур в быте высших слоев населения страны.</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Архитектура. Дворцово-храмовый ансамбль Соборной площади в Москве. Шатровый стиль в архитектуре. Антонио </w:t>
      </w:r>
      <w:proofErr w:type="spellStart"/>
      <w:r w:rsidRPr="00C224FF">
        <w:rPr>
          <w:rFonts w:ascii="Times New Roman" w:hAnsi="Times New Roman" w:cs="Times New Roman"/>
          <w:color w:val="000000"/>
          <w:sz w:val="28"/>
          <w:szCs w:val="28"/>
          <w:lang w:eastAsia="ru-RU"/>
        </w:rPr>
        <w:t>Солари</w:t>
      </w:r>
      <w:proofErr w:type="spellEnd"/>
      <w:r w:rsidRPr="00C224FF">
        <w:rPr>
          <w:rFonts w:ascii="Times New Roman" w:hAnsi="Times New Roman" w:cs="Times New Roman"/>
          <w:color w:val="000000"/>
          <w:sz w:val="28"/>
          <w:szCs w:val="28"/>
          <w:lang w:eastAsia="ru-RU"/>
        </w:rPr>
        <w:t xml:space="preserve">, </w:t>
      </w:r>
      <w:proofErr w:type="spellStart"/>
      <w:r w:rsidRPr="00C224FF">
        <w:rPr>
          <w:rFonts w:ascii="Times New Roman" w:hAnsi="Times New Roman" w:cs="Times New Roman"/>
          <w:color w:val="000000"/>
          <w:sz w:val="28"/>
          <w:szCs w:val="28"/>
          <w:lang w:eastAsia="ru-RU"/>
        </w:rPr>
        <w:t>Алевиз</w:t>
      </w:r>
      <w:proofErr w:type="spellEnd"/>
      <w:r w:rsidRPr="00C224FF">
        <w:rPr>
          <w:rFonts w:ascii="Times New Roman" w:hAnsi="Times New Roman" w:cs="Times New Roman"/>
          <w:color w:val="000000"/>
          <w:sz w:val="28"/>
          <w:szCs w:val="28"/>
          <w:lang w:eastAsia="ru-RU"/>
        </w:rPr>
        <w:t xml:space="preserve"> </w:t>
      </w:r>
      <w:proofErr w:type="spellStart"/>
      <w:r w:rsidRPr="00C224FF">
        <w:rPr>
          <w:rFonts w:ascii="Times New Roman" w:hAnsi="Times New Roman" w:cs="Times New Roman"/>
          <w:color w:val="000000"/>
          <w:sz w:val="28"/>
          <w:szCs w:val="28"/>
          <w:lang w:eastAsia="ru-RU"/>
        </w:rPr>
        <w:t>Фрязин</w:t>
      </w:r>
      <w:proofErr w:type="spellEnd"/>
      <w:r w:rsidRPr="00C224FF">
        <w:rPr>
          <w:rFonts w:ascii="Times New Roman" w:hAnsi="Times New Roman" w:cs="Times New Roman"/>
          <w:color w:val="000000"/>
          <w:sz w:val="28"/>
          <w:szCs w:val="28"/>
          <w:lang w:eastAsia="ru-RU"/>
        </w:rPr>
        <w:t xml:space="preserve">, </w:t>
      </w:r>
      <w:proofErr w:type="spellStart"/>
      <w:r w:rsidRPr="00C224FF">
        <w:rPr>
          <w:rFonts w:ascii="Times New Roman" w:hAnsi="Times New Roman" w:cs="Times New Roman"/>
          <w:color w:val="000000"/>
          <w:sz w:val="28"/>
          <w:szCs w:val="28"/>
          <w:lang w:eastAsia="ru-RU"/>
        </w:rPr>
        <w:t>Петрок</w:t>
      </w:r>
      <w:proofErr w:type="spellEnd"/>
      <w:r w:rsidRPr="00C224FF">
        <w:rPr>
          <w:rFonts w:ascii="Times New Roman" w:hAnsi="Times New Roman" w:cs="Times New Roman"/>
          <w:color w:val="000000"/>
          <w:sz w:val="28"/>
          <w:szCs w:val="28"/>
          <w:lang w:eastAsia="ru-RU"/>
        </w:rPr>
        <w:t xml:space="preserve"> Малой. Собор Покрова на Рву. Монастырские ансамбли (Кирилло-Белозерский, Соловецкий, Новый Иерусалим). Крепости (Китай-город, Смоленский, Казанский, </w:t>
      </w:r>
      <w:proofErr w:type="spellStart"/>
      <w:r w:rsidRPr="00C224FF">
        <w:rPr>
          <w:rFonts w:ascii="Times New Roman" w:hAnsi="Times New Roman" w:cs="Times New Roman"/>
          <w:color w:val="000000"/>
          <w:sz w:val="28"/>
          <w:szCs w:val="28"/>
          <w:lang w:eastAsia="ru-RU"/>
        </w:rPr>
        <w:t>Тобольский</w:t>
      </w:r>
      <w:proofErr w:type="spellEnd"/>
      <w:r w:rsidRPr="00C224FF">
        <w:rPr>
          <w:rFonts w:ascii="Times New Roman" w:hAnsi="Times New Roman" w:cs="Times New Roman"/>
          <w:color w:val="000000"/>
          <w:sz w:val="28"/>
          <w:szCs w:val="28"/>
          <w:lang w:eastAsia="ru-RU"/>
        </w:rPr>
        <w:t xml:space="preserve"> Астраханский, Ростовский кремли). Федор Конь. Приказ каменных дел. Деревянное зодчество.</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Изобразительное искусство. </w:t>
      </w:r>
      <w:proofErr w:type="spellStart"/>
      <w:r w:rsidRPr="00C224FF">
        <w:rPr>
          <w:rFonts w:ascii="Times New Roman" w:hAnsi="Times New Roman" w:cs="Times New Roman"/>
          <w:color w:val="000000"/>
          <w:sz w:val="28"/>
          <w:szCs w:val="28"/>
          <w:lang w:eastAsia="ru-RU"/>
        </w:rPr>
        <w:t>Симон</w:t>
      </w:r>
      <w:proofErr w:type="spellEnd"/>
      <w:r w:rsidRPr="00C224FF">
        <w:rPr>
          <w:rFonts w:ascii="Times New Roman" w:hAnsi="Times New Roman" w:cs="Times New Roman"/>
          <w:color w:val="000000"/>
          <w:sz w:val="28"/>
          <w:szCs w:val="28"/>
          <w:lang w:eastAsia="ru-RU"/>
        </w:rPr>
        <w:t xml:space="preserve"> Ушаков. Ярославская школа иконописи. </w:t>
      </w:r>
      <w:proofErr w:type="spellStart"/>
      <w:r w:rsidRPr="00C224FF">
        <w:rPr>
          <w:rFonts w:ascii="Times New Roman" w:hAnsi="Times New Roman" w:cs="Times New Roman"/>
          <w:color w:val="000000"/>
          <w:sz w:val="28"/>
          <w:szCs w:val="28"/>
          <w:lang w:eastAsia="ru-RU"/>
        </w:rPr>
        <w:t>Парсунная</w:t>
      </w:r>
      <w:proofErr w:type="spellEnd"/>
      <w:r w:rsidRPr="00C224FF">
        <w:rPr>
          <w:rFonts w:ascii="Times New Roman" w:hAnsi="Times New Roman" w:cs="Times New Roman"/>
          <w:color w:val="000000"/>
          <w:sz w:val="28"/>
          <w:szCs w:val="28"/>
          <w:lang w:eastAsia="ru-RU"/>
        </w:rPr>
        <w:t xml:space="preserve"> живопись.</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w:t>
      </w:r>
      <w:proofErr w:type="spellStart"/>
      <w:r w:rsidRPr="00C224FF">
        <w:rPr>
          <w:rFonts w:ascii="Times New Roman" w:hAnsi="Times New Roman" w:cs="Times New Roman"/>
          <w:color w:val="000000"/>
          <w:sz w:val="28"/>
          <w:szCs w:val="28"/>
          <w:lang w:eastAsia="ru-RU"/>
        </w:rPr>
        <w:t>Симеон</w:t>
      </w:r>
      <w:proofErr w:type="spellEnd"/>
      <w:r w:rsidRPr="00C224FF">
        <w:rPr>
          <w:rFonts w:ascii="Times New Roman" w:hAnsi="Times New Roman" w:cs="Times New Roman"/>
          <w:color w:val="000000"/>
          <w:sz w:val="28"/>
          <w:szCs w:val="28"/>
          <w:lang w:eastAsia="ru-RU"/>
        </w:rPr>
        <w:t xml:space="preserve"> Полоцкий. Немецкая слобода как проводник европейского культурного влияния. Посадская сатира XVII </w:t>
      </w:r>
      <w:proofErr w:type="gramStart"/>
      <w:r w:rsidRPr="00C224FF">
        <w:rPr>
          <w:rFonts w:ascii="Times New Roman" w:hAnsi="Times New Roman" w:cs="Times New Roman"/>
          <w:color w:val="000000"/>
          <w:sz w:val="28"/>
          <w:szCs w:val="28"/>
          <w:lang w:eastAsia="ru-RU"/>
        </w:rPr>
        <w:t>в</w:t>
      </w:r>
      <w:proofErr w:type="gramEnd"/>
      <w:r w:rsidRPr="00C224FF">
        <w:rPr>
          <w:rFonts w:ascii="Times New Roman" w:hAnsi="Times New Roman" w:cs="Times New Roman"/>
          <w:color w:val="000000"/>
          <w:sz w:val="28"/>
          <w:szCs w:val="28"/>
          <w:lang w:eastAsia="ru-RU"/>
        </w:rPr>
        <w:t>.</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Развитие образования и научных знаний. Школы при Аптекарском и Посольском приказах. «Синопсис» Иннокентия </w:t>
      </w:r>
      <w:proofErr w:type="spellStart"/>
      <w:r w:rsidRPr="00C224FF">
        <w:rPr>
          <w:rFonts w:ascii="Times New Roman" w:hAnsi="Times New Roman" w:cs="Times New Roman"/>
          <w:color w:val="000000"/>
          <w:sz w:val="28"/>
          <w:szCs w:val="28"/>
          <w:lang w:eastAsia="ru-RU"/>
        </w:rPr>
        <w:t>Гизеля</w:t>
      </w:r>
      <w:proofErr w:type="spellEnd"/>
      <w:r w:rsidRPr="00C224FF">
        <w:rPr>
          <w:rFonts w:ascii="Times New Roman" w:hAnsi="Times New Roman" w:cs="Times New Roman"/>
          <w:color w:val="000000"/>
          <w:sz w:val="28"/>
          <w:szCs w:val="28"/>
          <w:lang w:eastAsia="ru-RU"/>
        </w:rPr>
        <w:t xml:space="preserve"> — первое учебное пособие по истории.</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b/>
          <w:bCs/>
          <w:color w:val="000000"/>
          <w:sz w:val="28"/>
          <w:szCs w:val="28"/>
          <w:lang w:eastAsia="ru-RU"/>
        </w:rPr>
      </w:pP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b/>
          <w:bCs/>
          <w:color w:val="000000"/>
          <w:sz w:val="28"/>
          <w:szCs w:val="28"/>
          <w:lang w:eastAsia="ru-RU"/>
        </w:rPr>
      </w:pPr>
      <w:r w:rsidRPr="00C224FF">
        <w:rPr>
          <w:rFonts w:ascii="Times New Roman" w:hAnsi="Times New Roman" w:cs="Times New Roman"/>
          <w:b/>
          <w:bCs/>
          <w:color w:val="000000"/>
          <w:sz w:val="28"/>
          <w:szCs w:val="28"/>
          <w:lang w:eastAsia="ru-RU"/>
        </w:rPr>
        <w:t>Региональный компонент</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Наш регион в XVI—XVII вв.</w:t>
      </w:r>
    </w:p>
    <w:p w:rsidR="00EB721D" w:rsidRPr="00C224FF" w:rsidRDefault="00EB721D" w:rsidP="00EB721D">
      <w:pPr>
        <w:autoSpaceDE w:val="0"/>
        <w:autoSpaceDN w:val="0"/>
        <w:adjustRightInd w:val="0"/>
        <w:spacing w:after="0" w:line="240" w:lineRule="auto"/>
        <w:rPr>
          <w:rFonts w:ascii="Times New Roman" w:hAnsi="Times New Roman" w:cs="Times New Roman"/>
          <w:b/>
          <w:bCs/>
          <w:color w:val="000000"/>
          <w:sz w:val="28"/>
          <w:szCs w:val="28"/>
          <w:lang w:eastAsia="ru-RU"/>
        </w:rPr>
      </w:pP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i/>
          <w:iCs/>
          <w:color w:val="000000"/>
          <w:sz w:val="28"/>
          <w:szCs w:val="28"/>
          <w:lang w:eastAsia="ru-RU"/>
        </w:rPr>
      </w:pPr>
      <w:r w:rsidRPr="00C224FF">
        <w:rPr>
          <w:rFonts w:ascii="Times New Roman" w:hAnsi="Times New Roman" w:cs="Times New Roman"/>
          <w:b/>
          <w:bCs/>
          <w:i/>
          <w:iCs/>
          <w:color w:val="000000"/>
          <w:sz w:val="28"/>
          <w:szCs w:val="28"/>
          <w:lang w:eastAsia="ru-RU"/>
        </w:rPr>
        <w:t xml:space="preserve">Понятия и термины: </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Местничество. «Избранная рада». Реформы. Челобитная. Самодержавие. Государев двор. Сословно-представительная монархия. Земские соборы. Приказы. Опричнина. Заповедные лета. Урочные лета. Крепостное право. Соборное уложение. Казачество. Гетман. Засечная черта. Самозванство. Посад. Слобода. Мануфактура. Ярмарка. Старообрядчество. Раскол. Парсуна. Полки нового (иноземного) строя. Стрельцы. Ясак. </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b/>
          <w:bCs/>
          <w:i/>
          <w:iCs/>
          <w:color w:val="000000"/>
          <w:sz w:val="28"/>
          <w:szCs w:val="28"/>
          <w:lang w:eastAsia="ru-RU"/>
        </w:rPr>
      </w:pP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i/>
          <w:iCs/>
          <w:color w:val="000000"/>
          <w:sz w:val="28"/>
          <w:szCs w:val="28"/>
          <w:lang w:eastAsia="ru-RU"/>
        </w:rPr>
      </w:pPr>
      <w:r w:rsidRPr="00C224FF">
        <w:rPr>
          <w:rFonts w:ascii="Times New Roman" w:hAnsi="Times New Roman" w:cs="Times New Roman"/>
          <w:b/>
          <w:bCs/>
          <w:i/>
          <w:iCs/>
          <w:color w:val="000000"/>
          <w:sz w:val="28"/>
          <w:szCs w:val="28"/>
          <w:lang w:eastAsia="ru-RU"/>
        </w:rPr>
        <w:t xml:space="preserve">Персоналии: </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Василий III. Елена Глинская. Иосиф Волоцкий. Иван IV Грозный. Федор Иванович. Борис Годунов. Лжедмитрий I. Лжедмитрий II. Василий Шуйский. Михаил Федорович. Алексей Михайлович. Федор Алексеевич. </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А.Ф. Адашев. Протопоп </w:t>
      </w:r>
      <w:proofErr w:type="spellStart"/>
      <w:r w:rsidRPr="00C224FF">
        <w:rPr>
          <w:rFonts w:ascii="Times New Roman" w:hAnsi="Times New Roman" w:cs="Times New Roman"/>
          <w:color w:val="000000"/>
          <w:sz w:val="28"/>
          <w:szCs w:val="28"/>
          <w:lang w:eastAsia="ru-RU"/>
        </w:rPr>
        <w:t>Сильвестр</w:t>
      </w:r>
      <w:proofErr w:type="spellEnd"/>
      <w:r w:rsidRPr="00C224FF">
        <w:rPr>
          <w:rFonts w:ascii="Times New Roman" w:hAnsi="Times New Roman" w:cs="Times New Roman"/>
          <w:color w:val="000000"/>
          <w:sz w:val="28"/>
          <w:szCs w:val="28"/>
          <w:lang w:eastAsia="ru-RU"/>
        </w:rPr>
        <w:t xml:space="preserve">. А.М. Курбский. </w:t>
      </w:r>
      <w:proofErr w:type="spellStart"/>
      <w:r w:rsidRPr="00C224FF">
        <w:rPr>
          <w:rFonts w:ascii="Times New Roman" w:hAnsi="Times New Roman" w:cs="Times New Roman"/>
          <w:color w:val="000000"/>
          <w:sz w:val="28"/>
          <w:szCs w:val="28"/>
          <w:lang w:eastAsia="ru-RU"/>
        </w:rPr>
        <w:t>Малюта</w:t>
      </w:r>
      <w:proofErr w:type="spellEnd"/>
      <w:r w:rsidRPr="00C224FF">
        <w:rPr>
          <w:rFonts w:ascii="Times New Roman" w:hAnsi="Times New Roman" w:cs="Times New Roman"/>
          <w:color w:val="000000"/>
          <w:sz w:val="28"/>
          <w:szCs w:val="28"/>
          <w:lang w:eastAsia="ru-RU"/>
        </w:rPr>
        <w:t xml:space="preserve"> Скуратов. Митрополит Филипп (</w:t>
      </w:r>
      <w:proofErr w:type="spellStart"/>
      <w:r w:rsidRPr="00C224FF">
        <w:rPr>
          <w:rFonts w:ascii="Times New Roman" w:hAnsi="Times New Roman" w:cs="Times New Roman"/>
          <w:color w:val="000000"/>
          <w:sz w:val="28"/>
          <w:szCs w:val="28"/>
          <w:lang w:eastAsia="ru-RU"/>
        </w:rPr>
        <w:t>Колычев</w:t>
      </w:r>
      <w:proofErr w:type="spellEnd"/>
      <w:r w:rsidRPr="00C224FF">
        <w:rPr>
          <w:rFonts w:ascii="Times New Roman" w:hAnsi="Times New Roman" w:cs="Times New Roman"/>
          <w:color w:val="000000"/>
          <w:sz w:val="28"/>
          <w:szCs w:val="28"/>
          <w:lang w:eastAsia="ru-RU"/>
        </w:rPr>
        <w:t xml:space="preserve">). Ермак. Хан </w:t>
      </w:r>
      <w:proofErr w:type="spellStart"/>
      <w:r w:rsidRPr="00C224FF">
        <w:rPr>
          <w:rFonts w:ascii="Times New Roman" w:hAnsi="Times New Roman" w:cs="Times New Roman"/>
          <w:color w:val="000000"/>
          <w:sz w:val="28"/>
          <w:szCs w:val="28"/>
          <w:lang w:eastAsia="ru-RU"/>
        </w:rPr>
        <w:t>Кучум</w:t>
      </w:r>
      <w:proofErr w:type="spellEnd"/>
      <w:r w:rsidRPr="00C224FF">
        <w:rPr>
          <w:rFonts w:ascii="Times New Roman" w:hAnsi="Times New Roman" w:cs="Times New Roman"/>
          <w:color w:val="000000"/>
          <w:sz w:val="28"/>
          <w:szCs w:val="28"/>
          <w:lang w:eastAsia="ru-RU"/>
        </w:rPr>
        <w:t xml:space="preserve">. И.И.Болотников. Патриарх </w:t>
      </w:r>
      <w:proofErr w:type="spellStart"/>
      <w:r w:rsidRPr="00C224FF">
        <w:rPr>
          <w:rFonts w:ascii="Times New Roman" w:hAnsi="Times New Roman" w:cs="Times New Roman"/>
          <w:color w:val="000000"/>
          <w:sz w:val="28"/>
          <w:szCs w:val="28"/>
          <w:lang w:eastAsia="ru-RU"/>
        </w:rPr>
        <w:t>Гермоген</w:t>
      </w:r>
      <w:proofErr w:type="spellEnd"/>
      <w:r w:rsidRPr="00C224FF">
        <w:rPr>
          <w:rFonts w:ascii="Times New Roman" w:hAnsi="Times New Roman" w:cs="Times New Roman"/>
          <w:color w:val="000000"/>
          <w:sz w:val="28"/>
          <w:szCs w:val="28"/>
          <w:lang w:eastAsia="ru-RU"/>
        </w:rPr>
        <w:t xml:space="preserve">. М.В. Скопин-Шуйский. К.Минин. Д.М.Пожарский. Патриарх Филарет. Б.И.Морозов. Патриарх Никон. Протопоп Аввакум. </w:t>
      </w:r>
      <w:proofErr w:type="spellStart"/>
      <w:r w:rsidRPr="00C224FF">
        <w:rPr>
          <w:rFonts w:ascii="Times New Roman" w:hAnsi="Times New Roman" w:cs="Times New Roman"/>
          <w:color w:val="000000"/>
          <w:sz w:val="28"/>
          <w:szCs w:val="28"/>
          <w:lang w:eastAsia="ru-RU"/>
        </w:rPr>
        <w:t>А.Л.Ордин-Нащокин</w:t>
      </w:r>
      <w:proofErr w:type="spellEnd"/>
      <w:r w:rsidRPr="00C224FF">
        <w:rPr>
          <w:rFonts w:ascii="Times New Roman" w:hAnsi="Times New Roman" w:cs="Times New Roman"/>
          <w:color w:val="000000"/>
          <w:sz w:val="28"/>
          <w:szCs w:val="28"/>
          <w:lang w:eastAsia="ru-RU"/>
        </w:rPr>
        <w:t xml:space="preserve">. А.С. Матвеев. Степан Разин. Б. Хмельницкий. </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Дионисий. Иван Федоров. Андрей Чохов. </w:t>
      </w:r>
      <w:proofErr w:type="spellStart"/>
      <w:r w:rsidRPr="00C224FF">
        <w:rPr>
          <w:rFonts w:ascii="Times New Roman" w:hAnsi="Times New Roman" w:cs="Times New Roman"/>
          <w:color w:val="000000"/>
          <w:sz w:val="28"/>
          <w:szCs w:val="28"/>
          <w:lang w:eastAsia="ru-RU"/>
        </w:rPr>
        <w:t>Симон</w:t>
      </w:r>
      <w:proofErr w:type="spellEnd"/>
      <w:r w:rsidRPr="00C224FF">
        <w:rPr>
          <w:rFonts w:ascii="Times New Roman" w:hAnsi="Times New Roman" w:cs="Times New Roman"/>
          <w:color w:val="000000"/>
          <w:sz w:val="28"/>
          <w:szCs w:val="28"/>
          <w:lang w:eastAsia="ru-RU"/>
        </w:rPr>
        <w:t xml:space="preserve"> Ушаков. </w:t>
      </w:r>
      <w:proofErr w:type="spellStart"/>
      <w:r w:rsidRPr="00C224FF">
        <w:rPr>
          <w:rFonts w:ascii="Times New Roman" w:hAnsi="Times New Roman" w:cs="Times New Roman"/>
          <w:color w:val="000000"/>
          <w:sz w:val="28"/>
          <w:szCs w:val="28"/>
          <w:lang w:eastAsia="ru-RU"/>
        </w:rPr>
        <w:t>Симеон</w:t>
      </w:r>
      <w:proofErr w:type="spellEnd"/>
      <w:r w:rsidRPr="00C224FF">
        <w:rPr>
          <w:rFonts w:ascii="Times New Roman" w:hAnsi="Times New Roman" w:cs="Times New Roman"/>
          <w:color w:val="000000"/>
          <w:sz w:val="28"/>
          <w:szCs w:val="28"/>
          <w:lang w:eastAsia="ru-RU"/>
        </w:rPr>
        <w:t xml:space="preserve"> Полоцкий. </w:t>
      </w:r>
      <w:proofErr w:type="spellStart"/>
      <w:r w:rsidRPr="00C224FF">
        <w:rPr>
          <w:rFonts w:ascii="Times New Roman" w:hAnsi="Times New Roman" w:cs="Times New Roman"/>
          <w:color w:val="000000"/>
          <w:sz w:val="28"/>
          <w:szCs w:val="28"/>
          <w:lang w:eastAsia="ru-RU"/>
        </w:rPr>
        <w:t>Епифаний</w:t>
      </w:r>
      <w:proofErr w:type="spellEnd"/>
      <w:r w:rsidRPr="00C224FF">
        <w:rPr>
          <w:rFonts w:ascii="Times New Roman" w:hAnsi="Times New Roman" w:cs="Times New Roman"/>
          <w:color w:val="000000"/>
          <w:sz w:val="28"/>
          <w:szCs w:val="28"/>
          <w:lang w:eastAsia="ru-RU"/>
        </w:rPr>
        <w:t xml:space="preserve"> </w:t>
      </w:r>
      <w:proofErr w:type="spellStart"/>
      <w:r w:rsidRPr="00C224FF">
        <w:rPr>
          <w:rFonts w:ascii="Times New Roman" w:hAnsi="Times New Roman" w:cs="Times New Roman"/>
          <w:color w:val="000000"/>
          <w:sz w:val="28"/>
          <w:szCs w:val="28"/>
          <w:lang w:eastAsia="ru-RU"/>
        </w:rPr>
        <w:t>Славинецкий</w:t>
      </w:r>
      <w:proofErr w:type="spellEnd"/>
      <w:r w:rsidRPr="00C224FF">
        <w:rPr>
          <w:rFonts w:ascii="Times New Roman" w:hAnsi="Times New Roman" w:cs="Times New Roman"/>
          <w:color w:val="000000"/>
          <w:sz w:val="28"/>
          <w:szCs w:val="28"/>
          <w:lang w:eastAsia="ru-RU"/>
        </w:rPr>
        <w:t xml:space="preserve">. </w:t>
      </w:r>
      <w:proofErr w:type="spellStart"/>
      <w:r w:rsidRPr="00C224FF">
        <w:rPr>
          <w:rFonts w:ascii="Times New Roman" w:hAnsi="Times New Roman" w:cs="Times New Roman"/>
          <w:color w:val="000000"/>
          <w:sz w:val="28"/>
          <w:szCs w:val="28"/>
          <w:lang w:eastAsia="ru-RU"/>
        </w:rPr>
        <w:t>Карион</w:t>
      </w:r>
      <w:proofErr w:type="spellEnd"/>
      <w:r w:rsidRPr="00C224FF">
        <w:rPr>
          <w:rFonts w:ascii="Times New Roman" w:hAnsi="Times New Roman" w:cs="Times New Roman"/>
          <w:color w:val="000000"/>
          <w:sz w:val="28"/>
          <w:szCs w:val="28"/>
          <w:lang w:eastAsia="ru-RU"/>
        </w:rPr>
        <w:t xml:space="preserve"> Истомин. </w:t>
      </w:r>
      <w:proofErr w:type="spellStart"/>
      <w:r w:rsidRPr="00C224FF">
        <w:rPr>
          <w:rFonts w:ascii="Times New Roman" w:hAnsi="Times New Roman" w:cs="Times New Roman"/>
          <w:color w:val="000000"/>
          <w:sz w:val="28"/>
          <w:szCs w:val="28"/>
          <w:lang w:eastAsia="ru-RU"/>
        </w:rPr>
        <w:t>Сильвестр</w:t>
      </w:r>
      <w:proofErr w:type="spellEnd"/>
      <w:r w:rsidRPr="00C224FF">
        <w:rPr>
          <w:rFonts w:ascii="Times New Roman" w:hAnsi="Times New Roman" w:cs="Times New Roman"/>
          <w:color w:val="000000"/>
          <w:sz w:val="28"/>
          <w:szCs w:val="28"/>
          <w:lang w:eastAsia="ru-RU"/>
        </w:rPr>
        <w:t xml:space="preserve"> Медведев. Ерофей </w:t>
      </w:r>
      <w:proofErr w:type="gramStart"/>
      <w:r w:rsidRPr="00C224FF">
        <w:rPr>
          <w:rFonts w:ascii="Times New Roman" w:hAnsi="Times New Roman" w:cs="Times New Roman"/>
          <w:color w:val="000000"/>
          <w:sz w:val="28"/>
          <w:szCs w:val="28"/>
          <w:lang w:eastAsia="ru-RU"/>
        </w:rPr>
        <w:t>Хабаров</w:t>
      </w:r>
      <w:proofErr w:type="gramEnd"/>
      <w:r w:rsidRPr="00C224FF">
        <w:rPr>
          <w:rFonts w:ascii="Times New Roman" w:hAnsi="Times New Roman" w:cs="Times New Roman"/>
          <w:color w:val="000000"/>
          <w:sz w:val="28"/>
          <w:szCs w:val="28"/>
          <w:lang w:eastAsia="ru-RU"/>
        </w:rPr>
        <w:t xml:space="preserve">. Семен Дежнев. Василий Поярков. </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b/>
          <w:bCs/>
          <w:i/>
          <w:iCs/>
          <w:color w:val="000000"/>
          <w:sz w:val="28"/>
          <w:szCs w:val="28"/>
          <w:lang w:eastAsia="ru-RU"/>
        </w:rPr>
      </w:pP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color w:val="000000"/>
          <w:sz w:val="28"/>
          <w:szCs w:val="28"/>
          <w:lang w:eastAsia="ru-RU"/>
        </w:rPr>
      </w:pPr>
      <w:r w:rsidRPr="00C224FF">
        <w:rPr>
          <w:rFonts w:ascii="Times New Roman" w:hAnsi="Times New Roman" w:cs="Times New Roman"/>
          <w:b/>
          <w:bCs/>
          <w:i/>
          <w:iCs/>
          <w:color w:val="000000"/>
          <w:sz w:val="28"/>
          <w:szCs w:val="28"/>
          <w:lang w:eastAsia="ru-RU"/>
        </w:rPr>
        <w:t xml:space="preserve">События/даты: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1505 – 1533 – княжение Василия III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1533 – 1584 – княжение (царствование) Ивана IV Васильевича Грозного.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1533 – 1538 – регентство Елены Глинской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1547 – принятие Иваном Грозным царского титула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1549 – первый Земский собор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1550 – принятие Судебника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1552 – взятие русскими войсками Казани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1556 – присоединение к России Астраханского ханства. </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1556 – отмена кормлений</w:t>
      </w:r>
    </w:p>
    <w:p w:rsidR="00EB721D" w:rsidRPr="00C224FF" w:rsidRDefault="00EB721D" w:rsidP="00EB721D">
      <w:pPr>
        <w:autoSpaceDE w:val="0"/>
        <w:autoSpaceDN w:val="0"/>
        <w:adjustRightInd w:val="0"/>
        <w:spacing w:after="0" w:line="240" w:lineRule="auto"/>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1558 – 1583 – Ливонская война </w:t>
      </w:r>
    </w:p>
    <w:p w:rsidR="00EB721D" w:rsidRPr="00C11EB6" w:rsidRDefault="00EB721D" w:rsidP="00EB721D">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C11EB6">
        <w:rPr>
          <w:rFonts w:ascii="Times New Roman" w:hAnsi="Times New Roman" w:cs="Times New Roman"/>
          <w:color w:val="000000"/>
          <w:sz w:val="24"/>
          <w:szCs w:val="24"/>
          <w:lang w:eastAsia="ru-RU"/>
        </w:rPr>
        <w:t xml:space="preserve">1564 – издание первой российской печатной книги </w:t>
      </w:r>
    </w:p>
    <w:p w:rsidR="00EB721D" w:rsidRPr="00C11EB6" w:rsidRDefault="00EB721D" w:rsidP="00EB721D">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C11EB6">
        <w:rPr>
          <w:rFonts w:ascii="Times New Roman" w:hAnsi="Times New Roman" w:cs="Times New Roman"/>
          <w:color w:val="000000"/>
          <w:sz w:val="24"/>
          <w:szCs w:val="24"/>
          <w:lang w:eastAsia="ru-RU"/>
        </w:rPr>
        <w:t xml:space="preserve">1565 – 1572 – опричнина </w:t>
      </w:r>
    </w:p>
    <w:p w:rsidR="00EB721D" w:rsidRPr="00C11EB6" w:rsidRDefault="00EB721D" w:rsidP="00EB721D">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C11EB6">
        <w:rPr>
          <w:rFonts w:ascii="Times New Roman" w:hAnsi="Times New Roman" w:cs="Times New Roman"/>
          <w:color w:val="000000"/>
          <w:sz w:val="24"/>
          <w:szCs w:val="24"/>
          <w:lang w:eastAsia="ru-RU"/>
        </w:rPr>
        <w:t xml:space="preserve">1581 – 1585 – покорение Сибири Ермаком </w:t>
      </w:r>
    </w:p>
    <w:p w:rsidR="00EB721D" w:rsidRPr="00C11EB6" w:rsidRDefault="00EB721D" w:rsidP="00EB721D">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C11EB6">
        <w:rPr>
          <w:rFonts w:ascii="Times New Roman" w:hAnsi="Times New Roman" w:cs="Times New Roman"/>
          <w:color w:val="000000"/>
          <w:sz w:val="24"/>
          <w:szCs w:val="24"/>
          <w:lang w:eastAsia="ru-RU"/>
        </w:rPr>
        <w:t xml:space="preserve">1584 – 1598 – царствование Федора Ивановича </w:t>
      </w:r>
    </w:p>
    <w:p w:rsidR="00EB721D" w:rsidRPr="00C11EB6" w:rsidRDefault="00EB721D" w:rsidP="00EB721D">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C11EB6">
        <w:rPr>
          <w:rFonts w:ascii="Times New Roman" w:hAnsi="Times New Roman" w:cs="Times New Roman"/>
          <w:color w:val="000000"/>
          <w:sz w:val="24"/>
          <w:szCs w:val="24"/>
          <w:lang w:eastAsia="ru-RU"/>
        </w:rPr>
        <w:t xml:space="preserve">1589 – учреждение в России патриаршества </w:t>
      </w:r>
    </w:p>
    <w:p w:rsidR="00EB721D" w:rsidRPr="00C11EB6" w:rsidRDefault="00EB721D" w:rsidP="00EB721D">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C11EB6">
        <w:rPr>
          <w:rFonts w:ascii="Times New Roman" w:hAnsi="Times New Roman" w:cs="Times New Roman"/>
          <w:color w:val="000000"/>
          <w:sz w:val="24"/>
          <w:szCs w:val="24"/>
          <w:lang w:eastAsia="ru-RU"/>
        </w:rPr>
        <w:t xml:space="preserve">1598 – 1605 – царствование Бориса Годунова </w:t>
      </w:r>
    </w:p>
    <w:p w:rsidR="00EB721D" w:rsidRPr="00C11EB6" w:rsidRDefault="00EB721D" w:rsidP="00EB721D">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C11EB6">
        <w:rPr>
          <w:rFonts w:ascii="Times New Roman" w:hAnsi="Times New Roman" w:cs="Times New Roman"/>
          <w:color w:val="000000"/>
          <w:sz w:val="24"/>
          <w:szCs w:val="24"/>
          <w:lang w:eastAsia="ru-RU"/>
        </w:rPr>
        <w:t xml:space="preserve">1604 – 1618 – Смута в России </w:t>
      </w:r>
    </w:p>
    <w:p w:rsidR="00EB721D" w:rsidRPr="00C11EB6" w:rsidRDefault="00EB721D" w:rsidP="00EB721D">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C11EB6">
        <w:rPr>
          <w:rFonts w:ascii="Times New Roman" w:hAnsi="Times New Roman" w:cs="Times New Roman"/>
          <w:color w:val="000000"/>
          <w:sz w:val="24"/>
          <w:szCs w:val="24"/>
          <w:lang w:eastAsia="ru-RU"/>
        </w:rPr>
        <w:t xml:space="preserve">1605 – 1606 – правление Лжедмитрия I. </w:t>
      </w:r>
    </w:p>
    <w:p w:rsidR="00EB721D" w:rsidRPr="00C11EB6" w:rsidRDefault="00EB721D" w:rsidP="00EB721D">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C11EB6">
        <w:rPr>
          <w:rFonts w:ascii="Times New Roman" w:hAnsi="Times New Roman" w:cs="Times New Roman"/>
          <w:color w:val="000000"/>
          <w:sz w:val="24"/>
          <w:szCs w:val="24"/>
          <w:lang w:eastAsia="ru-RU"/>
        </w:rPr>
        <w:t xml:space="preserve">1606 – 1610 – царствование Василия Шуйского. </w:t>
      </w:r>
    </w:p>
    <w:p w:rsidR="00EB721D" w:rsidRPr="00C11EB6" w:rsidRDefault="00EB721D" w:rsidP="00EB721D">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C11EB6">
        <w:rPr>
          <w:rFonts w:ascii="Times New Roman" w:hAnsi="Times New Roman" w:cs="Times New Roman"/>
          <w:color w:val="000000"/>
          <w:sz w:val="24"/>
          <w:szCs w:val="24"/>
          <w:lang w:eastAsia="ru-RU"/>
        </w:rPr>
        <w:t xml:space="preserve">1606-1607 – восстание Ивана </w:t>
      </w:r>
      <w:proofErr w:type="spellStart"/>
      <w:r w:rsidRPr="00C11EB6">
        <w:rPr>
          <w:rFonts w:ascii="Times New Roman" w:hAnsi="Times New Roman" w:cs="Times New Roman"/>
          <w:color w:val="000000"/>
          <w:sz w:val="24"/>
          <w:szCs w:val="24"/>
          <w:lang w:eastAsia="ru-RU"/>
        </w:rPr>
        <w:t>Болотникова</w:t>
      </w:r>
      <w:proofErr w:type="spellEnd"/>
      <w:r w:rsidRPr="00C11EB6">
        <w:rPr>
          <w:rFonts w:ascii="Times New Roman" w:hAnsi="Times New Roman" w:cs="Times New Roman"/>
          <w:color w:val="000000"/>
          <w:sz w:val="24"/>
          <w:szCs w:val="24"/>
          <w:lang w:eastAsia="ru-RU"/>
        </w:rPr>
        <w:t xml:space="preserve">. </w:t>
      </w:r>
    </w:p>
    <w:p w:rsidR="00EB721D" w:rsidRPr="00C11EB6" w:rsidRDefault="00EB721D" w:rsidP="00EB721D">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C11EB6">
        <w:rPr>
          <w:rFonts w:ascii="Times New Roman" w:hAnsi="Times New Roman" w:cs="Times New Roman"/>
          <w:color w:val="000000"/>
          <w:sz w:val="24"/>
          <w:szCs w:val="24"/>
          <w:lang w:eastAsia="ru-RU"/>
        </w:rPr>
        <w:t xml:space="preserve">1607 – 1610 – движение Лжедмитрия II. </w:t>
      </w:r>
    </w:p>
    <w:p w:rsidR="00EB721D" w:rsidRPr="00C11EB6" w:rsidRDefault="00EB721D" w:rsidP="00EB721D">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C11EB6">
        <w:rPr>
          <w:rFonts w:ascii="Times New Roman" w:hAnsi="Times New Roman" w:cs="Times New Roman"/>
          <w:color w:val="000000"/>
          <w:sz w:val="24"/>
          <w:szCs w:val="24"/>
          <w:lang w:eastAsia="ru-RU"/>
        </w:rPr>
        <w:t xml:space="preserve">1611 – 1612 – I и II Ополчения. Освобождение Москвы. </w:t>
      </w:r>
    </w:p>
    <w:p w:rsidR="00EB721D" w:rsidRPr="00C11EB6" w:rsidRDefault="00EB721D" w:rsidP="00EB721D">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C11EB6">
        <w:rPr>
          <w:rFonts w:ascii="Times New Roman" w:hAnsi="Times New Roman" w:cs="Times New Roman"/>
          <w:color w:val="000000"/>
          <w:sz w:val="24"/>
          <w:szCs w:val="24"/>
          <w:lang w:eastAsia="ru-RU"/>
        </w:rPr>
        <w:t xml:space="preserve">1613 – 1645 – царствование Михаила Федоровича. </w:t>
      </w:r>
    </w:p>
    <w:p w:rsidR="00EB721D" w:rsidRPr="00C11EB6" w:rsidRDefault="00EB721D" w:rsidP="00EB721D">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C11EB6">
        <w:rPr>
          <w:rFonts w:ascii="Times New Roman" w:hAnsi="Times New Roman" w:cs="Times New Roman"/>
          <w:color w:val="000000"/>
          <w:sz w:val="24"/>
          <w:szCs w:val="24"/>
          <w:lang w:eastAsia="ru-RU"/>
        </w:rPr>
        <w:t xml:space="preserve">1617 – </w:t>
      </w:r>
      <w:proofErr w:type="spellStart"/>
      <w:r w:rsidRPr="00C11EB6">
        <w:rPr>
          <w:rFonts w:ascii="Times New Roman" w:hAnsi="Times New Roman" w:cs="Times New Roman"/>
          <w:color w:val="000000"/>
          <w:sz w:val="24"/>
          <w:szCs w:val="24"/>
          <w:lang w:eastAsia="ru-RU"/>
        </w:rPr>
        <w:t>Столбовский</w:t>
      </w:r>
      <w:proofErr w:type="spellEnd"/>
      <w:r w:rsidRPr="00C11EB6">
        <w:rPr>
          <w:rFonts w:ascii="Times New Roman" w:hAnsi="Times New Roman" w:cs="Times New Roman"/>
          <w:color w:val="000000"/>
          <w:sz w:val="24"/>
          <w:szCs w:val="24"/>
          <w:lang w:eastAsia="ru-RU"/>
        </w:rPr>
        <w:t xml:space="preserve"> мир со Швецией </w:t>
      </w:r>
    </w:p>
    <w:p w:rsidR="00EB721D" w:rsidRPr="00C11EB6" w:rsidRDefault="00EB721D" w:rsidP="00EB721D">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C11EB6">
        <w:rPr>
          <w:rFonts w:ascii="Times New Roman" w:hAnsi="Times New Roman" w:cs="Times New Roman"/>
          <w:color w:val="000000"/>
          <w:sz w:val="24"/>
          <w:szCs w:val="24"/>
          <w:lang w:eastAsia="ru-RU"/>
        </w:rPr>
        <w:lastRenderedPageBreak/>
        <w:t xml:space="preserve">1618 – </w:t>
      </w:r>
      <w:proofErr w:type="spellStart"/>
      <w:r w:rsidRPr="00C11EB6">
        <w:rPr>
          <w:rFonts w:ascii="Times New Roman" w:hAnsi="Times New Roman" w:cs="Times New Roman"/>
          <w:color w:val="000000"/>
          <w:sz w:val="24"/>
          <w:szCs w:val="24"/>
          <w:lang w:eastAsia="ru-RU"/>
        </w:rPr>
        <w:t>Деулинское</w:t>
      </w:r>
      <w:proofErr w:type="spellEnd"/>
      <w:r w:rsidRPr="00C11EB6">
        <w:rPr>
          <w:rFonts w:ascii="Times New Roman" w:hAnsi="Times New Roman" w:cs="Times New Roman"/>
          <w:color w:val="000000"/>
          <w:sz w:val="24"/>
          <w:szCs w:val="24"/>
          <w:lang w:eastAsia="ru-RU"/>
        </w:rPr>
        <w:t xml:space="preserve"> перемирие с Речью </w:t>
      </w:r>
      <w:proofErr w:type="spellStart"/>
      <w:r w:rsidRPr="00C11EB6">
        <w:rPr>
          <w:rFonts w:ascii="Times New Roman" w:hAnsi="Times New Roman" w:cs="Times New Roman"/>
          <w:color w:val="000000"/>
          <w:sz w:val="24"/>
          <w:szCs w:val="24"/>
          <w:lang w:eastAsia="ru-RU"/>
        </w:rPr>
        <w:t>Посполитой</w:t>
      </w:r>
      <w:proofErr w:type="spellEnd"/>
      <w:r w:rsidRPr="00C11EB6">
        <w:rPr>
          <w:rFonts w:ascii="Times New Roman" w:hAnsi="Times New Roman" w:cs="Times New Roman"/>
          <w:color w:val="000000"/>
          <w:sz w:val="24"/>
          <w:szCs w:val="24"/>
          <w:lang w:eastAsia="ru-RU"/>
        </w:rPr>
        <w:t xml:space="preserve">. </w:t>
      </w:r>
    </w:p>
    <w:p w:rsidR="00EB721D" w:rsidRPr="00C11EB6" w:rsidRDefault="00EB721D" w:rsidP="00EB721D">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C11EB6">
        <w:rPr>
          <w:rFonts w:ascii="Times New Roman" w:hAnsi="Times New Roman" w:cs="Times New Roman"/>
          <w:color w:val="000000"/>
          <w:sz w:val="24"/>
          <w:szCs w:val="24"/>
          <w:lang w:eastAsia="ru-RU"/>
        </w:rPr>
        <w:t xml:space="preserve">1632 – 1634 – Смоленская война. </w:t>
      </w:r>
    </w:p>
    <w:p w:rsidR="00EB721D" w:rsidRPr="00C11EB6" w:rsidRDefault="00EB721D" w:rsidP="00EB721D">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C11EB6">
        <w:rPr>
          <w:rFonts w:ascii="Times New Roman" w:hAnsi="Times New Roman" w:cs="Times New Roman"/>
          <w:color w:val="000000"/>
          <w:sz w:val="24"/>
          <w:szCs w:val="24"/>
          <w:lang w:eastAsia="ru-RU"/>
        </w:rPr>
        <w:t xml:space="preserve">1645 – 1676 – царствование Алексея Михайловича </w:t>
      </w:r>
    </w:p>
    <w:p w:rsidR="00EB721D" w:rsidRPr="00C11EB6" w:rsidRDefault="00EB721D" w:rsidP="00EB721D">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C11EB6">
        <w:rPr>
          <w:rFonts w:ascii="Times New Roman" w:hAnsi="Times New Roman" w:cs="Times New Roman"/>
          <w:color w:val="000000"/>
          <w:sz w:val="24"/>
          <w:szCs w:val="24"/>
          <w:lang w:eastAsia="ru-RU"/>
        </w:rPr>
        <w:t xml:space="preserve">1648 – Соляной бунт в Москве </w:t>
      </w:r>
    </w:p>
    <w:p w:rsidR="00EB721D" w:rsidRPr="00C11EB6" w:rsidRDefault="00EB721D" w:rsidP="00EB721D">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C11EB6">
        <w:rPr>
          <w:rFonts w:ascii="Times New Roman" w:hAnsi="Times New Roman" w:cs="Times New Roman"/>
          <w:color w:val="000000"/>
          <w:sz w:val="24"/>
          <w:szCs w:val="24"/>
          <w:lang w:eastAsia="ru-RU"/>
        </w:rPr>
        <w:t xml:space="preserve">1648 – поход Семена Дежнева </w:t>
      </w:r>
    </w:p>
    <w:p w:rsidR="00EB721D" w:rsidRPr="00C11EB6" w:rsidRDefault="00EB721D" w:rsidP="00EB721D">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C11EB6">
        <w:rPr>
          <w:rFonts w:ascii="Times New Roman" w:hAnsi="Times New Roman" w:cs="Times New Roman"/>
          <w:color w:val="000000"/>
          <w:sz w:val="24"/>
          <w:szCs w:val="24"/>
          <w:lang w:eastAsia="ru-RU"/>
        </w:rPr>
        <w:t xml:space="preserve">1649 – принятие Соборного Уложения. Оформление крепостного права в центральных регионах страны </w:t>
      </w:r>
    </w:p>
    <w:p w:rsidR="00EB721D" w:rsidRPr="00C11EB6" w:rsidRDefault="00EB721D" w:rsidP="00EB721D">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C11EB6">
        <w:rPr>
          <w:rFonts w:ascii="Times New Roman" w:hAnsi="Times New Roman" w:cs="Times New Roman"/>
          <w:color w:val="000000"/>
          <w:sz w:val="24"/>
          <w:szCs w:val="24"/>
          <w:lang w:eastAsia="ru-RU"/>
        </w:rPr>
        <w:t xml:space="preserve">1649 – 1653 – походы Ерофея Хабарова </w:t>
      </w:r>
    </w:p>
    <w:p w:rsidR="00EB721D" w:rsidRPr="00C11EB6" w:rsidRDefault="00EB721D" w:rsidP="00EB721D">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C11EB6">
        <w:rPr>
          <w:rFonts w:ascii="Times New Roman" w:hAnsi="Times New Roman" w:cs="Times New Roman"/>
          <w:color w:val="000000"/>
          <w:sz w:val="24"/>
          <w:szCs w:val="24"/>
          <w:lang w:eastAsia="ru-RU"/>
        </w:rPr>
        <w:t xml:space="preserve">1653 – реформы патриарха Никона, начало церковного раскола </w:t>
      </w:r>
    </w:p>
    <w:p w:rsidR="00EB721D" w:rsidRPr="00C11EB6" w:rsidRDefault="00EB721D" w:rsidP="00EB721D">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C11EB6">
        <w:rPr>
          <w:rFonts w:ascii="Times New Roman" w:hAnsi="Times New Roman" w:cs="Times New Roman"/>
          <w:color w:val="000000"/>
          <w:sz w:val="24"/>
          <w:szCs w:val="24"/>
          <w:lang w:eastAsia="ru-RU"/>
        </w:rPr>
        <w:t xml:space="preserve">1654 – </w:t>
      </w:r>
      <w:proofErr w:type="spellStart"/>
      <w:r w:rsidRPr="00C11EB6">
        <w:rPr>
          <w:rFonts w:ascii="Times New Roman" w:hAnsi="Times New Roman" w:cs="Times New Roman"/>
          <w:color w:val="000000"/>
          <w:sz w:val="24"/>
          <w:szCs w:val="24"/>
          <w:lang w:eastAsia="ru-RU"/>
        </w:rPr>
        <w:t>Переяславская</w:t>
      </w:r>
      <w:proofErr w:type="spellEnd"/>
      <w:r w:rsidRPr="00C11EB6">
        <w:rPr>
          <w:rFonts w:ascii="Times New Roman" w:hAnsi="Times New Roman" w:cs="Times New Roman"/>
          <w:color w:val="000000"/>
          <w:sz w:val="24"/>
          <w:szCs w:val="24"/>
          <w:lang w:eastAsia="ru-RU"/>
        </w:rPr>
        <w:t xml:space="preserve"> Рада. Переход под власть России Левобережной Украины </w:t>
      </w:r>
    </w:p>
    <w:p w:rsidR="00EB721D" w:rsidRPr="00C11EB6" w:rsidRDefault="00EB721D" w:rsidP="00EB721D">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C11EB6">
        <w:rPr>
          <w:rFonts w:ascii="Times New Roman" w:hAnsi="Times New Roman" w:cs="Times New Roman"/>
          <w:color w:val="000000"/>
          <w:sz w:val="24"/>
          <w:szCs w:val="24"/>
          <w:lang w:eastAsia="ru-RU"/>
        </w:rPr>
        <w:t xml:space="preserve">1654 – 1667 – война с Речью </w:t>
      </w:r>
      <w:proofErr w:type="spellStart"/>
      <w:r w:rsidRPr="00C11EB6">
        <w:rPr>
          <w:rFonts w:ascii="Times New Roman" w:hAnsi="Times New Roman" w:cs="Times New Roman"/>
          <w:color w:val="000000"/>
          <w:sz w:val="24"/>
          <w:szCs w:val="24"/>
          <w:lang w:eastAsia="ru-RU"/>
        </w:rPr>
        <w:t>Посполитой</w:t>
      </w:r>
      <w:proofErr w:type="spellEnd"/>
      <w:r w:rsidRPr="00C11EB6">
        <w:rPr>
          <w:rFonts w:ascii="Times New Roman" w:hAnsi="Times New Roman" w:cs="Times New Roman"/>
          <w:color w:val="000000"/>
          <w:sz w:val="24"/>
          <w:szCs w:val="24"/>
          <w:lang w:eastAsia="ru-RU"/>
        </w:rPr>
        <w:t xml:space="preserve">. </w:t>
      </w:r>
    </w:p>
    <w:p w:rsidR="00EB721D" w:rsidRPr="00C11EB6" w:rsidRDefault="00EB721D" w:rsidP="00EB721D">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C11EB6">
        <w:rPr>
          <w:rFonts w:ascii="Times New Roman" w:hAnsi="Times New Roman" w:cs="Times New Roman"/>
          <w:color w:val="000000"/>
          <w:sz w:val="24"/>
          <w:szCs w:val="24"/>
          <w:lang w:eastAsia="ru-RU"/>
        </w:rPr>
        <w:t xml:space="preserve">1656 – 1658 – война со Швецией. </w:t>
      </w:r>
    </w:p>
    <w:p w:rsidR="00EB721D" w:rsidRPr="00C11EB6" w:rsidRDefault="00EB721D" w:rsidP="00EB721D">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C11EB6">
        <w:rPr>
          <w:rFonts w:ascii="Times New Roman" w:hAnsi="Times New Roman" w:cs="Times New Roman"/>
          <w:color w:val="000000"/>
          <w:sz w:val="24"/>
          <w:szCs w:val="24"/>
          <w:lang w:eastAsia="ru-RU"/>
        </w:rPr>
        <w:t xml:space="preserve">1662 – Медный бунт </w:t>
      </w:r>
    </w:p>
    <w:p w:rsidR="00EB721D" w:rsidRPr="00C11EB6" w:rsidRDefault="00EB721D" w:rsidP="00EB721D">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C11EB6">
        <w:rPr>
          <w:rFonts w:ascii="Times New Roman" w:hAnsi="Times New Roman" w:cs="Times New Roman"/>
          <w:color w:val="000000"/>
          <w:sz w:val="24"/>
          <w:szCs w:val="24"/>
          <w:lang w:eastAsia="ru-RU"/>
        </w:rPr>
        <w:t xml:space="preserve">1667 – </w:t>
      </w:r>
      <w:proofErr w:type="spellStart"/>
      <w:r w:rsidRPr="00C11EB6">
        <w:rPr>
          <w:rFonts w:ascii="Times New Roman" w:hAnsi="Times New Roman" w:cs="Times New Roman"/>
          <w:color w:val="000000"/>
          <w:sz w:val="24"/>
          <w:szCs w:val="24"/>
          <w:lang w:eastAsia="ru-RU"/>
        </w:rPr>
        <w:t>Андрусовское</w:t>
      </w:r>
      <w:proofErr w:type="spellEnd"/>
      <w:r w:rsidRPr="00C11EB6">
        <w:rPr>
          <w:rFonts w:ascii="Times New Roman" w:hAnsi="Times New Roman" w:cs="Times New Roman"/>
          <w:color w:val="000000"/>
          <w:sz w:val="24"/>
          <w:szCs w:val="24"/>
          <w:lang w:eastAsia="ru-RU"/>
        </w:rPr>
        <w:t xml:space="preserve"> перемирие </w:t>
      </w:r>
    </w:p>
    <w:p w:rsidR="00EB721D" w:rsidRPr="00C11EB6" w:rsidRDefault="00EB721D" w:rsidP="00EB721D">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C11EB6">
        <w:rPr>
          <w:rFonts w:ascii="Times New Roman" w:hAnsi="Times New Roman" w:cs="Times New Roman"/>
          <w:color w:val="000000"/>
          <w:sz w:val="24"/>
          <w:szCs w:val="24"/>
          <w:lang w:eastAsia="ru-RU"/>
        </w:rPr>
        <w:t xml:space="preserve">1670 – 1672 – восстание Степана Разина. </w:t>
      </w:r>
    </w:p>
    <w:p w:rsidR="00EB721D" w:rsidRDefault="00EB721D" w:rsidP="00EB721D">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C11EB6">
        <w:rPr>
          <w:rFonts w:ascii="Times New Roman" w:hAnsi="Times New Roman" w:cs="Times New Roman"/>
          <w:color w:val="000000"/>
          <w:sz w:val="24"/>
          <w:szCs w:val="24"/>
          <w:lang w:eastAsia="ru-RU"/>
        </w:rPr>
        <w:t>1676 – 1682 – царствование Федора Алексеевича.</w:t>
      </w:r>
    </w:p>
    <w:p w:rsidR="00EB721D" w:rsidRDefault="00EB721D" w:rsidP="00EB721D">
      <w:pPr>
        <w:autoSpaceDE w:val="0"/>
        <w:autoSpaceDN w:val="0"/>
        <w:adjustRightInd w:val="0"/>
        <w:spacing w:after="0" w:line="240" w:lineRule="auto"/>
        <w:jc w:val="both"/>
        <w:rPr>
          <w:rFonts w:ascii="Times New Roman" w:hAnsi="Times New Roman" w:cs="Times New Roman"/>
          <w:color w:val="000000"/>
          <w:sz w:val="24"/>
          <w:szCs w:val="24"/>
          <w:lang w:eastAsia="ru-RU"/>
        </w:rPr>
      </w:pPr>
    </w:p>
    <w:p w:rsidR="00EB721D" w:rsidRPr="00124999" w:rsidRDefault="00EB721D" w:rsidP="00EB721D">
      <w:pPr>
        <w:autoSpaceDE w:val="0"/>
        <w:autoSpaceDN w:val="0"/>
        <w:adjustRightInd w:val="0"/>
        <w:spacing w:after="0" w:line="240" w:lineRule="auto"/>
        <w:jc w:val="both"/>
        <w:rPr>
          <w:rFonts w:ascii="Times New Roman" w:hAnsi="Times New Roman" w:cs="Times New Roman"/>
          <w:b/>
          <w:color w:val="000000"/>
          <w:sz w:val="24"/>
          <w:szCs w:val="24"/>
          <w:lang w:eastAsia="ru-RU"/>
        </w:rPr>
      </w:pPr>
      <w:r>
        <w:rPr>
          <w:rFonts w:ascii="Times New Roman" w:hAnsi="Times New Roman" w:cs="Times New Roman"/>
          <w:color w:val="000000"/>
          <w:sz w:val="24"/>
          <w:szCs w:val="24"/>
          <w:lang w:eastAsia="ru-RU"/>
        </w:rPr>
        <w:t xml:space="preserve">                                                                   </w:t>
      </w:r>
      <w:r w:rsidRPr="00124999">
        <w:rPr>
          <w:rFonts w:ascii="Times New Roman" w:hAnsi="Times New Roman" w:cs="Times New Roman"/>
          <w:b/>
          <w:color w:val="000000"/>
          <w:sz w:val="24"/>
          <w:szCs w:val="24"/>
          <w:lang w:eastAsia="ru-RU"/>
        </w:rPr>
        <w:t xml:space="preserve">8 </w:t>
      </w:r>
      <w:r w:rsidR="00831753">
        <w:rPr>
          <w:rFonts w:ascii="Times New Roman" w:hAnsi="Times New Roman" w:cs="Times New Roman"/>
          <w:b/>
          <w:color w:val="000000"/>
          <w:sz w:val="24"/>
          <w:szCs w:val="24"/>
          <w:lang w:eastAsia="ru-RU"/>
        </w:rPr>
        <w:t>КЛАСС</w:t>
      </w:r>
    </w:p>
    <w:p w:rsidR="00EB721D" w:rsidRPr="00124999" w:rsidRDefault="00EB721D" w:rsidP="00EB721D">
      <w:pPr>
        <w:pStyle w:val="a5"/>
        <w:spacing w:line="240" w:lineRule="auto"/>
        <w:ind w:firstLine="284"/>
        <w:jc w:val="both"/>
        <w:rPr>
          <w:rFonts w:ascii="Times New Roman" w:hAnsi="Times New Roman" w:cs="Times New Roman"/>
          <w:b/>
          <w:bCs/>
        </w:rPr>
      </w:pPr>
    </w:p>
    <w:p w:rsidR="00EB721D" w:rsidRPr="00124999" w:rsidRDefault="00EB721D" w:rsidP="00EB721D">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124999">
        <w:rPr>
          <w:rFonts w:ascii="Times New Roman" w:hAnsi="Times New Roman" w:cs="Times New Roman"/>
          <w:b/>
          <w:color w:val="000000"/>
          <w:sz w:val="24"/>
          <w:szCs w:val="24"/>
          <w:lang w:eastAsia="ru-RU"/>
        </w:rPr>
        <w:t xml:space="preserve">РОССИЯ В КОНЦЕ XVII – </w:t>
      </w:r>
      <w:r w:rsidRPr="00124999">
        <w:rPr>
          <w:rFonts w:ascii="Times New Roman" w:hAnsi="Times New Roman" w:cs="Times New Roman"/>
          <w:b/>
          <w:color w:val="000000"/>
          <w:sz w:val="24"/>
          <w:szCs w:val="24"/>
          <w:lang w:val="en-US" w:eastAsia="ru-RU"/>
        </w:rPr>
        <w:t>XVIII</w:t>
      </w:r>
      <w:r w:rsidRPr="00124999">
        <w:rPr>
          <w:rFonts w:ascii="Times New Roman" w:hAnsi="Times New Roman" w:cs="Times New Roman"/>
          <w:b/>
          <w:color w:val="000000"/>
          <w:sz w:val="24"/>
          <w:szCs w:val="24"/>
          <w:lang w:eastAsia="ru-RU"/>
        </w:rPr>
        <w:t xml:space="preserve"> ВЕКЕ: ОТ ЦАРСТВА К ИМПЕРИИ</w:t>
      </w:r>
    </w:p>
    <w:p w:rsidR="00EB721D" w:rsidRPr="00EE283A" w:rsidRDefault="00EB721D" w:rsidP="00EB721D">
      <w:pPr>
        <w:suppressAutoHyphens/>
        <w:spacing w:after="0" w:line="240" w:lineRule="auto"/>
        <w:ind w:left="1360" w:right="108" w:hanging="1360"/>
        <w:jc w:val="center"/>
        <w:rPr>
          <w:rFonts w:ascii="Times New Roman" w:hAnsi="Times New Roman"/>
          <w:sz w:val="24"/>
          <w:szCs w:val="24"/>
        </w:rPr>
      </w:pP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b/>
          <w:bCs/>
          <w:color w:val="000000"/>
          <w:sz w:val="28"/>
          <w:szCs w:val="28"/>
          <w:lang w:eastAsia="ru-RU"/>
        </w:rPr>
      </w:pPr>
      <w:r w:rsidRPr="00C224FF">
        <w:rPr>
          <w:rFonts w:ascii="Times New Roman" w:hAnsi="Times New Roman" w:cs="Times New Roman"/>
          <w:b/>
          <w:bCs/>
          <w:color w:val="000000"/>
          <w:sz w:val="28"/>
          <w:szCs w:val="28"/>
          <w:lang w:eastAsia="ru-RU"/>
        </w:rPr>
        <w:t>Россия в эпоху преобразований Петра I</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Причины и предпосылки преобразований, дискуссии по этому вопросу. Россия и Европа в конце XVII </w:t>
      </w:r>
      <w:proofErr w:type="gramStart"/>
      <w:r w:rsidRPr="00C224FF">
        <w:rPr>
          <w:rFonts w:ascii="Times New Roman" w:hAnsi="Times New Roman" w:cs="Times New Roman"/>
          <w:color w:val="000000"/>
          <w:sz w:val="28"/>
          <w:szCs w:val="28"/>
          <w:lang w:eastAsia="ru-RU"/>
        </w:rPr>
        <w:t>в</w:t>
      </w:r>
      <w:proofErr w:type="gramEnd"/>
      <w:r w:rsidRPr="00C224FF">
        <w:rPr>
          <w:rFonts w:ascii="Times New Roman" w:hAnsi="Times New Roman" w:cs="Times New Roman"/>
          <w:color w:val="000000"/>
          <w:sz w:val="28"/>
          <w:szCs w:val="28"/>
          <w:lang w:eastAsia="ru-RU"/>
        </w:rPr>
        <w:t>. Модернизация как жизненно важная национальная задача.</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b/>
          <w:bCs/>
          <w:color w:val="FFFFFF"/>
          <w:sz w:val="28"/>
          <w:szCs w:val="28"/>
          <w:lang w:eastAsia="ru-RU"/>
        </w:rPr>
      </w:pPr>
      <w:r w:rsidRPr="00C224FF">
        <w:rPr>
          <w:rFonts w:ascii="Times New Roman" w:hAnsi="Times New Roman" w:cs="Times New Roman"/>
          <w:b/>
          <w:bCs/>
          <w:color w:val="FFFFFF"/>
          <w:sz w:val="28"/>
          <w:szCs w:val="28"/>
          <w:lang w:eastAsia="ru-RU"/>
        </w:rPr>
        <w:t>22</w:t>
      </w:r>
      <w:r w:rsidRPr="00C224FF">
        <w:rPr>
          <w:rFonts w:ascii="Times New Roman" w:hAnsi="Times New Roman" w:cs="Times New Roman"/>
          <w:color w:val="000000"/>
          <w:sz w:val="28"/>
          <w:szCs w:val="28"/>
          <w:lang w:eastAsia="ru-RU"/>
        </w:rPr>
        <w:t xml:space="preserve">Начало царствования Петра I, борьба за власть. Правление царевны Софьи. Стрелецкие бунты. </w:t>
      </w:r>
      <w:proofErr w:type="spellStart"/>
      <w:r w:rsidRPr="00C224FF">
        <w:rPr>
          <w:rFonts w:ascii="Times New Roman" w:hAnsi="Times New Roman" w:cs="Times New Roman"/>
          <w:color w:val="000000"/>
          <w:sz w:val="28"/>
          <w:szCs w:val="28"/>
          <w:lang w:eastAsia="ru-RU"/>
        </w:rPr>
        <w:t>Хованщина</w:t>
      </w:r>
      <w:proofErr w:type="spellEnd"/>
      <w:r w:rsidRPr="00C224FF">
        <w:rPr>
          <w:rFonts w:ascii="Times New Roman" w:hAnsi="Times New Roman" w:cs="Times New Roman"/>
          <w:color w:val="000000"/>
          <w:sz w:val="28"/>
          <w:szCs w:val="28"/>
          <w:lang w:eastAsia="ru-RU"/>
        </w:rPr>
        <w:t>. Первые шаги</w:t>
      </w:r>
      <w:r w:rsidRPr="00C224FF">
        <w:rPr>
          <w:rFonts w:ascii="Times New Roman" w:hAnsi="Times New Roman" w:cs="Times New Roman"/>
          <w:b/>
          <w:bCs/>
          <w:color w:val="FFFFFF"/>
          <w:sz w:val="28"/>
          <w:szCs w:val="28"/>
          <w:lang w:eastAsia="ru-RU"/>
        </w:rPr>
        <w:t xml:space="preserve"> </w:t>
      </w:r>
      <w:r w:rsidRPr="00C224FF">
        <w:rPr>
          <w:rFonts w:ascii="Times New Roman" w:hAnsi="Times New Roman" w:cs="Times New Roman"/>
          <w:color w:val="000000"/>
          <w:sz w:val="28"/>
          <w:szCs w:val="28"/>
          <w:lang w:eastAsia="ru-RU"/>
        </w:rPr>
        <w:t>на пути преобразований. Азовские походы. Великое посольство</w:t>
      </w:r>
      <w:r w:rsidRPr="00C224FF">
        <w:rPr>
          <w:rFonts w:ascii="Times New Roman" w:hAnsi="Times New Roman" w:cs="Times New Roman"/>
          <w:b/>
          <w:bCs/>
          <w:color w:val="FFFFFF"/>
          <w:sz w:val="28"/>
          <w:szCs w:val="28"/>
          <w:lang w:eastAsia="ru-RU"/>
        </w:rPr>
        <w:t xml:space="preserve"> </w:t>
      </w:r>
      <w:r w:rsidRPr="00C224FF">
        <w:rPr>
          <w:rFonts w:ascii="Times New Roman" w:hAnsi="Times New Roman" w:cs="Times New Roman"/>
          <w:color w:val="000000"/>
          <w:sz w:val="28"/>
          <w:szCs w:val="28"/>
          <w:lang w:eastAsia="ru-RU"/>
        </w:rPr>
        <w:t>и его значение. Сподвижники Петра I.</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Социальная политика. Консолидация дворянского сословия, повышение его роли в управлении страной. Указ о единонаследии и </w:t>
      </w:r>
      <w:proofErr w:type="gramStart"/>
      <w:r w:rsidRPr="00C224FF">
        <w:rPr>
          <w:rFonts w:ascii="Times New Roman" w:hAnsi="Times New Roman" w:cs="Times New Roman"/>
          <w:color w:val="000000"/>
          <w:sz w:val="28"/>
          <w:szCs w:val="28"/>
          <w:lang w:eastAsia="ru-RU"/>
        </w:rPr>
        <w:t>Табель</w:t>
      </w:r>
      <w:proofErr w:type="gramEnd"/>
      <w:r w:rsidRPr="00C224FF">
        <w:rPr>
          <w:rFonts w:ascii="Times New Roman" w:hAnsi="Times New Roman" w:cs="Times New Roman"/>
          <w:color w:val="000000"/>
          <w:sz w:val="28"/>
          <w:szCs w:val="28"/>
          <w:lang w:eastAsia="ru-RU"/>
        </w:rPr>
        <w:t xml:space="preserve"> о рангах. Противоречия в политике по отношению к купечеству и городским сословиям: расширение их прав в мес</w:t>
      </w:r>
      <w:proofErr w:type="gramStart"/>
      <w:r w:rsidRPr="00C224FF">
        <w:rPr>
          <w:rFonts w:ascii="Times New Roman" w:hAnsi="Times New Roman" w:cs="Times New Roman"/>
          <w:color w:val="000000"/>
          <w:sz w:val="28"/>
          <w:szCs w:val="28"/>
          <w:lang w:eastAsia="ru-RU"/>
        </w:rPr>
        <w:t>т-</w:t>
      </w:r>
      <w:proofErr w:type="gramEnd"/>
      <w:r w:rsidRPr="00C224FF">
        <w:rPr>
          <w:rFonts w:ascii="Times New Roman" w:hAnsi="Times New Roman" w:cs="Times New Roman"/>
          <w:color w:val="000000"/>
          <w:sz w:val="28"/>
          <w:szCs w:val="28"/>
          <w:lang w:eastAsia="ru-RU"/>
        </w:rPr>
        <w:t xml:space="preserve"> ном управлении и усиление налогового гнета. Положение крестьян. Переписи населения (ревизии).</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Реформы управления. Реформы местного управления (бурмистры и Ратуша), городская и губернская (областная) реформы. Сенат, коллегии, органы надзора и суда. Усиление </w:t>
      </w:r>
      <w:proofErr w:type="spellStart"/>
      <w:r w:rsidRPr="00C224FF">
        <w:rPr>
          <w:rFonts w:ascii="Times New Roman" w:hAnsi="Times New Roman" w:cs="Times New Roman"/>
          <w:color w:val="000000"/>
          <w:sz w:val="28"/>
          <w:szCs w:val="28"/>
          <w:lang w:eastAsia="ru-RU"/>
        </w:rPr>
        <w:t>централиз</w:t>
      </w:r>
      <w:proofErr w:type="gramStart"/>
      <w:r w:rsidRPr="00C224FF">
        <w:rPr>
          <w:rFonts w:ascii="Times New Roman" w:hAnsi="Times New Roman" w:cs="Times New Roman"/>
          <w:color w:val="000000"/>
          <w:sz w:val="28"/>
          <w:szCs w:val="28"/>
          <w:lang w:eastAsia="ru-RU"/>
        </w:rPr>
        <w:t>а</w:t>
      </w:r>
      <w:proofErr w:type="spellEnd"/>
      <w:r w:rsidRPr="00C224FF">
        <w:rPr>
          <w:rFonts w:ascii="Times New Roman" w:hAnsi="Times New Roman" w:cs="Times New Roman"/>
          <w:color w:val="000000"/>
          <w:sz w:val="28"/>
          <w:szCs w:val="28"/>
          <w:lang w:eastAsia="ru-RU"/>
        </w:rPr>
        <w:t>-</w:t>
      </w:r>
      <w:proofErr w:type="gramEnd"/>
      <w:r w:rsidRPr="00C224FF">
        <w:rPr>
          <w:rFonts w:ascii="Times New Roman" w:hAnsi="Times New Roman" w:cs="Times New Roman"/>
          <w:color w:val="000000"/>
          <w:sz w:val="28"/>
          <w:szCs w:val="28"/>
          <w:lang w:eastAsia="ru-RU"/>
        </w:rPr>
        <w:t xml:space="preserve"> </w:t>
      </w:r>
      <w:proofErr w:type="spellStart"/>
      <w:r w:rsidRPr="00C224FF">
        <w:rPr>
          <w:rFonts w:ascii="Times New Roman" w:hAnsi="Times New Roman" w:cs="Times New Roman"/>
          <w:color w:val="000000"/>
          <w:sz w:val="28"/>
          <w:szCs w:val="28"/>
          <w:lang w:eastAsia="ru-RU"/>
        </w:rPr>
        <w:t>ции</w:t>
      </w:r>
      <w:proofErr w:type="spellEnd"/>
      <w:r w:rsidRPr="00C224FF">
        <w:rPr>
          <w:rFonts w:ascii="Times New Roman" w:hAnsi="Times New Roman" w:cs="Times New Roman"/>
          <w:color w:val="000000"/>
          <w:sz w:val="28"/>
          <w:szCs w:val="28"/>
          <w:lang w:eastAsia="ru-RU"/>
        </w:rPr>
        <w:t xml:space="preserve"> и бюрократизации управления. Генеральный регламент. Санкт-Петербург — новая столица.</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Первые гвардейские полки. Создание регулярной армии, военного флота. Рекрутские наборы.</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Церковная реформа. Упразднение патриаршества, учреждение Синода. Положение </w:t>
      </w:r>
      <w:proofErr w:type="spellStart"/>
      <w:r w:rsidRPr="00C224FF">
        <w:rPr>
          <w:rFonts w:ascii="Times New Roman" w:hAnsi="Times New Roman" w:cs="Times New Roman"/>
          <w:color w:val="000000"/>
          <w:sz w:val="28"/>
          <w:szCs w:val="28"/>
          <w:lang w:eastAsia="ru-RU"/>
        </w:rPr>
        <w:t>конфессий</w:t>
      </w:r>
      <w:proofErr w:type="spellEnd"/>
      <w:r w:rsidRPr="00C224FF">
        <w:rPr>
          <w:rFonts w:ascii="Times New Roman" w:hAnsi="Times New Roman" w:cs="Times New Roman"/>
          <w:color w:val="000000"/>
          <w:sz w:val="28"/>
          <w:szCs w:val="28"/>
          <w:lang w:eastAsia="ru-RU"/>
        </w:rPr>
        <w:t>.</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Оппозиция реформам Петра I. Социальные движения в первой четверти XVIII в. Восстания в Астрахани, Башкирии, на Дону. Дело царевича Алексея.</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Внешняя политика. Северная война. Причины и цели войны. Неудачи в начале войны и их преодоление. Битва при деревне Лесной и победа под Полтавой. </w:t>
      </w:r>
      <w:proofErr w:type="spellStart"/>
      <w:r w:rsidRPr="00C224FF">
        <w:rPr>
          <w:rFonts w:ascii="Times New Roman" w:hAnsi="Times New Roman" w:cs="Times New Roman"/>
          <w:color w:val="000000"/>
          <w:sz w:val="28"/>
          <w:szCs w:val="28"/>
          <w:lang w:eastAsia="ru-RU"/>
        </w:rPr>
        <w:t>Прутский</w:t>
      </w:r>
      <w:proofErr w:type="spellEnd"/>
      <w:r w:rsidRPr="00C224FF">
        <w:rPr>
          <w:rFonts w:ascii="Times New Roman" w:hAnsi="Times New Roman" w:cs="Times New Roman"/>
          <w:color w:val="000000"/>
          <w:sz w:val="28"/>
          <w:szCs w:val="28"/>
          <w:lang w:eastAsia="ru-RU"/>
        </w:rPr>
        <w:t xml:space="preserve"> </w:t>
      </w:r>
      <w:r w:rsidRPr="00C224FF">
        <w:rPr>
          <w:rFonts w:ascii="Times New Roman" w:hAnsi="Times New Roman" w:cs="Times New Roman"/>
          <w:color w:val="000000"/>
          <w:sz w:val="28"/>
          <w:szCs w:val="28"/>
          <w:lang w:eastAsia="ru-RU"/>
        </w:rPr>
        <w:lastRenderedPageBreak/>
        <w:t xml:space="preserve">поход. Борьба за гегемонию на Балтике. Сражения у мыса Гангут и острова </w:t>
      </w:r>
      <w:proofErr w:type="spellStart"/>
      <w:r w:rsidRPr="00C224FF">
        <w:rPr>
          <w:rFonts w:ascii="Times New Roman" w:hAnsi="Times New Roman" w:cs="Times New Roman"/>
          <w:color w:val="000000"/>
          <w:sz w:val="28"/>
          <w:szCs w:val="28"/>
          <w:lang w:eastAsia="ru-RU"/>
        </w:rPr>
        <w:t>Гренгам</w:t>
      </w:r>
      <w:proofErr w:type="spellEnd"/>
      <w:r w:rsidRPr="00C224FF">
        <w:rPr>
          <w:rFonts w:ascii="Times New Roman" w:hAnsi="Times New Roman" w:cs="Times New Roman"/>
          <w:color w:val="000000"/>
          <w:sz w:val="28"/>
          <w:szCs w:val="28"/>
          <w:lang w:eastAsia="ru-RU"/>
        </w:rPr>
        <w:t xml:space="preserve">. </w:t>
      </w:r>
      <w:proofErr w:type="spellStart"/>
      <w:r w:rsidRPr="00C224FF">
        <w:rPr>
          <w:rFonts w:ascii="Times New Roman" w:hAnsi="Times New Roman" w:cs="Times New Roman"/>
          <w:color w:val="000000"/>
          <w:sz w:val="28"/>
          <w:szCs w:val="28"/>
          <w:lang w:eastAsia="ru-RU"/>
        </w:rPr>
        <w:t>Ништадтский</w:t>
      </w:r>
      <w:proofErr w:type="spellEnd"/>
      <w:r w:rsidRPr="00C224FF">
        <w:rPr>
          <w:rFonts w:ascii="Times New Roman" w:hAnsi="Times New Roman" w:cs="Times New Roman"/>
          <w:color w:val="000000"/>
          <w:sz w:val="28"/>
          <w:szCs w:val="28"/>
          <w:lang w:eastAsia="ru-RU"/>
        </w:rPr>
        <w:t xml:space="preserve"> мир и его последствия.</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Закрепление России на берегах Балтики. Провозглашение России империей. Каспийский поход Петра I.</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Преобразования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Санкт-Петербурге. Кунсткамера. Светская живопись, портрет в Петровскую эпоху. Скульптура и архитектура. Памятники раннего барокко.</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b/>
          <w:bCs/>
          <w:color w:val="FFFFFF"/>
          <w:sz w:val="28"/>
          <w:szCs w:val="28"/>
          <w:lang w:eastAsia="ru-RU"/>
        </w:rPr>
      </w:pPr>
      <w:r w:rsidRPr="00C224FF">
        <w:rPr>
          <w:rFonts w:ascii="Times New Roman" w:hAnsi="Times New Roman" w:cs="Times New Roman"/>
          <w:b/>
          <w:bCs/>
          <w:color w:val="FFFFFF"/>
          <w:sz w:val="28"/>
          <w:szCs w:val="28"/>
          <w:lang w:eastAsia="ru-RU"/>
        </w:rPr>
        <w:t>23</w:t>
      </w:r>
      <w:r w:rsidRPr="00C224FF">
        <w:rPr>
          <w:rFonts w:ascii="Times New Roman" w:hAnsi="Times New Roman" w:cs="Times New Roman"/>
          <w:color w:val="000000"/>
          <w:sz w:val="28"/>
          <w:szCs w:val="28"/>
          <w:lang w:eastAsia="ru-RU"/>
        </w:rPr>
        <w:t>Повседневная жизнь и быт правящей элиты и основной массы</w:t>
      </w:r>
      <w:r w:rsidRPr="00C224FF">
        <w:rPr>
          <w:rFonts w:ascii="Times New Roman" w:hAnsi="Times New Roman" w:cs="Times New Roman"/>
          <w:b/>
          <w:bCs/>
          <w:color w:val="FFFFFF"/>
          <w:sz w:val="28"/>
          <w:szCs w:val="28"/>
          <w:lang w:eastAsia="ru-RU"/>
        </w:rPr>
        <w:t xml:space="preserve"> </w:t>
      </w:r>
      <w:r w:rsidRPr="00C224FF">
        <w:rPr>
          <w:rFonts w:ascii="Times New Roman" w:hAnsi="Times New Roman" w:cs="Times New Roman"/>
          <w:color w:val="000000"/>
          <w:sz w:val="28"/>
          <w:szCs w:val="28"/>
          <w:lang w:eastAsia="ru-RU"/>
        </w:rPr>
        <w:t>населения. Перемены в образе жизни российского дворянства.</w:t>
      </w:r>
      <w:r w:rsidRPr="00C224FF">
        <w:rPr>
          <w:rFonts w:ascii="Times New Roman" w:hAnsi="Times New Roman" w:cs="Times New Roman"/>
          <w:b/>
          <w:bCs/>
          <w:color w:val="FFFFFF"/>
          <w:sz w:val="28"/>
          <w:szCs w:val="28"/>
          <w:lang w:eastAsia="ru-RU"/>
        </w:rPr>
        <w:t xml:space="preserve"> </w:t>
      </w:r>
      <w:r w:rsidRPr="00C224FF">
        <w:rPr>
          <w:rFonts w:ascii="Times New Roman" w:hAnsi="Times New Roman" w:cs="Times New Roman"/>
          <w:color w:val="000000"/>
          <w:sz w:val="28"/>
          <w:szCs w:val="28"/>
          <w:lang w:eastAsia="ru-RU"/>
        </w:rPr>
        <w:t>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w:t>
      </w:r>
      <w:r w:rsidRPr="00C224FF">
        <w:rPr>
          <w:rFonts w:ascii="Times New Roman" w:hAnsi="Times New Roman" w:cs="Times New Roman"/>
          <w:b/>
          <w:bCs/>
          <w:color w:val="FFFFFF"/>
          <w:sz w:val="28"/>
          <w:szCs w:val="28"/>
          <w:lang w:eastAsia="ru-RU"/>
        </w:rPr>
        <w:t xml:space="preserve"> </w:t>
      </w:r>
      <w:r w:rsidRPr="00C224FF">
        <w:rPr>
          <w:rFonts w:ascii="Times New Roman" w:hAnsi="Times New Roman" w:cs="Times New Roman"/>
          <w:color w:val="000000"/>
          <w:sz w:val="28"/>
          <w:szCs w:val="28"/>
          <w:lang w:eastAsia="ru-RU"/>
        </w:rPr>
        <w:t>Изменения в положении женщин.</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Итоги, последствия и значение петровских преобразований. Образ Петра I в русской культуре.</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b/>
          <w:bCs/>
          <w:color w:val="000000"/>
          <w:sz w:val="28"/>
          <w:szCs w:val="28"/>
          <w:lang w:eastAsia="ru-RU"/>
        </w:rPr>
      </w:pPr>
      <w:r w:rsidRPr="00C224FF">
        <w:rPr>
          <w:rFonts w:ascii="Times New Roman" w:hAnsi="Times New Roman" w:cs="Times New Roman"/>
          <w:b/>
          <w:bCs/>
          <w:color w:val="000000"/>
          <w:sz w:val="28"/>
          <w:szCs w:val="28"/>
          <w:lang w:eastAsia="ru-RU"/>
        </w:rPr>
        <w:t>После Петра Великого: «эпоха дворцовых переворотов»</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w:t>
      </w:r>
      <w:proofErr w:type="spellStart"/>
      <w:r w:rsidRPr="00C224FF">
        <w:rPr>
          <w:rFonts w:ascii="Times New Roman" w:hAnsi="Times New Roman" w:cs="Times New Roman"/>
          <w:color w:val="000000"/>
          <w:sz w:val="28"/>
          <w:szCs w:val="28"/>
          <w:lang w:eastAsia="ru-RU"/>
        </w:rPr>
        <w:t>верховников</w:t>
      </w:r>
      <w:proofErr w:type="spellEnd"/>
      <w:r w:rsidRPr="00C224FF">
        <w:rPr>
          <w:rFonts w:ascii="Times New Roman" w:hAnsi="Times New Roman" w:cs="Times New Roman"/>
          <w:color w:val="000000"/>
          <w:sz w:val="28"/>
          <w:szCs w:val="28"/>
          <w:lang w:eastAsia="ru-RU"/>
        </w:rPr>
        <w:t>» и приход к вла</w:t>
      </w:r>
      <w:r w:rsidR="00670CF8">
        <w:rPr>
          <w:rFonts w:ascii="Times New Roman" w:hAnsi="Times New Roman" w:cs="Times New Roman"/>
          <w:color w:val="000000"/>
          <w:sz w:val="28"/>
          <w:szCs w:val="28"/>
          <w:lang w:eastAsia="ru-RU"/>
        </w:rPr>
        <w:t>сти Анн</w:t>
      </w:r>
      <w:proofErr w:type="gramStart"/>
      <w:r w:rsidR="00670CF8">
        <w:rPr>
          <w:rFonts w:ascii="Times New Roman" w:hAnsi="Times New Roman" w:cs="Times New Roman"/>
          <w:color w:val="000000"/>
          <w:sz w:val="28"/>
          <w:szCs w:val="28"/>
          <w:lang w:eastAsia="ru-RU"/>
        </w:rPr>
        <w:t>ы Иоа</w:t>
      </w:r>
      <w:proofErr w:type="gramEnd"/>
      <w:r w:rsidR="00670CF8">
        <w:rPr>
          <w:rFonts w:ascii="Times New Roman" w:hAnsi="Times New Roman" w:cs="Times New Roman"/>
          <w:color w:val="000000"/>
          <w:sz w:val="28"/>
          <w:szCs w:val="28"/>
          <w:lang w:eastAsia="ru-RU"/>
        </w:rPr>
        <w:t>нновны. Кабинет ми</w:t>
      </w:r>
      <w:r w:rsidRPr="00C224FF">
        <w:rPr>
          <w:rFonts w:ascii="Times New Roman" w:hAnsi="Times New Roman" w:cs="Times New Roman"/>
          <w:color w:val="000000"/>
          <w:sz w:val="28"/>
          <w:szCs w:val="28"/>
          <w:lang w:eastAsia="ru-RU"/>
        </w:rPr>
        <w:t>нистров. Роль Э. Бирона, А. И. Остермана, А. П. Волынского, Б. Х. Миниха в политической жизни страны.</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Укрепление границ империи на Украине и на юго-восточной окраине. Переход Младшего </w:t>
      </w:r>
      <w:proofErr w:type="spellStart"/>
      <w:r w:rsidRPr="00C224FF">
        <w:rPr>
          <w:rFonts w:ascii="Times New Roman" w:hAnsi="Times New Roman" w:cs="Times New Roman"/>
          <w:color w:val="000000"/>
          <w:sz w:val="28"/>
          <w:szCs w:val="28"/>
          <w:lang w:eastAsia="ru-RU"/>
        </w:rPr>
        <w:t>жуза</w:t>
      </w:r>
      <w:proofErr w:type="spellEnd"/>
      <w:r w:rsidRPr="00C224FF">
        <w:rPr>
          <w:rFonts w:ascii="Times New Roman" w:hAnsi="Times New Roman" w:cs="Times New Roman"/>
          <w:color w:val="000000"/>
          <w:sz w:val="28"/>
          <w:szCs w:val="28"/>
          <w:lang w:eastAsia="ru-RU"/>
        </w:rPr>
        <w:t xml:space="preserve"> в Казахстане под суверенитет Российской империи. Война с Османской империей.</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w:t>
      </w:r>
      <w:proofErr w:type="spellStart"/>
      <w:r w:rsidRPr="00C224FF">
        <w:rPr>
          <w:rFonts w:ascii="Times New Roman" w:hAnsi="Times New Roman" w:cs="Times New Roman"/>
          <w:color w:val="000000"/>
          <w:sz w:val="28"/>
          <w:szCs w:val="28"/>
          <w:lang w:eastAsia="ru-RU"/>
        </w:rPr>
        <w:t>И</w:t>
      </w:r>
      <w:proofErr w:type="spellEnd"/>
      <w:r w:rsidRPr="00C224FF">
        <w:rPr>
          <w:rFonts w:ascii="Times New Roman" w:hAnsi="Times New Roman" w:cs="Times New Roman"/>
          <w:color w:val="000000"/>
          <w:sz w:val="28"/>
          <w:szCs w:val="28"/>
          <w:lang w:eastAsia="ru-RU"/>
        </w:rPr>
        <w:t>. И. Шувалов.</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Россия в международных конфликтах 1740—1750-х годов. Участие в Семилетней войне.</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Петр III. Манифест о вольности дворянства. Переворот 28 июня 1762 г.</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b/>
          <w:bCs/>
          <w:color w:val="000000"/>
          <w:sz w:val="28"/>
          <w:szCs w:val="28"/>
          <w:lang w:eastAsia="ru-RU"/>
        </w:rPr>
      </w:pPr>
      <w:r w:rsidRPr="00C224FF">
        <w:rPr>
          <w:rFonts w:ascii="Times New Roman" w:hAnsi="Times New Roman" w:cs="Times New Roman"/>
          <w:b/>
          <w:bCs/>
          <w:color w:val="000000"/>
          <w:sz w:val="28"/>
          <w:szCs w:val="28"/>
          <w:lang w:eastAsia="ru-RU"/>
        </w:rPr>
        <w:t>Россия в 1760—1790-х годах. Правление Екатерины II и Павла I</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lastRenderedPageBreak/>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w:t>
      </w:r>
      <w:proofErr w:type="gramStart"/>
      <w:r w:rsidRPr="00C224FF">
        <w:rPr>
          <w:rFonts w:ascii="Times New Roman" w:hAnsi="Times New Roman" w:cs="Times New Roman"/>
          <w:color w:val="000000"/>
          <w:sz w:val="28"/>
          <w:szCs w:val="28"/>
          <w:lang w:eastAsia="ru-RU"/>
        </w:rPr>
        <w:t>при</w:t>
      </w:r>
      <w:proofErr w:type="gramEnd"/>
      <w:r w:rsidRPr="00C224FF">
        <w:rPr>
          <w:rFonts w:ascii="Times New Roman" w:hAnsi="Times New Roman" w:cs="Times New Roman"/>
          <w:color w:val="000000"/>
          <w:sz w:val="28"/>
          <w:szCs w:val="28"/>
          <w:lang w:eastAsia="ru-RU"/>
        </w:rPr>
        <w:t xml:space="preserve"> влечению иностранцев в Россию. Расселение колонистов в </w:t>
      </w:r>
      <w:proofErr w:type="spellStart"/>
      <w:r w:rsidRPr="00C224FF">
        <w:rPr>
          <w:rFonts w:ascii="Times New Roman" w:hAnsi="Times New Roman" w:cs="Times New Roman"/>
          <w:color w:val="000000"/>
          <w:sz w:val="28"/>
          <w:szCs w:val="28"/>
          <w:lang w:eastAsia="ru-RU"/>
        </w:rPr>
        <w:t>Новороссии</w:t>
      </w:r>
      <w:proofErr w:type="spellEnd"/>
      <w:r w:rsidRPr="00C224FF">
        <w:rPr>
          <w:rFonts w:ascii="Times New Roman" w:hAnsi="Times New Roman" w:cs="Times New Roman"/>
          <w:color w:val="000000"/>
          <w:sz w:val="28"/>
          <w:szCs w:val="28"/>
          <w:lang w:eastAsia="ru-RU"/>
        </w:rPr>
        <w:t xml:space="preserve">, Поволжье, других регионах. Укрепление начал толерантности и веротерпимости по отношению к </w:t>
      </w:r>
      <w:proofErr w:type="spellStart"/>
      <w:r w:rsidRPr="00C224FF">
        <w:rPr>
          <w:rFonts w:ascii="Times New Roman" w:hAnsi="Times New Roman" w:cs="Times New Roman"/>
          <w:color w:val="000000"/>
          <w:sz w:val="28"/>
          <w:szCs w:val="28"/>
          <w:lang w:eastAsia="ru-RU"/>
        </w:rPr>
        <w:t>неправославным</w:t>
      </w:r>
      <w:proofErr w:type="spellEnd"/>
      <w:r w:rsidRPr="00C224FF">
        <w:rPr>
          <w:rFonts w:ascii="Times New Roman" w:hAnsi="Times New Roman" w:cs="Times New Roman"/>
          <w:color w:val="000000"/>
          <w:sz w:val="28"/>
          <w:szCs w:val="28"/>
          <w:lang w:eastAsia="ru-RU"/>
        </w:rPr>
        <w:t xml:space="preserve"> и </w:t>
      </w:r>
      <w:proofErr w:type="gramStart"/>
      <w:r w:rsidRPr="00C224FF">
        <w:rPr>
          <w:rFonts w:ascii="Times New Roman" w:hAnsi="Times New Roman" w:cs="Times New Roman"/>
          <w:color w:val="000000"/>
          <w:sz w:val="28"/>
          <w:szCs w:val="28"/>
          <w:lang w:eastAsia="ru-RU"/>
        </w:rPr>
        <w:t>нехристианским</w:t>
      </w:r>
      <w:proofErr w:type="gramEnd"/>
      <w:r w:rsidRPr="00C224FF">
        <w:rPr>
          <w:rFonts w:ascii="Times New Roman" w:hAnsi="Times New Roman" w:cs="Times New Roman"/>
          <w:color w:val="000000"/>
          <w:sz w:val="28"/>
          <w:szCs w:val="28"/>
          <w:lang w:eastAsia="ru-RU"/>
        </w:rPr>
        <w:t xml:space="preserve"> </w:t>
      </w:r>
      <w:proofErr w:type="spellStart"/>
      <w:r w:rsidRPr="00C224FF">
        <w:rPr>
          <w:rFonts w:ascii="Times New Roman" w:hAnsi="Times New Roman" w:cs="Times New Roman"/>
          <w:color w:val="000000"/>
          <w:sz w:val="28"/>
          <w:szCs w:val="28"/>
          <w:lang w:eastAsia="ru-RU"/>
        </w:rPr>
        <w:t>конфессиям</w:t>
      </w:r>
      <w:proofErr w:type="spellEnd"/>
      <w:r w:rsidRPr="00C224FF">
        <w:rPr>
          <w:rFonts w:ascii="Times New Roman" w:hAnsi="Times New Roman" w:cs="Times New Roman"/>
          <w:color w:val="000000"/>
          <w:sz w:val="28"/>
          <w:szCs w:val="28"/>
          <w:lang w:eastAsia="ru-RU"/>
        </w:rPr>
        <w:t>.</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rsidRPr="00C224FF">
        <w:rPr>
          <w:rFonts w:ascii="Times New Roman" w:hAnsi="Times New Roman" w:cs="Times New Roman"/>
          <w:color w:val="000000"/>
          <w:sz w:val="28"/>
          <w:szCs w:val="28"/>
          <w:lang w:eastAsia="ru-RU"/>
        </w:rPr>
        <w:t>Рябушинские</w:t>
      </w:r>
      <w:proofErr w:type="spellEnd"/>
      <w:r w:rsidRPr="00C224FF">
        <w:rPr>
          <w:rFonts w:ascii="Times New Roman" w:hAnsi="Times New Roman" w:cs="Times New Roman"/>
          <w:color w:val="000000"/>
          <w:sz w:val="28"/>
          <w:szCs w:val="28"/>
          <w:lang w:eastAsia="ru-RU"/>
        </w:rPr>
        <w:t xml:space="preserve">, </w:t>
      </w:r>
      <w:proofErr w:type="spellStart"/>
      <w:r w:rsidRPr="00C224FF">
        <w:rPr>
          <w:rFonts w:ascii="Times New Roman" w:hAnsi="Times New Roman" w:cs="Times New Roman"/>
          <w:color w:val="000000"/>
          <w:sz w:val="28"/>
          <w:szCs w:val="28"/>
          <w:lang w:eastAsia="ru-RU"/>
        </w:rPr>
        <w:t>Гарелины</w:t>
      </w:r>
      <w:proofErr w:type="spellEnd"/>
      <w:r w:rsidRPr="00C224FF">
        <w:rPr>
          <w:rFonts w:ascii="Times New Roman" w:hAnsi="Times New Roman" w:cs="Times New Roman"/>
          <w:color w:val="000000"/>
          <w:sz w:val="28"/>
          <w:szCs w:val="28"/>
          <w:lang w:eastAsia="ru-RU"/>
        </w:rPr>
        <w:t>, Прохоровы, Демидовы и др.).</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Внутренняя и внешняя торговля. Торговые пути внутри страны. </w:t>
      </w:r>
      <w:proofErr w:type="spellStart"/>
      <w:proofErr w:type="gramStart"/>
      <w:r w:rsidRPr="00C224FF">
        <w:rPr>
          <w:rFonts w:ascii="Times New Roman" w:hAnsi="Times New Roman" w:cs="Times New Roman"/>
          <w:color w:val="000000"/>
          <w:sz w:val="28"/>
          <w:szCs w:val="28"/>
          <w:lang w:eastAsia="ru-RU"/>
        </w:rPr>
        <w:t>Водно-транспортные</w:t>
      </w:r>
      <w:proofErr w:type="spellEnd"/>
      <w:proofErr w:type="gramEnd"/>
      <w:r w:rsidRPr="00C224FF">
        <w:rPr>
          <w:rFonts w:ascii="Times New Roman" w:hAnsi="Times New Roman" w:cs="Times New Roman"/>
          <w:color w:val="000000"/>
          <w:sz w:val="28"/>
          <w:szCs w:val="28"/>
          <w:lang w:eastAsia="ru-RU"/>
        </w:rPr>
        <w:t xml:space="preserve"> системы: </w:t>
      </w:r>
      <w:proofErr w:type="spellStart"/>
      <w:r w:rsidRPr="00C224FF">
        <w:rPr>
          <w:rFonts w:ascii="Times New Roman" w:hAnsi="Times New Roman" w:cs="Times New Roman"/>
          <w:color w:val="000000"/>
          <w:sz w:val="28"/>
          <w:szCs w:val="28"/>
          <w:lang w:eastAsia="ru-RU"/>
        </w:rPr>
        <w:t>Вышневолоцкая</w:t>
      </w:r>
      <w:proofErr w:type="spellEnd"/>
      <w:r w:rsidRPr="00C224FF">
        <w:rPr>
          <w:rFonts w:ascii="Times New Roman" w:hAnsi="Times New Roman" w:cs="Times New Roman"/>
          <w:color w:val="000000"/>
          <w:sz w:val="28"/>
          <w:szCs w:val="28"/>
          <w:lang w:eastAsia="ru-RU"/>
        </w:rPr>
        <w:t xml:space="preserve">, Тихвинская, Мариинская и др. Ярмарки и их роль во внутренней торговле. </w:t>
      </w:r>
      <w:proofErr w:type="spellStart"/>
      <w:r w:rsidRPr="00C224FF">
        <w:rPr>
          <w:rFonts w:ascii="Times New Roman" w:hAnsi="Times New Roman" w:cs="Times New Roman"/>
          <w:color w:val="000000"/>
          <w:sz w:val="28"/>
          <w:szCs w:val="28"/>
          <w:lang w:eastAsia="ru-RU"/>
        </w:rPr>
        <w:t>Макарьевская</w:t>
      </w:r>
      <w:proofErr w:type="spellEnd"/>
      <w:r w:rsidRPr="00C224FF">
        <w:rPr>
          <w:rFonts w:ascii="Times New Roman" w:hAnsi="Times New Roman" w:cs="Times New Roman"/>
          <w:color w:val="000000"/>
          <w:sz w:val="28"/>
          <w:szCs w:val="28"/>
          <w:lang w:eastAsia="ru-RU"/>
        </w:rPr>
        <w:t xml:space="preserve">, </w:t>
      </w:r>
      <w:proofErr w:type="spellStart"/>
      <w:r w:rsidRPr="00C224FF">
        <w:rPr>
          <w:rFonts w:ascii="Times New Roman" w:hAnsi="Times New Roman" w:cs="Times New Roman"/>
          <w:color w:val="000000"/>
          <w:sz w:val="28"/>
          <w:szCs w:val="28"/>
          <w:lang w:eastAsia="ru-RU"/>
        </w:rPr>
        <w:t>Ирбитская</w:t>
      </w:r>
      <w:proofErr w:type="spellEnd"/>
      <w:r w:rsidRPr="00C224FF">
        <w:rPr>
          <w:rFonts w:ascii="Times New Roman" w:hAnsi="Times New Roman" w:cs="Times New Roman"/>
          <w:color w:val="000000"/>
          <w:sz w:val="28"/>
          <w:szCs w:val="28"/>
          <w:lang w:eastAsia="ru-RU"/>
        </w:rPr>
        <w:t xml:space="preserve">, </w:t>
      </w:r>
      <w:proofErr w:type="spellStart"/>
      <w:r w:rsidRPr="00C224FF">
        <w:rPr>
          <w:rFonts w:ascii="Times New Roman" w:hAnsi="Times New Roman" w:cs="Times New Roman"/>
          <w:color w:val="000000"/>
          <w:sz w:val="28"/>
          <w:szCs w:val="28"/>
          <w:lang w:eastAsia="ru-RU"/>
        </w:rPr>
        <w:t>Свенская</w:t>
      </w:r>
      <w:proofErr w:type="spellEnd"/>
      <w:r w:rsidRPr="00C224FF">
        <w:rPr>
          <w:rFonts w:ascii="Times New Roman" w:hAnsi="Times New Roman" w:cs="Times New Roman"/>
          <w:color w:val="000000"/>
          <w:sz w:val="28"/>
          <w:szCs w:val="28"/>
          <w:lang w:eastAsia="ru-RU"/>
        </w:rPr>
        <w:t>, Коренная ярмарки. Ярмарки на Украине. Партнеры России во внешней торговле в Европе и в мире. Обеспечение активного внешнеторгового баланса.</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Обострение социальных противоречий. Чумной бунт в Москве. Восстание под предводительством Емельяна Пугачева. </w:t>
      </w:r>
      <w:proofErr w:type="spellStart"/>
      <w:r w:rsidRPr="00C224FF">
        <w:rPr>
          <w:rFonts w:ascii="Times New Roman" w:hAnsi="Times New Roman" w:cs="Times New Roman"/>
          <w:color w:val="000000"/>
          <w:sz w:val="28"/>
          <w:szCs w:val="28"/>
          <w:lang w:eastAsia="ru-RU"/>
        </w:rPr>
        <w:t>Антидворянский</w:t>
      </w:r>
      <w:proofErr w:type="spellEnd"/>
      <w:r w:rsidRPr="00C224FF">
        <w:rPr>
          <w:rFonts w:ascii="Times New Roman" w:hAnsi="Times New Roman" w:cs="Times New Roman"/>
          <w:color w:val="000000"/>
          <w:sz w:val="28"/>
          <w:szCs w:val="28"/>
          <w:lang w:eastAsia="ru-RU"/>
        </w:rPr>
        <w:t xml:space="preserve">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Внешняя политика России второй половины XVIII в., ее основные задачи.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w:t>
      </w:r>
      <w:proofErr w:type="spellStart"/>
      <w:r w:rsidRPr="00C224FF">
        <w:rPr>
          <w:rFonts w:ascii="Times New Roman" w:hAnsi="Times New Roman" w:cs="Times New Roman"/>
          <w:color w:val="000000"/>
          <w:sz w:val="28"/>
          <w:szCs w:val="28"/>
          <w:lang w:eastAsia="ru-RU"/>
        </w:rPr>
        <w:t>Новороссией</w:t>
      </w:r>
      <w:proofErr w:type="spellEnd"/>
      <w:r w:rsidRPr="00C224FF">
        <w:rPr>
          <w:rFonts w:ascii="Times New Roman" w:hAnsi="Times New Roman" w:cs="Times New Roman"/>
          <w:color w:val="000000"/>
          <w:sz w:val="28"/>
          <w:szCs w:val="28"/>
          <w:lang w:eastAsia="ru-RU"/>
        </w:rPr>
        <w:t>. Строительство новых городов и портов. Основание Пятигорска, Севастополя, Одессы, Херсона. Г. А. Потемкин. Путешествие Екатерины II на юг в 1787 г.</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Участие России в разделах Речи </w:t>
      </w:r>
      <w:proofErr w:type="spellStart"/>
      <w:r w:rsidRPr="00C224FF">
        <w:rPr>
          <w:rFonts w:ascii="Times New Roman" w:hAnsi="Times New Roman" w:cs="Times New Roman"/>
          <w:color w:val="000000"/>
          <w:sz w:val="28"/>
          <w:szCs w:val="28"/>
          <w:lang w:eastAsia="ru-RU"/>
        </w:rPr>
        <w:t>Посполитой</w:t>
      </w:r>
      <w:proofErr w:type="spellEnd"/>
      <w:r w:rsidRPr="00C224FF">
        <w:rPr>
          <w:rFonts w:ascii="Times New Roman" w:hAnsi="Times New Roman" w:cs="Times New Roman"/>
          <w:color w:val="000000"/>
          <w:sz w:val="28"/>
          <w:szCs w:val="28"/>
          <w:lang w:eastAsia="ru-RU"/>
        </w:rPr>
        <w:t xml:space="preserve">. Политика России в Польше до начала 1770-х годов: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w:t>
      </w:r>
      <w:proofErr w:type="spellStart"/>
      <w:r w:rsidRPr="00C224FF">
        <w:rPr>
          <w:rFonts w:ascii="Times New Roman" w:hAnsi="Times New Roman" w:cs="Times New Roman"/>
          <w:color w:val="000000"/>
          <w:sz w:val="28"/>
          <w:szCs w:val="28"/>
          <w:lang w:eastAsia="ru-RU"/>
        </w:rPr>
        <w:t>Тадеуша</w:t>
      </w:r>
      <w:proofErr w:type="spellEnd"/>
      <w:r w:rsidRPr="00C224FF">
        <w:rPr>
          <w:rFonts w:ascii="Times New Roman" w:hAnsi="Times New Roman" w:cs="Times New Roman"/>
          <w:color w:val="000000"/>
          <w:sz w:val="28"/>
          <w:szCs w:val="28"/>
          <w:lang w:eastAsia="ru-RU"/>
        </w:rPr>
        <w:t xml:space="preserve"> </w:t>
      </w:r>
      <w:proofErr w:type="spellStart"/>
      <w:r w:rsidRPr="00C224FF">
        <w:rPr>
          <w:rFonts w:ascii="Times New Roman" w:hAnsi="Times New Roman" w:cs="Times New Roman"/>
          <w:color w:val="000000"/>
          <w:sz w:val="28"/>
          <w:szCs w:val="28"/>
          <w:lang w:eastAsia="ru-RU"/>
        </w:rPr>
        <w:t>Костюшко</w:t>
      </w:r>
      <w:proofErr w:type="spellEnd"/>
      <w:r w:rsidRPr="00C224FF">
        <w:rPr>
          <w:rFonts w:ascii="Times New Roman" w:hAnsi="Times New Roman" w:cs="Times New Roman"/>
          <w:color w:val="000000"/>
          <w:sz w:val="28"/>
          <w:szCs w:val="28"/>
          <w:lang w:eastAsia="ru-RU"/>
        </w:rPr>
        <w:t>.</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b/>
          <w:bCs/>
          <w:color w:val="000000"/>
          <w:sz w:val="28"/>
          <w:szCs w:val="28"/>
          <w:lang w:eastAsia="ru-RU"/>
        </w:rPr>
      </w:pPr>
      <w:r w:rsidRPr="00C224FF">
        <w:rPr>
          <w:rFonts w:ascii="Times New Roman" w:hAnsi="Times New Roman" w:cs="Times New Roman"/>
          <w:b/>
          <w:bCs/>
          <w:color w:val="000000"/>
          <w:sz w:val="28"/>
          <w:szCs w:val="28"/>
          <w:lang w:eastAsia="ru-RU"/>
        </w:rPr>
        <w:t>Культурное пространство</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w:t>
      </w:r>
      <w:r w:rsidRPr="00C224FF">
        <w:rPr>
          <w:rFonts w:ascii="Times New Roman" w:hAnsi="Times New Roman" w:cs="Times New Roman"/>
          <w:color w:val="000000"/>
          <w:sz w:val="28"/>
          <w:szCs w:val="28"/>
          <w:lang w:eastAsia="ru-RU"/>
        </w:rPr>
        <w:lastRenderedPageBreak/>
        <w:t>Фонвизина. Н. И. Новиков, материалы о положении крепостных крестьян в его журналах. А. Н. Радищев и его «Путешествие из Петербурга в Москву».</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и др.).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Культура и быт российских сословий. Дворянство, жизнь и быт дворянской усадьбы. Духовенство. Купечество. Крестьянство.</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proofErr w:type="gramStart"/>
      <w:r w:rsidRPr="00C224FF">
        <w:rPr>
          <w:rFonts w:ascii="Times New Roman" w:hAnsi="Times New Roman" w:cs="Times New Roman"/>
          <w:color w:val="000000"/>
          <w:sz w:val="28"/>
          <w:szCs w:val="28"/>
          <w:lang w:eastAsia="ru-RU"/>
        </w:rPr>
        <w:t>Российская наука в XVIII в. Академия наук в Санкт-Петербурге.</w:t>
      </w:r>
      <w:proofErr w:type="gramEnd"/>
      <w:r w:rsidRPr="00C224FF">
        <w:rPr>
          <w:rFonts w:ascii="Times New Roman" w:hAnsi="Times New Roman" w:cs="Times New Roman"/>
          <w:color w:val="000000"/>
          <w:sz w:val="28"/>
          <w:szCs w:val="28"/>
          <w:lang w:eastAsia="ru-RU"/>
        </w:rPr>
        <w:t xml:space="preserve">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 Р. Дашкова.</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М. В. Ломоносов и его выдающаяся роль в становлении российской науки и образования.</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Образование в России в XVIII в. Основные педагогические идеи. Воспитание «новой породы» людей. Основание воспитательных домов в Санкт-Петербурге и Москве, Смольного института благородных девиц. Сословные учебные заведения для юношества из дворянства. Московский университет — первый российский университет.</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Русская архитектура XVIII в. Строительство Санкт-Петербурга,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Изобразительное искусство в России, его выдающиеся мастера и произведения. Академия художеств в Санкт-Петербурге. Расцвет жанра парадного портрета в середине XVIII в. Новые веяния в изобразительном искусстве в конце столетия.</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b/>
          <w:bCs/>
          <w:color w:val="000000"/>
          <w:sz w:val="28"/>
          <w:szCs w:val="28"/>
          <w:lang w:eastAsia="ru-RU"/>
        </w:rPr>
      </w:pPr>
      <w:r w:rsidRPr="00C224FF">
        <w:rPr>
          <w:rFonts w:ascii="Times New Roman" w:hAnsi="Times New Roman" w:cs="Times New Roman"/>
          <w:b/>
          <w:bCs/>
          <w:color w:val="000000"/>
          <w:sz w:val="28"/>
          <w:szCs w:val="28"/>
          <w:lang w:eastAsia="ru-RU"/>
        </w:rPr>
        <w:t>Народы России в XVIII веке</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Управление окраинами империи. Башкирские восстания. Политика по отношению к исламу. Освоение </w:t>
      </w:r>
      <w:proofErr w:type="spellStart"/>
      <w:r w:rsidRPr="00C224FF">
        <w:rPr>
          <w:rFonts w:ascii="Times New Roman" w:hAnsi="Times New Roman" w:cs="Times New Roman"/>
          <w:color w:val="000000"/>
          <w:sz w:val="28"/>
          <w:szCs w:val="28"/>
          <w:lang w:eastAsia="ru-RU"/>
        </w:rPr>
        <w:t>Новороссии</w:t>
      </w:r>
      <w:proofErr w:type="spellEnd"/>
      <w:r w:rsidRPr="00C224FF">
        <w:rPr>
          <w:rFonts w:ascii="Times New Roman" w:hAnsi="Times New Roman" w:cs="Times New Roman"/>
          <w:color w:val="000000"/>
          <w:sz w:val="28"/>
          <w:szCs w:val="28"/>
          <w:lang w:eastAsia="ru-RU"/>
        </w:rPr>
        <w:t>, Поволжья и Южного Урала. Немецкие переселенцы. Формирование черты оседлости.</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b/>
          <w:bCs/>
          <w:color w:val="000000"/>
          <w:sz w:val="28"/>
          <w:szCs w:val="28"/>
          <w:lang w:eastAsia="ru-RU"/>
        </w:rPr>
      </w:pPr>
      <w:r w:rsidRPr="00C224FF">
        <w:rPr>
          <w:rFonts w:ascii="Times New Roman" w:hAnsi="Times New Roman" w:cs="Times New Roman"/>
          <w:b/>
          <w:bCs/>
          <w:color w:val="000000"/>
          <w:sz w:val="28"/>
          <w:szCs w:val="28"/>
          <w:lang w:eastAsia="ru-RU"/>
        </w:rPr>
        <w:t>Россия при Павле I</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наследии престола и о трехдневной барщине.</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Внутренняя политика. Ограничение дворянских привилегий.</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b/>
          <w:bCs/>
          <w:color w:val="000000"/>
          <w:sz w:val="28"/>
          <w:szCs w:val="28"/>
          <w:lang w:eastAsia="ru-RU"/>
        </w:rPr>
      </w:pPr>
      <w:r w:rsidRPr="00C224FF">
        <w:rPr>
          <w:rFonts w:ascii="Times New Roman" w:hAnsi="Times New Roman" w:cs="Times New Roman"/>
          <w:b/>
          <w:bCs/>
          <w:color w:val="000000"/>
          <w:sz w:val="28"/>
          <w:szCs w:val="28"/>
          <w:lang w:eastAsia="ru-RU"/>
        </w:rPr>
        <w:t>Региональный компонент</w:t>
      </w:r>
    </w:p>
    <w:p w:rsidR="00EB721D" w:rsidRPr="00C224FF" w:rsidRDefault="00EB721D" w:rsidP="00EB721D">
      <w:pPr>
        <w:spacing w:after="0" w:line="240" w:lineRule="auto"/>
        <w:ind w:firstLine="709"/>
        <w:jc w:val="both"/>
        <w:rPr>
          <w:rFonts w:ascii="Times New Roman" w:hAnsi="Times New Roman" w:cs="Times New Roman"/>
          <w:b/>
          <w:sz w:val="28"/>
          <w:szCs w:val="28"/>
        </w:rPr>
      </w:pPr>
      <w:r w:rsidRPr="00C224FF">
        <w:rPr>
          <w:rFonts w:ascii="Times New Roman" w:hAnsi="Times New Roman" w:cs="Times New Roman"/>
          <w:color w:val="000000"/>
          <w:sz w:val="28"/>
          <w:szCs w:val="28"/>
          <w:lang w:eastAsia="ru-RU"/>
        </w:rPr>
        <w:t xml:space="preserve">Наш регион в XVIII </w:t>
      </w:r>
      <w:proofErr w:type="gramStart"/>
      <w:r w:rsidRPr="00C224FF">
        <w:rPr>
          <w:rFonts w:ascii="Times New Roman" w:hAnsi="Times New Roman" w:cs="Times New Roman"/>
          <w:color w:val="000000"/>
          <w:sz w:val="28"/>
          <w:szCs w:val="28"/>
          <w:lang w:eastAsia="ru-RU"/>
        </w:rPr>
        <w:t>в</w:t>
      </w:r>
      <w:proofErr w:type="gramEnd"/>
      <w:r w:rsidRPr="00C224FF">
        <w:rPr>
          <w:rFonts w:ascii="Times New Roman" w:hAnsi="Times New Roman" w:cs="Times New Roman"/>
          <w:color w:val="000000"/>
          <w:sz w:val="28"/>
          <w:szCs w:val="28"/>
          <w:lang w:eastAsia="ru-RU"/>
        </w:rPr>
        <w:t>.</w:t>
      </w:r>
    </w:p>
    <w:p w:rsidR="00EB721D" w:rsidRPr="00C224FF" w:rsidRDefault="00EB721D" w:rsidP="00EB721D">
      <w:pPr>
        <w:autoSpaceDE w:val="0"/>
        <w:autoSpaceDN w:val="0"/>
        <w:adjustRightInd w:val="0"/>
        <w:spacing w:after="0" w:line="240" w:lineRule="auto"/>
        <w:rPr>
          <w:rFonts w:ascii="Times New Roman" w:hAnsi="Times New Roman" w:cs="Times New Roman"/>
          <w:b/>
          <w:bCs/>
          <w:color w:val="000000"/>
          <w:sz w:val="28"/>
          <w:szCs w:val="28"/>
          <w:lang w:eastAsia="ru-RU"/>
        </w:rPr>
      </w:pP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i/>
          <w:iCs/>
          <w:color w:val="000000"/>
          <w:sz w:val="28"/>
          <w:szCs w:val="28"/>
          <w:lang w:eastAsia="ru-RU"/>
        </w:rPr>
      </w:pPr>
      <w:r w:rsidRPr="00C224FF">
        <w:rPr>
          <w:rFonts w:ascii="Times New Roman" w:hAnsi="Times New Roman" w:cs="Times New Roman"/>
          <w:b/>
          <w:bCs/>
          <w:i/>
          <w:iCs/>
          <w:color w:val="000000"/>
          <w:sz w:val="28"/>
          <w:szCs w:val="28"/>
          <w:lang w:eastAsia="ru-RU"/>
        </w:rPr>
        <w:t xml:space="preserve">Понятия и термины: </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Модернизация. Реформы. Меркантилизм. Гвардия. Империя. Сенат. Коллегии. Синод. Губерния. Крепостная мануфактура. Рекрутские наборы. Ревизия. Прокурор. Фискал. </w:t>
      </w:r>
      <w:proofErr w:type="spellStart"/>
      <w:r w:rsidRPr="00C224FF">
        <w:rPr>
          <w:rFonts w:ascii="Times New Roman" w:hAnsi="Times New Roman" w:cs="Times New Roman"/>
          <w:color w:val="000000"/>
          <w:sz w:val="28"/>
          <w:szCs w:val="28"/>
          <w:lang w:eastAsia="ru-RU"/>
        </w:rPr>
        <w:t>Прибыльщик</w:t>
      </w:r>
      <w:proofErr w:type="spellEnd"/>
      <w:r w:rsidRPr="00C224FF">
        <w:rPr>
          <w:rFonts w:ascii="Times New Roman" w:hAnsi="Times New Roman" w:cs="Times New Roman"/>
          <w:color w:val="000000"/>
          <w:sz w:val="28"/>
          <w:szCs w:val="28"/>
          <w:lang w:eastAsia="ru-RU"/>
        </w:rPr>
        <w:t>. Ассамблея. Табель о рангах. Ратуша. Дворцовый переворот. Верховный тайный совет. «Кондиции». «</w:t>
      </w:r>
      <w:proofErr w:type="gramStart"/>
      <w:r w:rsidRPr="00C224FF">
        <w:rPr>
          <w:rFonts w:ascii="Times New Roman" w:hAnsi="Times New Roman" w:cs="Times New Roman"/>
          <w:color w:val="000000"/>
          <w:sz w:val="28"/>
          <w:szCs w:val="28"/>
          <w:lang w:eastAsia="ru-RU"/>
        </w:rPr>
        <w:t>Бироновщина</w:t>
      </w:r>
      <w:proofErr w:type="gramEnd"/>
      <w:r w:rsidRPr="00C224FF">
        <w:rPr>
          <w:rFonts w:ascii="Times New Roman" w:hAnsi="Times New Roman" w:cs="Times New Roman"/>
          <w:color w:val="000000"/>
          <w:sz w:val="28"/>
          <w:szCs w:val="28"/>
          <w:lang w:eastAsia="ru-RU"/>
        </w:rPr>
        <w:t>». «Просвещенный абсолютизм». Секуляризация. Уложенная комиссия. Гильдия. Барокко. Рококо. Классицизм. Сентиментализм. Магистрат. Духовные управления (мусульманские).</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color w:val="000000"/>
          <w:sz w:val="28"/>
          <w:szCs w:val="28"/>
          <w:lang w:eastAsia="ru-RU"/>
        </w:rPr>
      </w:pP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i/>
          <w:iCs/>
          <w:color w:val="000000"/>
          <w:sz w:val="28"/>
          <w:szCs w:val="28"/>
          <w:lang w:eastAsia="ru-RU"/>
        </w:rPr>
      </w:pPr>
      <w:r w:rsidRPr="00C224FF">
        <w:rPr>
          <w:rFonts w:ascii="Times New Roman" w:hAnsi="Times New Roman" w:cs="Times New Roman"/>
          <w:b/>
          <w:bCs/>
          <w:i/>
          <w:iCs/>
          <w:color w:val="000000"/>
          <w:sz w:val="28"/>
          <w:szCs w:val="28"/>
          <w:lang w:eastAsia="ru-RU"/>
        </w:rPr>
        <w:t xml:space="preserve">Персоналии: </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bCs/>
          <w:iCs/>
          <w:color w:val="000000"/>
          <w:sz w:val="28"/>
          <w:szCs w:val="28"/>
          <w:lang w:eastAsia="ru-RU"/>
        </w:rPr>
      </w:pPr>
      <w:r w:rsidRPr="00C224FF">
        <w:rPr>
          <w:rFonts w:ascii="Times New Roman" w:hAnsi="Times New Roman" w:cs="Times New Roman"/>
          <w:bCs/>
          <w:i/>
          <w:iCs/>
          <w:color w:val="000000"/>
          <w:sz w:val="28"/>
          <w:szCs w:val="28"/>
          <w:lang w:eastAsia="ru-RU"/>
        </w:rPr>
        <w:t>Государственные и военные деятели:</w:t>
      </w:r>
      <w:r w:rsidRPr="00C224FF">
        <w:rPr>
          <w:rFonts w:ascii="Times New Roman" w:hAnsi="Times New Roman" w:cs="Times New Roman"/>
          <w:bCs/>
          <w:iCs/>
          <w:color w:val="000000"/>
          <w:sz w:val="28"/>
          <w:szCs w:val="28"/>
          <w:lang w:eastAsia="ru-RU"/>
        </w:rPr>
        <w:t xml:space="preserve"> </w:t>
      </w:r>
      <w:proofErr w:type="gramStart"/>
      <w:r w:rsidRPr="00C224FF">
        <w:rPr>
          <w:rFonts w:ascii="Times New Roman" w:hAnsi="Times New Roman" w:cs="Times New Roman"/>
          <w:bCs/>
          <w:iCs/>
          <w:color w:val="000000"/>
          <w:sz w:val="28"/>
          <w:szCs w:val="28"/>
          <w:lang w:eastAsia="ru-RU"/>
        </w:rPr>
        <w:t>Анна Иоанновна, Анна Леопольдовна, Ф.М. Апраксин, А.П. Бестужев-Рюмин, Э.И. Бирон, Я.В. Брюс, А.П. Волынский, В.В. Голицын, Ф.А. Головин, П. Гордон, Екатерина I, Екатерина II, Елизавета Петровна, Иван V, Иоанн VI Антонович, М.И. Кутузов, Ф.Я. Лефорт, И. Мазепа, А.Д. Меншиков, Б.К. Миних, А.Г. Орлов, А.И. Остерман, Павел I</w:t>
      </w:r>
      <w:proofErr w:type="gramEnd"/>
      <w:r w:rsidRPr="00C224FF">
        <w:rPr>
          <w:rFonts w:ascii="Times New Roman" w:hAnsi="Times New Roman" w:cs="Times New Roman"/>
          <w:bCs/>
          <w:iCs/>
          <w:color w:val="000000"/>
          <w:sz w:val="28"/>
          <w:szCs w:val="28"/>
          <w:lang w:eastAsia="ru-RU"/>
        </w:rPr>
        <w:t>, Петр I, Петр II, Петр III, Г.А. Потемкин, П.А. Румянцев, царевна Софья, А.В. Суворов, Ф.Ф. Ушаков, П.П. Шафиров, Б.П. Шереметев.</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bCs/>
          <w:iCs/>
          <w:color w:val="000000"/>
          <w:sz w:val="28"/>
          <w:szCs w:val="28"/>
          <w:lang w:eastAsia="ru-RU"/>
        </w:rPr>
      </w:pP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bCs/>
          <w:iCs/>
          <w:color w:val="000000"/>
          <w:sz w:val="28"/>
          <w:szCs w:val="28"/>
          <w:lang w:eastAsia="ru-RU"/>
        </w:rPr>
      </w:pPr>
      <w:r w:rsidRPr="00C224FF">
        <w:rPr>
          <w:rFonts w:ascii="Times New Roman" w:hAnsi="Times New Roman" w:cs="Times New Roman"/>
          <w:bCs/>
          <w:i/>
          <w:iCs/>
          <w:color w:val="000000"/>
          <w:sz w:val="28"/>
          <w:szCs w:val="28"/>
          <w:lang w:eastAsia="ru-RU"/>
        </w:rPr>
        <w:t>Общественные и религиозные деятели, деятели культуры, науки и образования:</w:t>
      </w:r>
      <w:r w:rsidRPr="00C224FF">
        <w:rPr>
          <w:rFonts w:ascii="Times New Roman" w:hAnsi="Times New Roman" w:cs="Times New Roman"/>
          <w:bCs/>
          <w:iCs/>
          <w:color w:val="000000"/>
          <w:sz w:val="28"/>
          <w:szCs w:val="28"/>
          <w:lang w:eastAsia="ru-RU"/>
        </w:rPr>
        <w:t xml:space="preserve"> </w:t>
      </w:r>
      <w:proofErr w:type="spellStart"/>
      <w:proofErr w:type="gramStart"/>
      <w:r w:rsidRPr="00C224FF">
        <w:rPr>
          <w:rFonts w:ascii="Times New Roman" w:hAnsi="Times New Roman" w:cs="Times New Roman"/>
          <w:bCs/>
          <w:iCs/>
          <w:color w:val="000000"/>
          <w:sz w:val="28"/>
          <w:szCs w:val="28"/>
          <w:lang w:eastAsia="ru-RU"/>
        </w:rPr>
        <w:t>Батырша</w:t>
      </w:r>
      <w:proofErr w:type="spellEnd"/>
      <w:r w:rsidRPr="00C224FF">
        <w:rPr>
          <w:rFonts w:ascii="Times New Roman" w:hAnsi="Times New Roman" w:cs="Times New Roman"/>
          <w:bCs/>
          <w:iCs/>
          <w:color w:val="000000"/>
          <w:sz w:val="28"/>
          <w:szCs w:val="28"/>
          <w:lang w:eastAsia="ru-RU"/>
        </w:rPr>
        <w:t xml:space="preserve"> (предводитель башкирского восстания), Г. Байер, В.И. Баженов, В. Беринг, В.Л. </w:t>
      </w:r>
      <w:proofErr w:type="spellStart"/>
      <w:r w:rsidRPr="00C224FF">
        <w:rPr>
          <w:rFonts w:ascii="Times New Roman" w:hAnsi="Times New Roman" w:cs="Times New Roman"/>
          <w:bCs/>
          <w:iCs/>
          <w:color w:val="000000"/>
          <w:sz w:val="28"/>
          <w:szCs w:val="28"/>
          <w:lang w:eastAsia="ru-RU"/>
        </w:rPr>
        <w:t>Боровиковский</w:t>
      </w:r>
      <w:proofErr w:type="spellEnd"/>
      <w:r w:rsidRPr="00C224FF">
        <w:rPr>
          <w:rFonts w:ascii="Times New Roman" w:hAnsi="Times New Roman" w:cs="Times New Roman"/>
          <w:bCs/>
          <w:iCs/>
          <w:color w:val="000000"/>
          <w:sz w:val="28"/>
          <w:szCs w:val="28"/>
          <w:lang w:eastAsia="ru-RU"/>
        </w:rPr>
        <w:t xml:space="preserve">, Д.С. </w:t>
      </w:r>
      <w:proofErr w:type="spellStart"/>
      <w:r w:rsidRPr="00C224FF">
        <w:rPr>
          <w:rFonts w:ascii="Times New Roman" w:hAnsi="Times New Roman" w:cs="Times New Roman"/>
          <w:bCs/>
          <w:iCs/>
          <w:color w:val="000000"/>
          <w:sz w:val="28"/>
          <w:szCs w:val="28"/>
          <w:lang w:eastAsia="ru-RU"/>
        </w:rPr>
        <w:t>Бортнянский</w:t>
      </w:r>
      <w:proofErr w:type="spellEnd"/>
      <w:r w:rsidRPr="00C224FF">
        <w:rPr>
          <w:rFonts w:ascii="Times New Roman" w:hAnsi="Times New Roman" w:cs="Times New Roman"/>
          <w:bCs/>
          <w:iCs/>
          <w:color w:val="000000"/>
          <w:sz w:val="28"/>
          <w:szCs w:val="28"/>
          <w:lang w:eastAsia="ru-RU"/>
        </w:rPr>
        <w:t>, Ф.Г. Волков, Е.Р. Дашкова, Н.Д. Демидов, Г.Р. Державин, М.Ф. Казаков, А.Д. Кантемир, Дж. Кваренги, И.П. Кулибин, Д.Г. Левицкий, М.В. Ломоносов, А.К. Нартов, И.Н. Никитин, Н.И. Новиков, И.И. Ползунов, Ф. Прокопович</w:t>
      </w:r>
      <w:proofErr w:type="gramEnd"/>
      <w:r w:rsidRPr="00C224FF">
        <w:rPr>
          <w:rFonts w:ascii="Times New Roman" w:hAnsi="Times New Roman" w:cs="Times New Roman"/>
          <w:bCs/>
          <w:iCs/>
          <w:color w:val="000000"/>
          <w:sz w:val="28"/>
          <w:szCs w:val="28"/>
          <w:lang w:eastAsia="ru-RU"/>
        </w:rPr>
        <w:t xml:space="preserve">, Е.И. Пугачев, А.Н. Радищев, В.В. Растрелли, Ф.С. Рокотов, Н.П. Румянцев, А.П. Сумароков, В.Н. Татищев, В.К. Тредиаковский, Д. </w:t>
      </w:r>
      <w:proofErr w:type="spellStart"/>
      <w:r w:rsidRPr="00C224FF">
        <w:rPr>
          <w:rFonts w:ascii="Times New Roman" w:hAnsi="Times New Roman" w:cs="Times New Roman"/>
          <w:bCs/>
          <w:iCs/>
          <w:color w:val="000000"/>
          <w:sz w:val="28"/>
          <w:szCs w:val="28"/>
          <w:lang w:eastAsia="ru-RU"/>
        </w:rPr>
        <w:t>Трезини</w:t>
      </w:r>
      <w:proofErr w:type="spellEnd"/>
      <w:r w:rsidRPr="00C224FF">
        <w:rPr>
          <w:rFonts w:ascii="Times New Roman" w:hAnsi="Times New Roman" w:cs="Times New Roman"/>
          <w:bCs/>
          <w:iCs/>
          <w:color w:val="000000"/>
          <w:sz w:val="28"/>
          <w:szCs w:val="28"/>
          <w:lang w:eastAsia="ru-RU"/>
        </w:rPr>
        <w:t xml:space="preserve">, Д.И. Фонвизин, С.И. Челюскин, Ф.И. Шубин, И.И. Шувалов, П.И. Шувалов, М.М. Щербатов, С. </w:t>
      </w:r>
      <w:proofErr w:type="spellStart"/>
      <w:r w:rsidRPr="00C224FF">
        <w:rPr>
          <w:rFonts w:ascii="Times New Roman" w:hAnsi="Times New Roman" w:cs="Times New Roman"/>
          <w:bCs/>
          <w:iCs/>
          <w:color w:val="000000"/>
          <w:sz w:val="28"/>
          <w:szCs w:val="28"/>
          <w:lang w:eastAsia="ru-RU"/>
        </w:rPr>
        <w:t>Юлаев</w:t>
      </w:r>
      <w:proofErr w:type="spellEnd"/>
      <w:r w:rsidRPr="00C224FF">
        <w:rPr>
          <w:rFonts w:ascii="Times New Roman" w:hAnsi="Times New Roman" w:cs="Times New Roman"/>
          <w:bCs/>
          <w:iCs/>
          <w:color w:val="000000"/>
          <w:sz w:val="28"/>
          <w:szCs w:val="28"/>
          <w:lang w:eastAsia="ru-RU"/>
        </w:rPr>
        <w:t>, С. Яворский.</w:t>
      </w: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bCs/>
          <w:iCs/>
          <w:color w:val="000000"/>
          <w:sz w:val="28"/>
          <w:szCs w:val="28"/>
          <w:lang w:eastAsia="ru-RU"/>
        </w:rPr>
      </w:pPr>
    </w:p>
    <w:p w:rsidR="00EB721D" w:rsidRPr="00C224FF" w:rsidRDefault="00EB721D" w:rsidP="00EB721D">
      <w:pPr>
        <w:autoSpaceDE w:val="0"/>
        <w:autoSpaceDN w:val="0"/>
        <w:adjustRightInd w:val="0"/>
        <w:spacing w:after="0" w:line="240" w:lineRule="auto"/>
        <w:ind w:firstLine="550"/>
        <w:jc w:val="both"/>
        <w:rPr>
          <w:rFonts w:ascii="Times New Roman" w:hAnsi="Times New Roman" w:cs="Times New Roman"/>
          <w:color w:val="000000"/>
          <w:sz w:val="28"/>
          <w:szCs w:val="28"/>
          <w:lang w:eastAsia="ru-RU"/>
        </w:rPr>
      </w:pPr>
      <w:r w:rsidRPr="00C224FF">
        <w:rPr>
          <w:rFonts w:ascii="Times New Roman" w:hAnsi="Times New Roman" w:cs="Times New Roman"/>
          <w:b/>
          <w:bCs/>
          <w:i/>
          <w:iCs/>
          <w:color w:val="000000"/>
          <w:sz w:val="28"/>
          <w:szCs w:val="28"/>
          <w:lang w:eastAsia="ru-RU"/>
        </w:rPr>
        <w:t xml:space="preserve">События/даты: </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1682—1725 — царствование Петра I (до 1696 г. совместно с Иваном V)</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1682-1689 — правление царевны Софьи</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1682, 1689, 1698 — восстания стрельцов</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1686 — Вечный мир с Речью </w:t>
      </w:r>
      <w:proofErr w:type="spellStart"/>
      <w:r w:rsidRPr="00C224FF">
        <w:rPr>
          <w:rFonts w:ascii="Times New Roman" w:hAnsi="Times New Roman" w:cs="Times New Roman"/>
          <w:color w:val="000000"/>
          <w:sz w:val="28"/>
          <w:szCs w:val="28"/>
          <w:lang w:eastAsia="ru-RU"/>
        </w:rPr>
        <w:t>Посполитой</w:t>
      </w:r>
      <w:proofErr w:type="spellEnd"/>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1686–1700 – война с Османской империей</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1687 — основание Славяно-греко-латинской академии в Москве</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1687, 1689 — Крымские походы</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1689 — Нерчинский договор с Китаем</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1695, 1696 — Азовские походы</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1697-1698 — Великое посольство</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1700—1721 — Северная война</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1700 — поражение под Нарвой</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1703, 16 мая — основание С.-Петербурга</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1705—1706 — восстание в Астрахани</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1707—1708 — восстание Кондратия Булавина</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1708—1710 — учреждение губерний</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lastRenderedPageBreak/>
        <w:t>1708, сентябрь — битва при д. Лесной</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1709, 27 июня — Полтавская битва</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1711 — учреждение Сената; </w:t>
      </w:r>
      <w:proofErr w:type="spellStart"/>
      <w:r w:rsidRPr="00C224FF">
        <w:rPr>
          <w:rFonts w:ascii="Times New Roman" w:hAnsi="Times New Roman" w:cs="Times New Roman"/>
          <w:color w:val="000000"/>
          <w:sz w:val="28"/>
          <w:szCs w:val="28"/>
          <w:lang w:eastAsia="ru-RU"/>
        </w:rPr>
        <w:t>Прутский</w:t>
      </w:r>
      <w:proofErr w:type="spellEnd"/>
      <w:r w:rsidRPr="00C224FF">
        <w:rPr>
          <w:rFonts w:ascii="Times New Roman" w:hAnsi="Times New Roman" w:cs="Times New Roman"/>
          <w:color w:val="000000"/>
          <w:sz w:val="28"/>
          <w:szCs w:val="28"/>
          <w:lang w:eastAsia="ru-RU"/>
        </w:rPr>
        <w:t xml:space="preserve"> поход</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1714 — указ о единонаследии</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1714, 27 июля — </w:t>
      </w:r>
      <w:proofErr w:type="spellStart"/>
      <w:r w:rsidRPr="00C224FF">
        <w:rPr>
          <w:rFonts w:ascii="Times New Roman" w:hAnsi="Times New Roman" w:cs="Times New Roman"/>
          <w:color w:val="000000"/>
          <w:sz w:val="28"/>
          <w:szCs w:val="28"/>
          <w:lang w:eastAsia="ru-RU"/>
        </w:rPr>
        <w:t>Гангутское</w:t>
      </w:r>
      <w:proofErr w:type="spellEnd"/>
      <w:r w:rsidRPr="00C224FF">
        <w:rPr>
          <w:rFonts w:ascii="Times New Roman" w:hAnsi="Times New Roman" w:cs="Times New Roman"/>
          <w:color w:val="000000"/>
          <w:sz w:val="28"/>
          <w:szCs w:val="28"/>
          <w:lang w:eastAsia="ru-RU"/>
        </w:rPr>
        <w:t xml:space="preserve"> сражение</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1718—1721 — учреждение коллегий</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1718—1724 — проведение подушной переписи и первой ревизии</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1720 — сражение </w:t>
      </w:r>
      <w:proofErr w:type="gramStart"/>
      <w:r w:rsidRPr="00C224FF">
        <w:rPr>
          <w:rFonts w:ascii="Times New Roman" w:hAnsi="Times New Roman" w:cs="Times New Roman"/>
          <w:color w:val="000000"/>
          <w:sz w:val="28"/>
          <w:szCs w:val="28"/>
          <w:lang w:eastAsia="ru-RU"/>
        </w:rPr>
        <w:t>у</w:t>
      </w:r>
      <w:proofErr w:type="gramEnd"/>
      <w:r w:rsidRPr="00C224FF">
        <w:rPr>
          <w:rFonts w:ascii="Times New Roman" w:hAnsi="Times New Roman" w:cs="Times New Roman"/>
          <w:color w:val="000000"/>
          <w:sz w:val="28"/>
          <w:szCs w:val="28"/>
          <w:lang w:eastAsia="ru-RU"/>
        </w:rPr>
        <w:t xml:space="preserve"> о. </w:t>
      </w:r>
      <w:proofErr w:type="spellStart"/>
      <w:r w:rsidRPr="00C224FF">
        <w:rPr>
          <w:rFonts w:ascii="Times New Roman" w:hAnsi="Times New Roman" w:cs="Times New Roman"/>
          <w:color w:val="000000"/>
          <w:sz w:val="28"/>
          <w:szCs w:val="28"/>
          <w:lang w:eastAsia="ru-RU"/>
        </w:rPr>
        <w:t>Гренгам</w:t>
      </w:r>
      <w:proofErr w:type="spellEnd"/>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1721 — </w:t>
      </w:r>
      <w:proofErr w:type="spellStart"/>
      <w:r w:rsidRPr="00C224FF">
        <w:rPr>
          <w:rFonts w:ascii="Times New Roman" w:hAnsi="Times New Roman" w:cs="Times New Roman"/>
          <w:color w:val="000000"/>
          <w:sz w:val="28"/>
          <w:szCs w:val="28"/>
          <w:lang w:eastAsia="ru-RU"/>
        </w:rPr>
        <w:t>Ништадтский</w:t>
      </w:r>
      <w:proofErr w:type="spellEnd"/>
      <w:r w:rsidRPr="00C224FF">
        <w:rPr>
          <w:rFonts w:ascii="Times New Roman" w:hAnsi="Times New Roman" w:cs="Times New Roman"/>
          <w:color w:val="000000"/>
          <w:sz w:val="28"/>
          <w:szCs w:val="28"/>
          <w:lang w:eastAsia="ru-RU"/>
        </w:rPr>
        <w:t xml:space="preserve"> мир</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1721 — провозглашение России империей</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1722 — введение Табели о рангах</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1722—1723 — Каспийский (Персидский) поход</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1725 — учреждение Академии наук в Петербурге</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1725-1727 – правление Екатерины I</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1727-1730 – правление Петра II</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1730-1740 – правление Анн</w:t>
      </w:r>
      <w:proofErr w:type="gramStart"/>
      <w:r w:rsidRPr="00C224FF">
        <w:rPr>
          <w:rFonts w:ascii="Times New Roman" w:hAnsi="Times New Roman" w:cs="Times New Roman"/>
          <w:color w:val="000000"/>
          <w:sz w:val="28"/>
          <w:szCs w:val="28"/>
          <w:lang w:eastAsia="ru-RU"/>
        </w:rPr>
        <w:t>ы Иоа</w:t>
      </w:r>
      <w:proofErr w:type="gramEnd"/>
      <w:r w:rsidRPr="00C224FF">
        <w:rPr>
          <w:rFonts w:ascii="Times New Roman" w:hAnsi="Times New Roman" w:cs="Times New Roman"/>
          <w:color w:val="000000"/>
          <w:sz w:val="28"/>
          <w:szCs w:val="28"/>
          <w:lang w:eastAsia="ru-RU"/>
        </w:rPr>
        <w:t>нновны</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1733-1735 – война за Польское наследство</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1736-1739 – Русско-турецкая война</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1741-1743 – Русско-шведская война</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1740-1741 – правление Иоанна Антоновича</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1741-1761 – правление Елизаветы Петровны</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1755 – основание Московского университета</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1756-1763 – Семилетняя война</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1761-1762 – правление Петра III</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1762 – Манифест о вольности дворянской</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1762-1796 – правление Екатерины II</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1769-1774 – Русско-турецкая война</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1770, 26 июня – </w:t>
      </w:r>
      <w:proofErr w:type="spellStart"/>
      <w:r w:rsidRPr="00C224FF">
        <w:rPr>
          <w:rFonts w:ascii="Times New Roman" w:hAnsi="Times New Roman" w:cs="Times New Roman"/>
          <w:color w:val="000000"/>
          <w:sz w:val="28"/>
          <w:szCs w:val="28"/>
          <w:lang w:eastAsia="ru-RU"/>
        </w:rPr>
        <w:t>Чесменское</w:t>
      </w:r>
      <w:proofErr w:type="spellEnd"/>
      <w:r w:rsidRPr="00C224FF">
        <w:rPr>
          <w:rFonts w:ascii="Times New Roman" w:hAnsi="Times New Roman" w:cs="Times New Roman"/>
          <w:color w:val="000000"/>
          <w:sz w:val="28"/>
          <w:szCs w:val="28"/>
          <w:lang w:eastAsia="ru-RU"/>
        </w:rPr>
        <w:t xml:space="preserve"> сражение</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1770, 21 июля - сражение при </w:t>
      </w:r>
      <w:proofErr w:type="spellStart"/>
      <w:r w:rsidRPr="00C224FF">
        <w:rPr>
          <w:rFonts w:ascii="Times New Roman" w:hAnsi="Times New Roman" w:cs="Times New Roman"/>
          <w:color w:val="000000"/>
          <w:sz w:val="28"/>
          <w:szCs w:val="28"/>
          <w:lang w:eastAsia="ru-RU"/>
        </w:rPr>
        <w:t>Кагуле</w:t>
      </w:r>
      <w:proofErr w:type="spellEnd"/>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1773-1775 – восстание Емельяна Пугачёва</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1774 – </w:t>
      </w:r>
      <w:proofErr w:type="spellStart"/>
      <w:r w:rsidRPr="00C224FF">
        <w:rPr>
          <w:rFonts w:ascii="Times New Roman" w:hAnsi="Times New Roman" w:cs="Times New Roman"/>
          <w:color w:val="000000"/>
          <w:sz w:val="28"/>
          <w:szCs w:val="28"/>
          <w:lang w:eastAsia="ru-RU"/>
        </w:rPr>
        <w:t>Кючук-Кайнарджийский</w:t>
      </w:r>
      <w:proofErr w:type="spellEnd"/>
      <w:r w:rsidRPr="00C224FF">
        <w:rPr>
          <w:rFonts w:ascii="Times New Roman" w:hAnsi="Times New Roman" w:cs="Times New Roman"/>
          <w:color w:val="000000"/>
          <w:sz w:val="28"/>
          <w:szCs w:val="28"/>
          <w:lang w:eastAsia="ru-RU"/>
        </w:rPr>
        <w:t xml:space="preserve"> мир с Османской империей</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1775 – начало губернской реформы</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1783 – присоединение Крыма к России</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1785 – Жалованные грамоты дворянству и городам</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1787-1791 – Русско-турецкая война</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1788 - Указ об учреждении «Духовного собрания магометанского закона»</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1788-1790 – Русско-шведская война</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1790, 11 декабря – взятие Измаила</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1791 – </w:t>
      </w:r>
      <w:proofErr w:type="spellStart"/>
      <w:r w:rsidRPr="00C224FF">
        <w:rPr>
          <w:rFonts w:ascii="Times New Roman" w:hAnsi="Times New Roman" w:cs="Times New Roman"/>
          <w:color w:val="000000"/>
          <w:sz w:val="28"/>
          <w:szCs w:val="28"/>
          <w:lang w:eastAsia="ru-RU"/>
        </w:rPr>
        <w:t>Ясский</w:t>
      </w:r>
      <w:proofErr w:type="spellEnd"/>
      <w:r w:rsidRPr="00C224FF">
        <w:rPr>
          <w:rFonts w:ascii="Times New Roman" w:hAnsi="Times New Roman" w:cs="Times New Roman"/>
          <w:color w:val="000000"/>
          <w:sz w:val="28"/>
          <w:szCs w:val="28"/>
          <w:lang w:eastAsia="ru-RU"/>
        </w:rPr>
        <w:t xml:space="preserve"> мир с Османской империей</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 xml:space="preserve">1772, 1793, 1795 – Разделы Речи </w:t>
      </w:r>
      <w:proofErr w:type="spellStart"/>
      <w:r w:rsidRPr="00C224FF">
        <w:rPr>
          <w:rFonts w:ascii="Times New Roman" w:hAnsi="Times New Roman" w:cs="Times New Roman"/>
          <w:color w:val="000000"/>
          <w:sz w:val="28"/>
          <w:szCs w:val="28"/>
          <w:lang w:eastAsia="ru-RU"/>
        </w:rPr>
        <w:t>Посполитой</w:t>
      </w:r>
      <w:proofErr w:type="spellEnd"/>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1796-1801 – правление Павла I</w:t>
      </w:r>
    </w:p>
    <w:p w:rsidR="00EB721D" w:rsidRPr="00C224FF" w:rsidRDefault="00EB721D" w:rsidP="00EB721D">
      <w:pPr>
        <w:spacing w:after="0" w:line="240" w:lineRule="auto"/>
        <w:rPr>
          <w:rFonts w:ascii="Times New Roman" w:hAnsi="Times New Roman" w:cs="Times New Roman"/>
          <w:color w:val="000000"/>
          <w:sz w:val="28"/>
          <w:szCs w:val="28"/>
          <w:lang w:eastAsia="ru-RU"/>
        </w:rPr>
      </w:pPr>
      <w:r w:rsidRPr="00C224FF">
        <w:rPr>
          <w:rFonts w:ascii="Times New Roman" w:hAnsi="Times New Roman" w:cs="Times New Roman"/>
          <w:color w:val="000000"/>
          <w:sz w:val="28"/>
          <w:szCs w:val="28"/>
          <w:lang w:eastAsia="ru-RU"/>
        </w:rPr>
        <w:t>1799 – Итальянский и Швейцарский походы русской армии</w:t>
      </w:r>
    </w:p>
    <w:p w:rsidR="00EB721D" w:rsidRPr="00C224FF" w:rsidRDefault="00EB721D" w:rsidP="00EB721D">
      <w:pPr>
        <w:spacing w:after="0" w:line="240" w:lineRule="auto"/>
        <w:rPr>
          <w:rFonts w:ascii="Times New Roman" w:hAnsi="Times New Roman" w:cs="Times New Roman"/>
          <w:color w:val="000000"/>
          <w:sz w:val="28"/>
          <w:szCs w:val="28"/>
          <w:lang w:eastAsia="ru-RU"/>
        </w:rPr>
      </w:pPr>
    </w:p>
    <w:p w:rsidR="00EB721D" w:rsidRPr="00C224FF" w:rsidRDefault="00EB721D" w:rsidP="00EB721D">
      <w:pPr>
        <w:spacing w:after="0" w:line="240" w:lineRule="auto"/>
        <w:rPr>
          <w:rFonts w:ascii="Times New Roman" w:hAnsi="Times New Roman" w:cs="Times New Roman"/>
          <w:b/>
          <w:color w:val="000000"/>
          <w:sz w:val="28"/>
          <w:szCs w:val="28"/>
          <w:lang w:eastAsia="ru-RU"/>
        </w:rPr>
      </w:pPr>
      <w:r w:rsidRPr="00C224FF">
        <w:rPr>
          <w:rFonts w:ascii="Times New Roman" w:hAnsi="Times New Roman" w:cs="Times New Roman"/>
          <w:b/>
          <w:color w:val="000000"/>
          <w:sz w:val="28"/>
          <w:szCs w:val="28"/>
          <w:lang w:eastAsia="ru-RU"/>
        </w:rPr>
        <w:t xml:space="preserve">                                                     </w:t>
      </w:r>
      <w:r w:rsidR="00831753" w:rsidRPr="00C224FF">
        <w:rPr>
          <w:rFonts w:ascii="Times New Roman" w:hAnsi="Times New Roman" w:cs="Times New Roman"/>
          <w:b/>
          <w:color w:val="000000"/>
          <w:sz w:val="28"/>
          <w:szCs w:val="28"/>
          <w:lang w:eastAsia="ru-RU"/>
        </w:rPr>
        <w:t>9</w:t>
      </w:r>
      <w:r w:rsidR="0073220F" w:rsidRPr="00C224FF">
        <w:rPr>
          <w:rFonts w:ascii="Times New Roman" w:hAnsi="Times New Roman" w:cs="Times New Roman"/>
          <w:b/>
          <w:color w:val="000000"/>
          <w:sz w:val="28"/>
          <w:szCs w:val="28"/>
          <w:lang w:eastAsia="ru-RU"/>
        </w:rPr>
        <w:t xml:space="preserve"> </w:t>
      </w:r>
      <w:r w:rsidR="00831753" w:rsidRPr="00C224FF">
        <w:rPr>
          <w:rFonts w:ascii="Times New Roman" w:hAnsi="Times New Roman" w:cs="Times New Roman"/>
          <w:b/>
          <w:color w:val="000000"/>
          <w:sz w:val="28"/>
          <w:szCs w:val="28"/>
          <w:lang w:eastAsia="ru-RU"/>
        </w:rPr>
        <w:t>КЛАСС</w:t>
      </w:r>
    </w:p>
    <w:p w:rsidR="00EB721D" w:rsidRPr="00C224FF" w:rsidRDefault="00EB721D" w:rsidP="00EB721D">
      <w:pPr>
        <w:spacing w:after="0" w:line="240" w:lineRule="auto"/>
        <w:rPr>
          <w:rFonts w:ascii="Times New Roman" w:hAnsi="Times New Roman" w:cs="Times New Roman"/>
          <w:b/>
          <w:sz w:val="28"/>
          <w:szCs w:val="28"/>
        </w:rPr>
      </w:pPr>
      <w:r w:rsidRPr="00C224FF">
        <w:rPr>
          <w:rFonts w:ascii="Times New Roman" w:hAnsi="Times New Roman" w:cs="Times New Roman"/>
          <w:b/>
          <w:sz w:val="28"/>
          <w:szCs w:val="28"/>
        </w:rPr>
        <w:t xml:space="preserve">РОССИЙСКАЯ ИМПЕРИЯ В XIX — НАЧАЛЕ XX ВЕКА </w:t>
      </w:r>
    </w:p>
    <w:p w:rsidR="00EB721D" w:rsidRPr="00C224FF" w:rsidRDefault="00EB721D" w:rsidP="00EB721D">
      <w:pPr>
        <w:spacing w:after="0" w:line="240" w:lineRule="auto"/>
        <w:rPr>
          <w:rFonts w:ascii="Times New Roman" w:hAnsi="Times New Roman" w:cs="Times New Roman"/>
          <w:sz w:val="28"/>
          <w:szCs w:val="28"/>
        </w:rPr>
      </w:pPr>
      <w:r w:rsidRPr="00C224FF">
        <w:rPr>
          <w:rFonts w:ascii="Times New Roman" w:hAnsi="Times New Roman" w:cs="Times New Roman"/>
          <w:b/>
          <w:sz w:val="28"/>
          <w:szCs w:val="28"/>
        </w:rPr>
        <w:t>Россия на пути к реформам (первая половина XIX </w:t>
      </w:r>
      <w:proofErr w:type="gramStart"/>
      <w:r w:rsidRPr="00C224FF">
        <w:rPr>
          <w:rFonts w:ascii="Times New Roman" w:hAnsi="Times New Roman" w:cs="Times New Roman"/>
          <w:b/>
          <w:sz w:val="28"/>
          <w:szCs w:val="28"/>
        </w:rPr>
        <w:t>в</w:t>
      </w:r>
      <w:proofErr w:type="gramEnd"/>
      <w:r w:rsidRPr="00C224FF">
        <w:rPr>
          <w:rFonts w:ascii="Times New Roman" w:hAnsi="Times New Roman" w:cs="Times New Roman"/>
          <w:b/>
          <w:sz w:val="28"/>
          <w:szCs w:val="28"/>
        </w:rPr>
        <w:t xml:space="preserve">.)                                                                   </w:t>
      </w:r>
      <w:proofErr w:type="gramStart"/>
      <w:r w:rsidRPr="00C224FF">
        <w:rPr>
          <w:rFonts w:ascii="Times New Roman" w:hAnsi="Times New Roman" w:cs="Times New Roman"/>
          <w:sz w:val="28"/>
          <w:szCs w:val="28"/>
        </w:rPr>
        <w:t>Александровская</w:t>
      </w:r>
      <w:proofErr w:type="gramEnd"/>
      <w:r w:rsidRPr="00C224FF">
        <w:rPr>
          <w:rFonts w:ascii="Times New Roman" w:hAnsi="Times New Roman" w:cs="Times New Roman"/>
          <w:sz w:val="28"/>
          <w:szCs w:val="28"/>
        </w:rPr>
        <w:t xml:space="preserve"> эпоха: государственный либерализм Проекты либеральных реформ Александра I. Внешние и внутренние факторы. Негласный комитет и «молодые </w:t>
      </w:r>
      <w:r w:rsidRPr="00C224FF">
        <w:rPr>
          <w:rFonts w:ascii="Times New Roman" w:hAnsi="Times New Roman" w:cs="Times New Roman"/>
          <w:sz w:val="28"/>
          <w:szCs w:val="28"/>
        </w:rPr>
        <w:lastRenderedPageBreak/>
        <w:t xml:space="preserve">друзья» императора. Реформы государственного управления. М.  М.  Сперанский. Отечественная война 1812 г. Эпоха 1812 г. Война России с Францией 1805—1807 гг. </w:t>
      </w:r>
      <w:proofErr w:type="spellStart"/>
      <w:r w:rsidRPr="00C224FF">
        <w:rPr>
          <w:rFonts w:ascii="Times New Roman" w:hAnsi="Times New Roman" w:cs="Times New Roman"/>
          <w:sz w:val="28"/>
          <w:szCs w:val="28"/>
        </w:rPr>
        <w:t>Тильзитский</w:t>
      </w:r>
      <w:proofErr w:type="spellEnd"/>
      <w:r w:rsidRPr="00C224FF">
        <w:rPr>
          <w:rFonts w:ascii="Times New Roman" w:hAnsi="Times New Roman" w:cs="Times New Roman"/>
          <w:sz w:val="28"/>
          <w:szCs w:val="28"/>
        </w:rPr>
        <w:t xml:space="preserve"> мир. Война со Швецией 1809 г. и присоединение Финляндии. Война с Турцией и Бухарестский мир 1812 г. </w:t>
      </w:r>
    </w:p>
    <w:p w:rsidR="00EB721D" w:rsidRPr="00C224FF" w:rsidRDefault="00EB721D" w:rsidP="00EB721D">
      <w:pPr>
        <w:spacing w:after="0" w:line="240" w:lineRule="auto"/>
        <w:rPr>
          <w:rFonts w:ascii="Times New Roman" w:hAnsi="Times New Roman" w:cs="Times New Roman"/>
          <w:sz w:val="28"/>
          <w:szCs w:val="28"/>
        </w:rPr>
      </w:pPr>
      <w:r w:rsidRPr="00C224FF">
        <w:rPr>
          <w:rFonts w:ascii="Times New Roman" w:hAnsi="Times New Roman" w:cs="Times New Roman"/>
          <w:b/>
          <w:sz w:val="28"/>
          <w:szCs w:val="28"/>
        </w:rPr>
        <w:t>Отечественная война 1812 года</w:t>
      </w:r>
      <w:r w:rsidRPr="00C224FF">
        <w:rPr>
          <w:rFonts w:ascii="Times New Roman" w:hAnsi="Times New Roman" w:cs="Times New Roman"/>
          <w:sz w:val="28"/>
          <w:szCs w:val="28"/>
        </w:rPr>
        <w:t xml:space="preserve">— </w:t>
      </w:r>
      <w:proofErr w:type="gramStart"/>
      <w:r w:rsidRPr="00C224FF">
        <w:rPr>
          <w:rFonts w:ascii="Times New Roman" w:hAnsi="Times New Roman" w:cs="Times New Roman"/>
          <w:sz w:val="28"/>
          <w:szCs w:val="28"/>
        </w:rPr>
        <w:t>ва</w:t>
      </w:r>
      <w:proofErr w:type="gramEnd"/>
      <w:r w:rsidRPr="00C224FF">
        <w:rPr>
          <w:rFonts w:ascii="Times New Roman" w:hAnsi="Times New Roman" w:cs="Times New Roman"/>
          <w:sz w:val="28"/>
          <w:szCs w:val="28"/>
        </w:rPr>
        <w:t xml:space="preserve">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27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r w:rsidRPr="00C224FF">
        <w:rPr>
          <w:rFonts w:ascii="Times New Roman" w:hAnsi="Times New Roman" w:cs="Times New Roman"/>
          <w:b/>
          <w:sz w:val="28"/>
          <w:szCs w:val="28"/>
        </w:rPr>
        <w:t xml:space="preserve">Николаевское самодержавие: государственный консерватизм.                                                                      </w:t>
      </w:r>
      <w:r w:rsidRPr="00C224FF">
        <w:rPr>
          <w:rFonts w:ascii="Times New Roman" w:hAnsi="Times New Roman" w:cs="Times New Roman"/>
          <w:sz w:val="28"/>
          <w:szCs w:val="28"/>
        </w:rPr>
        <w:t>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w:t>
      </w:r>
      <w:proofErr w:type="gramStart"/>
      <w:r w:rsidRPr="00C224FF">
        <w:rPr>
          <w:rFonts w:ascii="Times New Roman" w:hAnsi="Times New Roman" w:cs="Times New Roman"/>
          <w:sz w:val="28"/>
          <w:szCs w:val="28"/>
        </w:rPr>
        <w:t>й-</w:t>
      </w:r>
      <w:proofErr w:type="gramEnd"/>
      <w:r w:rsidRPr="00C224FF">
        <w:rPr>
          <w:rFonts w:ascii="Times New Roman" w:hAnsi="Times New Roman" w:cs="Times New Roman"/>
          <w:sz w:val="28"/>
          <w:szCs w:val="28"/>
        </w:rPr>
        <w:t xml:space="preserve"> на. Героическая оборона Севастополя. Парижский мир 1856                                                                                               </w:t>
      </w:r>
    </w:p>
    <w:p w:rsidR="00EB721D" w:rsidRPr="00C224FF" w:rsidRDefault="00EB721D" w:rsidP="00EB721D">
      <w:pPr>
        <w:spacing w:after="0" w:line="240" w:lineRule="auto"/>
        <w:rPr>
          <w:rFonts w:ascii="Times New Roman" w:hAnsi="Times New Roman" w:cs="Times New Roman"/>
          <w:b/>
          <w:sz w:val="28"/>
          <w:szCs w:val="28"/>
        </w:rPr>
      </w:pPr>
      <w:r w:rsidRPr="00C224FF">
        <w:rPr>
          <w:rFonts w:ascii="Times New Roman" w:hAnsi="Times New Roman" w:cs="Times New Roman"/>
          <w:b/>
          <w:sz w:val="28"/>
          <w:szCs w:val="28"/>
        </w:rPr>
        <w:t>Крепостнический социум. Деревня и город.</w:t>
      </w:r>
    </w:p>
    <w:p w:rsidR="00EB721D" w:rsidRPr="00C224FF" w:rsidRDefault="00EB721D" w:rsidP="00EB721D">
      <w:pPr>
        <w:spacing w:after="0" w:line="240" w:lineRule="auto"/>
        <w:rPr>
          <w:rFonts w:ascii="Times New Roman" w:hAnsi="Times New Roman" w:cs="Times New Roman"/>
          <w:sz w:val="28"/>
          <w:szCs w:val="28"/>
        </w:rPr>
      </w:pPr>
      <w:r w:rsidRPr="00C224FF">
        <w:rPr>
          <w:rFonts w:ascii="Times New Roman" w:hAnsi="Times New Roman" w:cs="Times New Roman"/>
          <w:sz w:val="28"/>
          <w:szCs w:val="28"/>
        </w:rPr>
        <w:t xml:space="preserve"> 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Санкт-Петербург: спор двух столиц. Города как административные, торговые и промышленные центры. Городское самоуправление. </w:t>
      </w:r>
    </w:p>
    <w:p w:rsidR="00EB721D" w:rsidRPr="00C224FF" w:rsidRDefault="00EB721D" w:rsidP="00EB721D">
      <w:pPr>
        <w:spacing w:after="0" w:line="240" w:lineRule="auto"/>
        <w:rPr>
          <w:rFonts w:ascii="Times New Roman" w:hAnsi="Times New Roman" w:cs="Times New Roman"/>
          <w:sz w:val="28"/>
          <w:szCs w:val="28"/>
        </w:rPr>
      </w:pPr>
      <w:r w:rsidRPr="00C224FF">
        <w:rPr>
          <w:rFonts w:ascii="Times New Roman" w:hAnsi="Times New Roman" w:cs="Times New Roman"/>
          <w:b/>
          <w:sz w:val="28"/>
          <w:szCs w:val="28"/>
        </w:rPr>
        <w:t>Культурное пространство</w:t>
      </w:r>
      <w:r w:rsidRPr="00C224FF">
        <w:rPr>
          <w:rFonts w:ascii="Times New Roman" w:hAnsi="Times New Roman" w:cs="Times New Roman"/>
          <w:sz w:val="28"/>
          <w:szCs w:val="28"/>
        </w:rPr>
        <w:t xml:space="preserve">                                                                                                                            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r w:rsidRPr="00C224FF">
        <w:rPr>
          <w:rFonts w:ascii="Times New Roman" w:hAnsi="Times New Roman" w:cs="Times New Roman"/>
          <w:b/>
          <w:sz w:val="28"/>
          <w:szCs w:val="28"/>
        </w:rPr>
        <w:t xml:space="preserve">Пространство империи: этнокультурный облик страны                                                                              </w:t>
      </w:r>
      <w:r w:rsidRPr="00C224FF">
        <w:rPr>
          <w:rFonts w:ascii="Times New Roman" w:hAnsi="Times New Roman" w:cs="Times New Roman"/>
          <w:sz w:val="28"/>
          <w:szCs w:val="28"/>
        </w:rPr>
        <w:t>Народы России в первой половине XIX в. Многообразие кул</w:t>
      </w:r>
      <w:proofErr w:type="gramStart"/>
      <w:r w:rsidRPr="00C224FF">
        <w:rPr>
          <w:rFonts w:ascii="Times New Roman" w:hAnsi="Times New Roman" w:cs="Times New Roman"/>
          <w:sz w:val="28"/>
          <w:szCs w:val="28"/>
        </w:rPr>
        <w:t>ь-</w:t>
      </w:r>
      <w:proofErr w:type="gramEnd"/>
      <w:r w:rsidRPr="00C224FF">
        <w:rPr>
          <w:rFonts w:ascii="Times New Roman" w:hAnsi="Times New Roman" w:cs="Times New Roman"/>
          <w:sz w:val="28"/>
          <w:szCs w:val="28"/>
        </w:rPr>
        <w:t xml:space="preserve"> тур и  религий Российской империи. Православная церковь и  </w:t>
      </w:r>
      <w:proofErr w:type="gramStart"/>
      <w:r w:rsidRPr="00C224FF">
        <w:rPr>
          <w:rFonts w:ascii="Times New Roman" w:hAnsi="Times New Roman" w:cs="Times New Roman"/>
          <w:sz w:val="28"/>
          <w:szCs w:val="28"/>
        </w:rPr>
        <w:t>основные</w:t>
      </w:r>
      <w:proofErr w:type="gramEnd"/>
      <w:r w:rsidRPr="00C224FF">
        <w:rPr>
          <w:rFonts w:ascii="Times New Roman" w:hAnsi="Times New Roman" w:cs="Times New Roman"/>
          <w:sz w:val="28"/>
          <w:szCs w:val="28"/>
        </w:rPr>
        <w:t xml:space="preserve"> </w:t>
      </w:r>
      <w:proofErr w:type="spellStart"/>
      <w:r w:rsidRPr="00C224FF">
        <w:rPr>
          <w:rFonts w:ascii="Times New Roman" w:hAnsi="Times New Roman" w:cs="Times New Roman"/>
          <w:sz w:val="28"/>
          <w:szCs w:val="28"/>
        </w:rPr>
        <w:t>конфессии</w:t>
      </w:r>
      <w:proofErr w:type="spellEnd"/>
      <w:r w:rsidRPr="00C224FF">
        <w:rPr>
          <w:rFonts w:ascii="Times New Roman" w:hAnsi="Times New Roman" w:cs="Times New Roman"/>
          <w:sz w:val="28"/>
          <w:szCs w:val="28"/>
        </w:rPr>
        <w:t xml:space="preserve"> (католичество, протестантство, ислам, 28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EB721D" w:rsidRPr="00C224FF" w:rsidRDefault="00EB721D" w:rsidP="00EB721D">
      <w:pPr>
        <w:spacing w:after="0" w:line="240" w:lineRule="auto"/>
        <w:rPr>
          <w:rFonts w:ascii="Times New Roman" w:hAnsi="Times New Roman" w:cs="Times New Roman"/>
          <w:sz w:val="28"/>
          <w:szCs w:val="28"/>
        </w:rPr>
      </w:pPr>
      <w:r w:rsidRPr="00C224FF">
        <w:rPr>
          <w:rFonts w:ascii="Times New Roman" w:hAnsi="Times New Roman" w:cs="Times New Roman"/>
          <w:b/>
          <w:sz w:val="28"/>
          <w:szCs w:val="28"/>
        </w:rPr>
        <w:t>Формирование гражданского правосознания. Основные течения общественной мысли</w:t>
      </w:r>
      <w:r w:rsidRPr="00C224FF">
        <w:rPr>
          <w:rFonts w:ascii="Times New Roman" w:hAnsi="Times New Roman" w:cs="Times New Roman"/>
          <w:sz w:val="28"/>
          <w:szCs w:val="28"/>
        </w:rPr>
        <w:t xml:space="preserve">  </w:t>
      </w:r>
    </w:p>
    <w:p w:rsidR="00EB721D" w:rsidRPr="00C224FF" w:rsidRDefault="00EB721D" w:rsidP="00EB721D">
      <w:pPr>
        <w:spacing w:after="0" w:line="240" w:lineRule="auto"/>
        <w:rPr>
          <w:rFonts w:ascii="Times New Roman" w:hAnsi="Times New Roman" w:cs="Times New Roman"/>
          <w:sz w:val="28"/>
          <w:szCs w:val="28"/>
        </w:rPr>
      </w:pPr>
      <w:r w:rsidRPr="00C224FF">
        <w:rPr>
          <w:rFonts w:ascii="Times New Roman" w:hAnsi="Times New Roman" w:cs="Times New Roman"/>
          <w:sz w:val="28"/>
          <w:szCs w:val="28"/>
        </w:rPr>
        <w:lastRenderedPageBreak/>
        <w:t xml:space="preserve"> 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w:t>
      </w:r>
      <w:proofErr w:type="gramStart"/>
      <w:r w:rsidRPr="00C224FF">
        <w:rPr>
          <w:rFonts w:ascii="Times New Roman" w:hAnsi="Times New Roman" w:cs="Times New Roman"/>
          <w:sz w:val="28"/>
          <w:szCs w:val="28"/>
        </w:rPr>
        <w:t>е-</w:t>
      </w:r>
      <w:proofErr w:type="gramEnd"/>
      <w:r w:rsidRPr="00C224FF">
        <w:rPr>
          <w:rFonts w:ascii="Times New Roman" w:hAnsi="Times New Roman" w:cs="Times New Roman"/>
          <w:sz w:val="28"/>
          <w:szCs w:val="28"/>
        </w:rPr>
        <w:t xml:space="preserve"> 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 Общественная жизнь в  1830—1850-е годы.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r w:rsidRPr="00C224FF">
        <w:rPr>
          <w:rFonts w:ascii="Times New Roman" w:hAnsi="Times New Roman" w:cs="Times New Roman"/>
          <w:b/>
          <w:sz w:val="28"/>
          <w:szCs w:val="28"/>
        </w:rPr>
        <w:t xml:space="preserve">Россия в эпоху реформ (вторая половина XIX в.) Преобразования Александра II: социальная и правовая модернизация                                                                                                                            </w:t>
      </w:r>
      <w:r w:rsidRPr="00C224FF">
        <w:rPr>
          <w:rFonts w:ascii="Times New Roman" w:hAnsi="Times New Roman" w:cs="Times New Roman"/>
          <w:sz w:val="28"/>
          <w:szCs w:val="28"/>
        </w:rPr>
        <w:t>Реформы 1860—1870-х  годов  — движение к правовому государству и гражданскому обществу. Крестьянская реформа 1861 г. и ее последствия. Крестьянская община. Земская и городская р</w:t>
      </w:r>
      <w:proofErr w:type="gramStart"/>
      <w:r w:rsidRPr="00C224FF">
        <w:rPr>
          <w:rFonts w:ascii="Times New Roman" w:hAnsi="Times New Roman" w:cs="Times New Roman"/>
          <w:sz w:val="28"/>
          <w:szCs w:val="28"/>
        </w:rPr>
        <w:t>е-</w:t>
      </w:r>
      <w:proofErr w:type="gramEnd"/>
      <w:r w:rsidRPr="00C224FF">
        <w:rPr>
          <w:rFonts w:ascii="Times New Roman" w:hAnsi="Times New Roman" w:cs="Times New Roman"/>
          <w:sz w:val="28"/>
          <w:szCs w:val="28"/>
        </w:rPr>
        <w:t xml:space="preserve"> 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C224FF">
        <w:rPr>
          <w:rFonts w:ascii="Times New Roman" w:hAnsi="Times New Roman" w:cs="Times New Roman"/>
          <w:sz w:val="28"/>
          <w:szCs w:val="28"/>
        </w:rPr>
        <w:t>всесословности</w:t>
      </w:r>
      <w:proofErr w:type="spellEnd"/>
      <w:r w:rsidRPr="00C224FF">
        <w:rPr>
          <w:rFonts w:ascii="Times New Roman" w:hAnsi="Times New Roman" w:cs="Times New Roman"/>
          <w:sz w:val="28"/>
          <w:szCs w:val="28"/>
        </w:rPr>
        <w:t xml:space="preserve"> в  правовом строе страны. Конституционный вопрос. </w:t>
      </w:r>
      <w:proofErr w:type="spellStart"/>
      <w:r w:rsidRPr="00C224FF">
        <w:rPr>
          <w:rFonts w:ascii="Times New Roman" w:hAnsi="Times New Roman" w:cs="Times New Roman"/>
          <w:sz w:val="28"/>
          <w:szCs w:val="28"/>
        </w:rPr>
        <w:t>Многовекторность</w:t>
      </w:r>
      <w:proofErr w:type="spellEnd"/>
      <w:r w:rsidRPr="00C224FF">
        <w:rPr>
          <w:rFonts w:ascii="Times New Roman" w:hAnsi="Times New Roman" w:cs="Times New Roman"/>
          <w:sz w:val="28"/>
          <w:szCs w:val="28"/>
        </w:rPr>
        <w:t xml:space="preserve"> внешней политики империи. Завершение Кавказской войны. Присоединение Средней Азии. Россия и Ба</w:t>
      </w:r>
      <w:proofErr w:type="gramStart"/>
      <w:r w:rsidRPr="00C224FF">
        <w:rPr>
          <w:rFonts w:ascii="Times New Roman" w:hAnsi="Times New Roman" w:cs="Times New Roman"/>
          <w:sz w:val="28"/>
          <w:szCs w:val="28"/>
        </w:rPr>
        <w:t>л-</w:t>
      </w:r>
      <w:proofErr w:type="gramEnd"/>
      <w:r w:rsidRPr="00C224FF">
        <w:rPr>
          <w:rFonts w:ascii="Times New Roman" w:hAnsi="Times New Roman" w:cs="Times New Roman"/>
          <w:sz w:val="28"/>
          <w:szCs w:val="28"/>
        </w:rPr>
        <w:t xml:space="preserve"> </w:t>
      </w:r>
      <w:proofErr w:type="spellStart"/>
      <w:r w:rsidRPr="00C224FF">
        <w:rPr>
          <w:rFonts w:ascii="Times New Roman" w:hAnsi="Times New Roman" w:cs="Times New Roman"/>
          <w:sz w:val="28"/>
          <w:szCs w:val="28"/>
        </w:rPr>
        <w:t>каны</w:t>
      </w:r>
      <w:proofErr w:type="spellEnd"/>
      <w:r w:rsidRPr="00C224FF">
        <w:rPr>
          <w:rFonts w:ascii="Times New Roman" w:hAnsi="Times New Roman" w:cs="Times New Roman"/>
          <w:sz w:val="28"/>
          <w:szCs w:val="28"/>
        </w:rPr>
        <w:t xml:space="preserve">. Русско-турецкая война 1877—1878  гг. Россия на  Дальнем Востоке. Основание Хабаровска.                                                                            </w:t>
      </w:r>
    </w:p>
    <w:p w:rsidR="00EB721D" w:rsidRPr="00C224FF" w:rsidRDefault="00EB721D" w:rsidP="00EB721D">
      <w:pPr>
        <w:spacing w:after="0" w:line="240" w:lineRule="auto"/>
        <w:rPr>
          <w:rFonts w:ascii="Times New Roman" w:hAnsi="Times New Roman" w:cs="Times New Roman"/>
          <w:sz w:val="28"/>
          <w:szCs w:val="28"/>
        </w:rPr>
      </w:pPr>
      <w:r w:rsidRPr="00C224FF">
        <w:rPr>
          <w:rFonts w:ascii="Times New Roman" w:hAnsi="Times New Roman" w:cs="Times New Roman"/>
          <w:sz w:val="28"/>
          <w:szCs w:val="28"/>
        </w:rPr>
        <w:t>«</w:t>
      </w:r>
      <w:r w:rsidRPr="00C224FF">
        <w:rPr>
          <w:rFonts w:ascii="Times New Roman" w:hAnsi="Times New Roman" w:cs="Times New Roman"/>
          <w:b/>
          <w:sz w:val="28"/>
          <w:szCs w:val="28"/>
        </w:rPr>
        <w:t xml:space="preserve">Народное самодержавие» Александра III   </w:t>
      </w:r>
      <w:r w:rsidRPr="00C224FF">
        <w:rPr>
          <w:rFonts w:ascii="Times New Roman" w:hAnsi="Times New Roman" w:cs="Times New Roman"/>
          <w:sz w:val="28"/>
          <w:szCs w:val="28"/>
        </w:rPr>
        <w:t xml:space="preserve">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w:t>
      </w:r>
      <w:proofErr w:type="spellStart"/>
      <w:r w:rsidRPr="00C224FF">
        <w:rPr>
          <w:rFonts w:ascii="Times New Roman" w:hAnsi="Times New Roman" w:cs="Times New Roman"/>
          <w:sz w:val="28"/>
          <w:szCs w:val="28"/>
        </w:rPr>
        <w:t>самодеятел</w:t>
      </w:r>
      <w:proofErr w:type="gramStart"/>
      <w:r w:rsidRPr="00C224FF">
        <w:rPr>
          <w:rFonts w:ascii="Times New Roman" w:hAnsi="Times New Roman" w:cs="Times New Roman"/>
          <w:sz w:val="28"/>
          <w:szCs w:val="28"/>
        </w:rPr>
        <w:t>ь</w:t>
      </w:r>
      <w:proofErr w:type="spellEnd"/>
      <w:r w:rsidRPr="00C224FF">
        <w:rPr>
          <w:rFonts w:ascii="Times New Roman" w:hAnsi="Times New Roman" w:cs="Times New Roman"/>
          <w:sz w:val="28"/>
          <w:szCs w:val="28"/>
        </w:rPr>
        <w:t>-</w:t>
      </w:r>
      <w:proofErr w:type="gramEnd"/>
      <w:r w:rsidRPr="00C224FF">
        <w:rPr>
          <w:rFonts w:ascii="Times New Roman" w:hAnsi="Times New Roman" w:cs="Times New Roman"/>
          <w:sz w:val="28"/>
          <w:szCs w:val="28"/>
        </w:rPr>
        <w:t xml:space="preserve"> </w:t>
      </w:r>
      <w:proofErr w:type="spellStart"/>
      <w:r w:rsidRPr="00C224FF">
        <w:rPr>
          <w:rFonts w:ascii="Times New Roman" w:hAnsi="Times New Roman" w:cs="Times New Roman"/>
          <w:sz w:val="28"/>
          <w:szCs w:val="28"/>
        </w:rPr>
        <w:t>ности</w:t>
      </w:r>
      <w:proofErr w:type="spellEnd"/>
      <w:r w:rsidRPr="00C224FF">
        <w:rPr>
          <w:rFonts w:ascii="Times New Roman" w:hAnsi="Times New Roman" w:cs="Times New Roman"/>
          <w:sz w:val="28"/>
          <w:szCs w:val="28"/>
        </w:rPr>
        <w:t xml:space="preserve">.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r w:rsidRPr="00C224FF">
        <w:rPr>
          <w:rFonts w:ascii="Times New Roman" w:hAnsi="Times New Roman" w:cs="Times New Roman"/>
          <w:b/>
          <w:sz w:val="28"/>
          <w:szCs w:val="28"/>
        </w:rPr>
        <w:t xml:space="preserve">Пореформенный социум. Сельское хозяйство и промышленность </w:t>
      </w:r>
      <w:r w:rsidRPr="00C224FF">
        <w:rPr>
          <w:rFonts w:ascii="Times New Roman" w:hAnsi="Times New Roman" w:cs="Times New Roman"/>
          <w:sz w:val="28"/>
          <w:szCs w:val="28"/>
        </w:rPr>
        <w:t xml:space="preserve">                                                               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 Государственные, общественные и  частнопредпринимательские способы его решения. Культурное пространство 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w:t>
      </w:r>
      <w:proofErr w:type="gramStart"/>
      <w:r w:rsidRPr="00C224FF">
        <w:rPr>
          <w:rFonts w:ascii="Times New Roman" w:hAnsi="Times New Roman" w:cs="Times New Roman"/>
          <w:sz w:val="28"/>
          <w:szCs w:val="28"/>
        </w:rPr>
        <w:t>ь-</w:t>
      </w:r>
      <w:proofErr w:type="gramEnd"/>
      <w:r w:rsidRPr="00C224FF">
        <w:rPr>
          <w:rFonts w:ascii="Times New Roman" w:hAnsi="Times New Roman" w:cs="Times New Roman"/>
          <w:sz w:val="28"/>
          <w:szCs w:val="28"/>
        </w:rPr>
        <w:t xml:space="preserve"> туры. </w:t>
      </w:r>
      <w:r w:rsidRPr="00C224FF">
        <w:rPr>
          <w:rFonts w:ascii="Times New Roman" w:hAnsi="Times New Roman" w:cs="Times New Roman"/>
          <w:sz w:val="28"/>
          <w:szCs w:val="28"/>
        </w:rPr>
        <w:lastRenderedPageBreak/>
        <w:t xml:space="preserve">Литература, живопись, музыка, театр. Архитектура и градостроительство.                                                                                                                            </w:t>
      </w:r>
      <w:r w:rsidRPr="00C224FF">
        <w:rPr>
          <w:rFonts w:ascii="Times New Roman" w:hAnsi="Times New Roman" w:cs="Times New Roman"/>
          <w:b/>
          <w:sz w:val="28"/>
          <w:szCs w:val="28"/>
        </w:rPr>
        <w:t xml:space="preserve">Этнокультурный облик империи     </w:t>
      </w:r>
      <w:r w:rsidRPr="00C224FF">
        <w:rPr>
          <w:rFonts w:ascii="Times New Roman" w:hAnsi="Times New Roman" w:cs="Times New Roman"/>
          <w:sz w:val="28"/>
          <w:szCs w:val="28"/>
        </w:rPr>
        <w:t xml:space="preserve">                                                                                                            Основные регионы Российской империи и  их роль в  жизни страны. Поляки. Евреи. Армяне. Татары и другие народы Урала и Поволжья.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w:t>
      </w:r>
      <w:proofErr w:type="spellStart"/>
      <w:r w:rsidRPr="00C224FF">
        <w:rPr>
          <w:rFonts w:ascii="Times New Roman" w:hAnsi="Times New Roman" w:cs="Times New Roman"/>
          <w:sz w:val="28"/>
          <w:szCs w:val="28"/>
        </w:rPr>
        <w:t>конфессий</w:t>
      </w:r>
      <w:proofErr w:type="spellEnd"/>
      <w:r w:rsidRPr="00C224FF">
        <w:rPr>
          <w:rFonts w:ascii="Times New Roman" w:hAnsi="Times New Roman" w:cs="Times New Roman"/>
          <w:sz w:val="28"/>
          <w:szCs w:val="28"/>
        </w:rPr>
        <w:t>. Процессы национального и  религиозного во</w:t>
      </w:r>
      <w:proofErr w:type="gramStart"/>
      <w:r w:rsidRPr="00C224FF">
        <w:rPr>
          <w:rFonts w:ascii="Times New Roman" w:hAnsi="Times New Roman" w:cs="Times New Roman"/>
          <w:sz w:val="28"/>
          <w:szCs w:val="28"/>
        </w:rPr>
        <w:t>з-</w:t>
      </w:r>
      <w:proofErr w:type="gramEnd"/>
      <w:r w:rsidRPr="00C224FF">
        <w:rPr>
          <w:rFonts w:ascii="Times New Roman" w:hAnsi="Times New Roman" w:cs="Times New Roman"/>
          <w:sz w:val="28"/>
          <w:szCs w:val="28"/>
        </w:rPr>
        <w:t xml:space="preserve"> рождения у народов Российской империи. Национальная пол</w:t>
      </w:r>
      <w:proofErr w:type="gramStart"/>
      <w:r w:rsidRPr="00C224FF">
        <w:rPr>
          <w:rFonts w:ascii="Times New Roman" w:hAnsi="Times New Roman" w:cs="Times New Roman"/>
          <w:sz w:val="28"/>
          <w:szCs w:val="28"/>
        </w:rPr>
        <w:t>и-</w:t>
      </w:r>
      <w:proofErr w:type="gramEnd"/>
      <w:r w:rsidRPr="00C224FF">
        <w:rPr>
          <w:rFonts w:ascii="Times New Roman" w:hAnsi="Times New Roman" w:cs="Times New Roman"/>
          <w:sz w:val="28"/>
          <w:szCs w:val="28"/>
        </w:rPr>
        <w:t xml:space="preserve"> 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r w:rsidRPr="00C224FF">
        <w:rPr>
          <w:rFonts w:ascii="Times New Roman" w:hAnsi="Times New Roman" w:cs="Times New Roman"/>
          <w:b/>
          <w:sz w:val="28"/>
          <w:szCs w:val="28"/>
        </w:rPr>
        <w:t>Формирование гражданского общества и основные направления общественных движений</w:t>
      </w:r>
      <w:r w:rsidRPr="00C224FF">
        <w:rPr>
          <w:rFonts w:ascii="Times New Roman" w:hAnsi="Times New Roman" w:cs="Times New Roman"/>
          <w:sz w:val="28"/>
          <w:szCs w:val="28"/>
        </w:rPr>
        <w:t xml:space="preserve"> Общественная жизнь в 1860—1890-х годах.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r w:rsidRPr="00C224FF">
        <w:rPr>
          <w:rFonts w:ascii="Times New Roman" w:hAnsi="Times New Roman" w:cs="Times New Roman"/>
          <w:b/>
          <w:sz w:val="28"/>
          <w:szCs w:val="28"/>
        </w:rPr>
        <w:t>Кризис империи в начале ХХ века</w:t>
      </w:r>
      <w:proofErr w:type="gramStart"/>
      <w:r w:rsidRPr="00C224FF">
        <w:rPr>
          <w:rFonts w:ascii="Times New Roman" w:hAnsi="Times New Roman" w:cs="Times New Roman"/>
          <w:b/>
          <w:sz w:val="28"/>
          <w:szCs w:val="28"/>
        </w:rPr>
        <w:t xml:space="preserve">                                                                                                                                       Н</w:t>
      </w:r>
      <w:proofErr w:type="gramEnd"/>
      <w:r w:rsidRPr="00C224FF">
        <w:rPr>
          <w:rFonts w:ascii="Times New Roman" w:hAnsi="Times New Roman" w:cs="Times New Roman"/>
          <w:b/>
          <w:sz w:val="28"/>
          <w:szCs w:val="28"/>
        </w:rPr>
        <w:t xml:space="preserve">а пороге нового века: динамика и противоречия развития                                                                    </w:t>
      </w:r>
      <w:r w:rsidRPr="00C224FF">
        <w:rPr>
          <w:rFonts w:ascii="Times New Roman" w:hAnsi="Times New Roman" w:cs="Times New Roman"/>
          <w:sz w:val="28"/>
          <w:szCs w:val="28"/>
        </w:rPr>
        <w:t xml:space="preserve">Экономический рост. Промышленное развитие. Новая география экономики. Урбанизация и облик городов. </w:t>
      </w:r>
      <w:proofErr w:type="spellStart"/>
      <w:r w:rsidRPr="00C224FF">
        <w:rPr>
          <w:rFonts w:ascii="Times New Roman" w:hAnsi="Times New Roman" w:cs="Times New Roman"/>
          <w:sz w:val="28"/>
          <w:szCs w:val="28"/>
        </w:rPr>
        <w:t>Новониколаевск</w:t>
      </w:r>
      <w:proofErr w:type="spellEnd"/>
      <w:r w:rsidRPr="00C224FF">
        <w:rPr>
          <w:rFonts w:ascii="Times New Roman" w:hAnsi="Times New Roman" w:cs="Times New Roman"/>
          <w:sz w:val="28"/>
          <w:szCs w:val="28"/>
        </w:rPr>
        <w:t xml:space="preserve">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w:t>
      </w:r>
      <w:proofErr w:type="spellStart"/>
      <w:r w:rsidRPr="00C224FF">
        <w:rPr>
          <w:rFonts w:ascii="Times New Roman" w:hAnsi="Times New Roman" w:cs="Times New Roman"/>
          <w:sz w:val="28"/>
          <w:szCs w:val="28"/>
        </w:rPr>
        <w:t>Цусимское</w:t>
      </w:r>
      <w:proofErr w:type="spellEnd"/>
      <w:r w:rsidRPr="00C224FF">
        <w:rPr>
          <w:rFonts w:ascii="Times New Roman" w:hAnsi="Times New Roman" w:cs="Times New Roman"/>
          <w:sz w:val="28"/>
          <w:szCs w:val="28"/>
        </w:rPr>
        <w:t xml:space="preserve"> сражение.                                                                                                                                                 </w:t>
      </w:r>
      <w:r w:rsidRPr="00C224FF">
        <w:rPr>
          <w:rFonts w:ascii="Times New Roman" w:hAnsi="Times New Roman" w:cs="Times New Roman"/>
          <w:b/>
          <w:sz w:val="28"/>
          <w:szCs w:val="28"/>
        </w:rPr>
        <w:t>Первая российская революция 1905—1907 годов. Начало парламентаризма</w:t>
      </w:r>
      <w:r w:rsidRPr="00C224FF">
        <w:rPr>
          <w:rFonts w:ascii="Times New Roman" w:hAnsi="Times New Roman" w:cs="Times New Roman"/>
          <w:sz w:val="28"/>
          <w:szCs w:val="28"/>
        </w:rPr>
        <w:t xml:space="preserve">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 Предпосылки</w:t>
      </w:r>
      <w:proofErr w:type="gramStart"/>
      <w:r w:rsidRPr="00C224FF">
        <w:rPr>
          <w:rFonts w:ascii="Times New Roman" w:hAnsi="Times New Roman" w:cs="Times New Roman"/>
          <w:sz w:val="28"/>
          <w:szCs w:val="28"/>
        </w:rPr>
        <w:t xml:space="preserve"> П</w:t>
      </w:r>
      <w:proofErr w:type="gramEnd"/>
      <w:r w:rsidRPr="00C224FF">
        <w:rPr>
          <w:rFonts w:ascii="Times New Roman" w:hAnsi="Times New Roman" w:cs="Times New Roman"/>
          <w:sz w:val="28"/>
          <w:szCs w:val="28"/>
        </w:rPr>
        <w:t>ервой российской революции. Формы социальных протестов. Борьба профессиональных революционеров с государством. Политический терроризм. «Кровавое воскресенье» 9  января 1905  г. Выступления рабочих, крестьян, средних городских слоев, солдат и матросов. «</w:t>
      </w:r>
      <w:proofErr w:type="spellStart"/>
      <w:r w:rsidRPr="00C224FF">
        <w:rPr>
          <w:rFonts w:ascii="Times New Roman" w:hAnsi="Times New Roman" w:cs="Times New Roman"/>
          <w:sz w:val="28"/>
          <w:szCs w:val="28"/>
        </w:rPr>
        <w:t>Булыгинская</w:t>
      </w:r>
      <w:proofErr w:type="spellEnd"/>
      <w:r w:rsidRPr="00C224FF">
        <w:rPr>
          <w:rFonts w:ascii="Times New Roman" w:hAnsi="Times New Roman" w:cs="Times New Roman"/>
          <w:sz w:val="28"/>
          <w:szCs w:val="28"/>
        </w:rPr>
        <w:t xml:space="preserve"> конституция». </w:t>
      </w:r>
      <w:r w:rsidRPr="00C224FF">
        <w:rPr>
          <w:rFonts w:ascii="Times New Roman" w:hAnsi="Times New Roman" w:cs="Times New Roman"/>
          <w:sz w:val="28"/>
          <w:szCs w:val="28"/>
        </w:rPr>
        <w:lastRenderedPageBreak/>
        <w:t xml:space="preserve">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rsidRPr="00C224FF">
        <w:rPr>
          <w:rFonts w:ascii="Times New Roman" w:hAnsi="Times New Roman" w:cs="Times New Roman"/>
          <w:sz w:val="28"/>
          <w:szCs w:val="28"/>
        </w:rPr>
        <w:t>Неонароднические</w:t>
      </w:r>
      <w:proofErr w:type="spellEnd"/>
      <w:r w:rsidRPr="00C224FF">
        <w:rPr>
          <w:rFonts w:ascii="Times New Roman" w:hAnsi="Times New Roman" w:cs="Times New Roman"/>
          <w:sz w:val="28"/>
          <w:szCs w:val="28"/>
        </w:rPr>
        <w:t xml:space="preserve"> партии и  организации (социалисты-революционеры). Социал-демократия: большевики и  меньшевики. Либеральные партии (кадеты, октябристы). Национальные партии. </w:t>
      </w:r>
      <w:proofErr w:type="spellStart"/>
      <w:r w:rsidRPr="00C224FF">
        <w:rPr>
          <w:rFonts w:ascii="Times New Roman" w:hAnsi="Times New Roman" w:cs="Times New Roman"/>
          <w:sz w:val="28"/>
          <w:szCs w:val="28"/>
        </w:rPr>
        <w:t>Правомонархические</w:t>
      </w:r>
      <w:proofErr w:type="spellEnd"/>
      <w:r w:rsidRPr="00C224FF">
        <w:rPr>
          <w:rFonts w:ascii="Times New Roman" w:hAnsi="Times New Roman" w:cs="Times New Roman"/>
          <w:sz w:val="28"/>
          <w:szCs w:val="28"/>
        </w:rPr>
        <w:t xml:space="preserve"> партии в  борьбе с  революцией. Советы и  профсоюзы. Декабрьское вооруженное восстание 1905 г. в Москве. Особенности революционных выступлений в 1906—1907 гг. Избирательный закон 11  декабря 1905  г. Избирательная кампания в I Государственную думу. Основные государственные законы 23 апреля 1906 г.                                                                          </w:t>
      </w:r>
      <w:r w:rsidRPr="00C224FF">
        <w:rPr>
          <w:rFonts w:ascii="Times New Roman" w:hAnsi="Times New Roman" w:cs="Times New Roman"/>
          <w:b/>
          <w:sz w:val="28"/>
          <w:szCs w:val="28"/>
        </w:rPr>
        <w:t xml:space="preserve">Общество и власть после революции      </w:t>
      </w:r>
      <w:r w:rsidRPr="00C224FF">
        <w:rPr>
          <w:rFonts w:ascii="Times New Roman" w:hAnsi="Times New Roman" w:cs="Times New Roman"/>
          <w:sz w:val="28"/>
          <w:szCs w:val="28"/>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w:t>
      </w:r>
      <w:proofErr w:type="spellStart"/>
      <w:r w:rsidRPr="00C224FF">
        <w:rPr>
          <w:rFonts w:ascii="Times New Roman" w:hAnsi="Times New Roman" w:cs="Times New Roman"/>
          <w:sz w:val="28"/>
          <w:szCs w:val="28"/>
        </w:rPr>
        <w:t>д</w:t>
      </w:r>
      <w:proofErr w:type="spellEnd"/>
      <w:r w:rsidRPr="00C224FF">
        <w:rPr>
          <w:rFonts w:ascii="Times New Roman" w:hAnsi="Times New Roman" w:cs="Times New Roman"/>
          <w:sz w:val="28"/>
          <w:szCs w:val="28"/>
        </w:rPr>
        <w:t xml:space="preserve"> </w:t>
      </w:r>
      <w:proofErr w:type="spellStart"/>
      <w:r w:rsidRPr="00C224FF">
        <w:rPr>
          <w:rFonts w:ascii="Times New Roman" w:hAnsi="Times New Roman" w:cs="Times New Roman"/>
          <w:sz w:val="28"/>
          <w:szCs w:val="28"/>
        </w:rPr>
        <w:t>ма</w:t>
      </w:r>
      <w:proofErr w:type="spellEnd"/>
      <w:r w:rsidRPr="00C224FF">
        <w:rPr>
          <w:rFonts w:ascii="Times New Roman" w:hAnsi="Times New Roman" w:cs="Times New Roman"/>
          <w:sz w:val="28"/>
          <w:szCs w:val="28"/>
        </w:rPr>
        <w:t>. Идейно-политический спектр. Общественный и социальный подъем. Национальные партии и фракции в Государственной думе. Обострение международной обстановки. Блоковая система и  участие в  ней России. Россия в  преддверии мировой кат</w:t>
      </w:r>
      <w:proofErr w:type="gramStart"/>
      <w:r w:rsidRPr="00C224FF">
        <w:rPr>
          <w:rFonts w:ascii="Times New Roman" w:hAnsi="Times New Roman" w:cs="Times New Roman"/>
          <w:sz w:val="28"/>
          <w:szCs w:val="28"/>
        </w:rPr>
        <w:t>а-</w:t>
      </w:r>
      <w:proofErr w:type="gramEnd"/>
      <w:r w:rsidRPr="00C224FF">
        <w:rPr>
          <w:rFonts w:ascii="Times New Roman" w:hAnsi="Times New Roman" w:cs="Times New Roman"/>
          <w:sz w:val="28"/>
          <w:szCs w:val="28"/>
        </w:rPr>
        <w:t xml:space="preserve"> строфы.                                                                                                                                                                                 </w:t>
      </w:r>
      <w:r w:rsidRPr="00C224FF">
        <w:rPr>
          <w:rFonts w:ascii="Times New Roman" w:hAnsi="Times New Roman" w:cs="Times New Roman"/>
          <w:b/>
          <w:sz w:val="28"/>
          <w:szCs w:val="28"/>
        </w:rPr>
        <w:t xml:space="preserve">«Серебряный век» российской культуры                                                                                                           </w:t>
      </w:r>
      <w:r w:rsidRPr="00C224FF">
        <w:rPr>
          <w:rFonts w:ascii="Times New Roman" w:hAnsi="Times New Roman" w:cs="Times New Roman"/>
          <w:sz w:val="28"/>
          <w:szCs w:val="28"/>
        </w:rPr>
        <w:t xml:space="preserve">Новые явления в  художественной литературе и  искусстве. Мировоззренческие ценности и  стиль жизни. Литература </w:t>
      </w:r>
      <w:proofErr w:type="gramStart"/>
      <w:r w:rsidRPr="00C224FF">
        <w:rPr>
          <w:rFonts w:ascii="Times New Roman" w:hAnsi="Times New Roman" w:cs="Times New Roman"/>
          <w:sz w:val="28"/>
          <w:szCs w:val="28"/>
        </w:rPr>
        <w:t>на</w:t>
      </w:r>
      <w:proofErr w:type="gramEnd"/>
      <w:r w:rsidRPr="00C224FF">
        <w:rPr>
          <w:rFonts w:ascii="Times New Roman" w:hAnsi="Times New Roman" w:cs="Times New Roman"/>
          <w:sz w:val="28"/>
          <w:szCs w:val="28"/>
        </w:rPr>
        <w:t xml:space="preserve"> - 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w:t>
      </w:r>
      <w:proofErr w:type="gramStart"/>
      <w:r w:rsidRPr="00C224FF">
        <w:rPr>
          <w:rFonts w:ascii="Times New Roman" w:hAnsi="Times New Roman" w:cs="Times New Roman"/>
          <w:sz w:val="28"/>
          <w:szCs w:val="28"/>
        </w:rPr>
        <w:t>а-</w:t>
      </w:r>
      <w:proofErr w:type="gramEnd"/>
      <w:r w:rsidRPr="00C224FF">
        <w:rPr>
          <w:rFonts w:ascii="Times New Roman" w:hAnsi="Times New Roman" w:cs="Times New Roman"/>
          <w:sz w:val="28"/>
          <w:szCs w:val="28"/>
        </w:rPr>
        <w:t xml:space="preserve"> </w:t>
      </w:r>
      <w:proofErr w:type="spellStart"/>
      <w:r w:rsidRPr="00C224FF">
        <w:rPr>
          <w:rFonts w:ascii="Times New Roman" w:hAnsi="Times New Roman" w:cs="Times New Roman"/>
          <w:sz w:val="28"/>
          <w:szCs w:val="28"/>
        </w:rPr>
        <w:t>ук</w:t>
      </w:r>
      <w:proofErr w:type="spellEnd"/>
      <w:r w:rsidRPr="00C224FF">
        <w:rPr>
          <w:rFonts w:ascii="Times New Roman" w:hAnsi="Times New Roman" w:cs="Times New Roman"/>
          <w:sz w:val="28"/>
          <w:szCs w:val="28"/>
        </w:rPr>
        <w:t>. Формирование русской философской школы. Вклад России начала XX </w:t>
      </w:r>
      <w:proofErr w:type="gramStart"/>
      <w:r w:rsidRPr="00C224FF">
        <w:rPr>
          <w:rFonts w:ascii="Times New Roman" w:hAnsi="Times New Roman" w:cs="Times New Roman"/>
          <w:sz w:val="28"/>
          <w:szCs w:val="28"/>
        </w:rPr>
        <w:t>в</w:t>
      </w:r>
      <w:proofErr w:type="gramEnd"/>
      <w:r w:rsidRPr="00C224FF">
        <w:rPr>
          <w:rFonts w:ascii="Times New Roman" w:hAnsi="Times New Roman" w:cs="Times New Roman"/>
          <w:sz w:val="28"/>
          <w:szCs w:val="28"/>
        </w:rPr>
        <w:t xml:space="preserve">. </w:t>
      </w:r>
      <w:proofErr w:type="gramStart"/>
      <w:r w:rsidRPr="00C224FF">
        <w:rPr>
          <w:rFonts w:ascii="Times New Roman" w:hAnsi="Times New Roman" w:cs="Times New Roman"/>
          <w:sz w:val="28"/>
          <w:szCs w:val="28"/>
        </w:rPr>
        <w:t>в</w:t>
      </w:r>
      <w:proofErr w:type="gramEnd"/>
      <w:r w:rsidRPr="00C224FF">
        <w:rPr>
          <w:rFonts w:ascii="Times New Roman" w:hAnsi="Times New Roman" w:cs="Times New Roman"/>
          <w:sz w:val="28"/>
          <w:szCs w:val="28"/>
        </w:rPr>
        <w:t> мировую культуру. Региональный компонент</w:t>
      </w:r>
      <w:proofErr w:type="gramStart"/>
      <w:r w:rsidRPr="00C224FF">
        <w:rPr>
          <w:rFonts w:ascii="Times New Roman" w:hAnsi="Times New Roman" w:cs="Times New Roman"/>
          <w:sz w:val="28"/>
          <w:szCs w:val="28"/>
        </w:rPr>
        <w:t xml:space="preserve"> Н</w:t>
      </w:r>
      <w:proofErr w:type="gramEnd"/>
      <w:r w:rsidRPr="00C224FF">
        <w:rPr>
          <w:rFonts w:ascii="Times New Roman" w:hAnsi="Times New Roman" w:cs="Times New Roman"/>
          <w:sz w:val="28"/>
          <w:szCs w:val="28"/>
        </w:rPr>
        <w:t>аш регион в XIX в.</w:t>
      </w:r>
    </w:p>
    <w:p w:rsidR="00EB721D" w:rsidRPr="00C224FF" w:rsidRDefault="00EB721D" w:rsidP="00EB721D">
      <w:pPr>
        <w:autoSpaceDE w:val="0"/>
        <w:autoSpaceDN w:val="0"/>
        <w:adjustRightInd w:val="0"/>
        <w:spacing w:after="0" w:line="240" w:lineRule="auto"/>
        <w:ind w:firstLine="709"/>
        <w:jc w:val="both"/>
        <w:rPr>
          <w:rFonts w:ascii="Times New Roman" w:hAnsi="Times New Roman" w:cs="Times New Roman"/>
          <w:b/>
          <w:bCs/>
          <w:color w:val="000000"/>
          <w:sz w:val="28"/>
          <w:szCs w:val="28"/>
          <w:lang w:eastAsia="ru-RU"/>
        </w:rPr>
      </w:pPr>
      <w:r w:rsidRPr="00C224FF">
        <w:rPr>
          <w:rFonts w:ascii="Times New Roman" w:hAnsi="Times New Roman" w:cs="Times New Roman"/>
          <w:b/>
          <w:bCs/>
          <w:color w:val="000000"/>
          <w:sz w:val="28"/>
          <w:szCs w:val="28"/>
          <w:lang w:eastAsia="ru-RU"/>
        </w:rPr>
        <w:t>Региональный компонент</w:t>
      </w:r>
    </w:p>
    <w:p w:rsidR="00EB721D" w:rsidRPr="00C224FF" w:rsidRDefault="00EB721D" w:rsidP="00EB721D">
      <w:pPr>
        <w:spacing w:after="0" w:line="240" w:lineRule="auto"/>
        <w:ind w:firstLine="709"/>
        <w:jc w:val="both"/>
        <w:rPr>
          <w:rFonts w:ascii="Times New Roman" w:hAnsi="Times New Roman" w:cs="Times New Roman"/>
          <w:b/>
          <w:sz w:val="28"/>
          <w:szCs w:val="28"/>
        </w:rPr>
      </w:pPr>
      <w:r w:rsidRPr="00C224FF">
        <w:rPr>
          <w:rFonts w:ascii="Times New Roman" w:hAnsi="Times New Roman" w:cs="Times New Roman"/>
          <w:color w:val="000000"/>
          <w:sz w:val="28"/>
          <w:szCs w:val="28"/>
          <w:lang w:eastAsia="ru-RU"/>
        </w:rPr>
        <w:t xml:space="preserve">Наш регион в XIX </w:t>
      </w:r>
      <w:proofErr w:type="gramStart"/>
      <w:r w:rsidRPr="00C224FF">
        <w:rPr>
          <w:rFonts w:ascii="Times New Roman" w:hAnsi="Times New Roman" w:cs="Times New Roman"/>
          <w:color w:val="000000"/>
          <w:sz w:val="28"/>
          <w:szCs w:val="28"/>
          <w:lang w:eastAsia="ru-RU"/>
        </w:rPr>
        <w:t>в</w:t>
      </w:r>
      <w:proofErr w:type="gramEnd"/>
      <w:r w:rsidRPr="00C224FF">
        <w:rPr>
          <w:rFonts w:ascii="Times New Roman" w:hAnsi="Times New Roman" w:cs="Times New Roman"/>
          <w:color w:val="000000"/>
          <w:sz w:val="28"/>
          <w:szCs w:val="28"/>
          <w:lang w:eastAsia="ru-RU"/>
        </w:rPr>
        <w:t>.</w:t>
      </w:r>
    </w:p>
    <w:p w:rsidR="00EB721D" w:rsidRPr="00C224FF" w:rsidRDefault="00EB721D" w:rsidP="00EB721D">
      <w:pPr>
        <w:spacing w:after="0" w:line="240" w:lineRule="auto"/>
        <w:rPr>
          <w:rFonts w:ascii="Times New Roman" w:hAnsi="Times New Roman" w:cs="Times New Roman"/>
          <w:sz w:val="28"/>
          <w:szCs w:val="28"/>
        </w:rPr>
      </w:pP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Style w:val="a8"/>
          <w:rFonts w:ascii="Times New Roman" w:hAnsi="Times New Roman" w:cs="Times New Roman"/>
          <w:b w:val="0"/>
          <w:sz w:val="28"/>
          <w:szCs w:val="28"/>
        </w:rPr>
        <w:t>Понятия и термины:</w:t>
      </w:r>
      <w:r w:rsidRPr="00C224FF">
        <w:rPr>
          <w:rStyle w:val="apple-converted-space"/>
          <w:rFonts w:ascii="Times New Roman" w:hAnsi="Times New Roman" w:cs="Times New Roman"/>
          <w:b/>
          <w:sz w:val="28"/>
          <w:szCs w:val="28"/>
        </w:rPr>
        <w:t> </w:t>
      </w:r>
      <w:proofErr w:type="gramStart"/>
      <w:r w:rsidRPr="00C224FF">
        <w:rPr>
          <w:rFonts w:ascii="Times New Roman" w:hAnsi="Times New Roman" w:cs="Times New Roman"/>
          <w:sz w:val="28"/>
          <w:szCs w:val="28"/>
        </w:rPr>
        <w:t>Модернизация, индустриализация, меценатство, рабочий класс, стачка, урбанизация, самодержавие, бюрократия, славянофильство, западничество, теория официальной народности, разночинцы, народничество, нигилизм, либерализм, консерватизм, социализм, радикализм, анархизм, марксизм,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классицизм, ампир, романтизм, символизм, футуризм, акмеизм, кубизм.</w:t>
      </w:r>
      <w:proofErr w:type="gramEnd"/>
    </w:p>
    <w:p w:rsidR="00EB721D" w:rsidRPr="00C224FF" w:rsidRDefault="00EB721D" w:rsidP="00EB721D">
      <w:pPr>
        <w:shd w:val="clear" w:color="auto" w:fill="FFFFFF"/>
        <w:spacing w:after="0" w:line="240" w:lineRule="auto"/>
        <w:jc w:val="both"/>
        <w:rPr>
          <w:rFonts w:ascii="Times New Roman" w:hAnsi="Times New Roman" w:cs="Times New Roman"/>
          <w:sz w:val="28"/>
          <w:szCs w:val="28"/>
        </w:rPr>
      </w:pPr>
      <w:r w:rsidRPr="00C224FF">
        <w:rPr>
          <w:rFonts w:ascii="Times New Roman" w:hAnsi="Times New Roman" w:cs="Times New Roman"/>
          <w:b/>
          <w:bCs/>
          <w:sz w:val="28"/>
          <w:szCs w:val="28"/>
        </w:rPr>
        <w:t>Персоналии:</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Style w:val="a9"/>
          <w:rFonts w:ascii="Times New Roman" w:hAnsi="Times New Roman" w:cs="Times New Roman"/>
          <w:sz w:val="28"/>
          <w:szCs w:val="28"/>
        </w:rPr>
        <w:t>Государственные и военные деятели:</w:t>
      </w:r>
      <w:r w:rsidRPr="00C224FF">
        <w:rPr>
          <w:rStyle w:val="apple-converted-space"/>
          <w:rFonts w:ascii="Times New Roman" w:hAnsi="Times New Roman" w:cs="Times New Roman"/>
          <w:sz w:val="28"/>
          <w:szCs w:val="28"/>
        </w:rPr>
        <w:t> </w:t>
      </w:r>
      <w:r w:rsidRPr="00C224FF">
        <w:rPr>
          <w:rFonts w:ascii="Times New Roman" w:hAnsi="Times New Roman" w:cs="Times New Roman"/>
          <w:sz w:val="28"/>
          <w:szCs w:val="28"/>
        </w:rPr>
        <w:t xml:space="preserve">Александр I, Александр II, Александр III, А.А.Аракчеев, П.И.Багратион, </w:t>
      </w:r>
      <w:proofErr w:type="spellStart"/>
      <w:r w:rsidRPr="00C224FF">
        <w:rPr>
          <w:rFonts w:ascii="Times New Roman" w:hAnsi="Times New Roman" w:cs="Times New Roman"/>
          <w:sz w:val="28"/>
          <w:szCs w:val="28"/>
        </w:rPr>
        <w:t>М.Б.Барклай-де-Толли</w:t>
      </w:r>
      <w:proofErr w:type="spellEnd"/>
      <w:r w:rsidRPr="00C224FF">
        <w:rPr>
          <w:rFonts w:ascii="Times New Roman" w:hAnsi="Times New Roman" w:cs="Times New Roman"/>
          <w:sz w:val="28"/>
          <w:szCs w:val="28"/>
        </w:rPr>
        <w:t xml:space="preserve">, </w:t>
      </w:r>
      <w:proofErr w:type="spellStart"/>
      <w:r w:rsidRPr="00C224FF">
        <w:rPr>
          <w:rFonts w:ascii="Times New Roman" w:hAnsi="Times New Roman" w:cs="Times New Roman"/>
          <w:sz w:val="28"/>
          <w:szCs w:val="28"/>
        </w:rPr>
        <w:t>А.Х.Бенкендорф</w:t>
      </w:r>
      <w:proofErr w:type="spellEnd"/>
      <w:r w:rsidRPr="00C224FF">
        <w:rPr>
          <w:rFonts w:ascii="Times New Roman" w:hAnsi="Times New Roman" w:cs="Times New Roman"/>
          <w:sz w:val="28"/>
          <w:szCs w:val="28"/>
        </w:rPr>
        <w:t xml:space="preserve">, </w:t>
      </w:r>
      <w:proofErr w:type="spellStart"/>
      <w:r w:rsidRPr="00C224FF">
        <w:rPr>
          <w:rFonts w:ascii="Times New Roman" w:hAnsi="Times New Roman" w:cs="Times New Roman"/>
          <w:sz w:val="28"/>
          <w:szCs w:val="28"/>
        </w:rPr>
        <w:t>Н.Х.Бунге</w:t>
      </w:r>
      <w:proofErr w:type="spellEnd"/>
      <w:r w:rsidRPr="00C224FF">
        <w:rPr>
          <w:rFonts w:ascii="Times New Roman" w:hAnsi="Times New Roman" w:cs="Times New Roman"/>
          <w:sz w:val="28"/>
          <w:szCs w:val="28"/>
        </w:rPr>
        <w:t>, П.А.Валуев, С.Ю.Витте, А.П.Ермолов</w:t>
      </w:r>
      <w:proofErr w:type="gramStart"/>
      <w:r w:rsidRPr="00C224FF">
        <w:rPr>
          <w:rFonts w:ascii="Times New Roman" w:hAnsi="Times New Roman" w:cs="Times New Roman"/>
          <w:sz w:val="28"/>
          <w:szCs w:val="28"/>
        </w:rPr>
        <w:t xml:space="preserve"> ,</w:t>
      </w:r>
      <w:proofErr w:type="spellStart"/>
      <w:proofErr w:type="gramEnd"/>
      <w:r w:rsidRPr="00C224FF">
        <w:rPr>
          <w:rFonts w:ascii="Times New Roman" w:hAnsi="Times New Roman" w:cs="Times New Roman"/>
          <w:sz w:val="28"/>
          <w:szCs w:val="28"/>
        </w:rPr>
        <w:t>Е.Ф.Канкрин</w:t>
      </w:r>
      <w:proofErr w:type="spellEnd"/>
      <w:r w:rsidRPr="00C224FF">
        <w:rPr>
          <w:rFonts w:ascii="Times New Roman" w:hAnsi="Times New Roman" w:cs="Times New Roman"/>
          <w:sz w:val="28"/>
          <w:szCs w:val="28"/>
        </w:rPr>
        <w:t xml:space="preserve">, П.Д.Киселев, В.А.Корнилов, М.И.Кутузов, </w:t>
      </w:r>
      <w:proofErr w:type="spellStart"/>
      <w:r w:rsidRPr="00C224FF">
        <w:rPr>
          <w:rFonts w:ascii="Times New Roman" w:hAnsi="Times New Roman" w:cs="Times New Roman"/>
          <w:sz w:val="28"/>
          <w:szCs w:val="28"/>
        </w:rPr>
        <w:t>М.Т.Лорис-Меликов</w:t>
      </w:r>
      <w:proofErr w:type="spellEnd"/>
      <w:r w:rsidRPr="00C224FF">
        <w:rPr>
          <w:rFonts w:ascii="Times New Roman" w:hAnsi="Times New Roman" w:cs="Times New Roman"/>
          <w:sz w:val="28"/>
          <w:szCs w:val="28"/>
        </w:rPr>
        <w:t xml:space="preserve">, С.О.Макаров, </w:t>
      </w:r>
      <w:proofErr w:type="spellStart"/>
      <w:r w:rsidRPr="00C224FF">
        <w:rPr>
          <w:rFonts w:ascii="Times New Roman" w:hAnsi="Times New Roman" w:cs="Times New Roman"/>
          <w:sz w:val="28"/>
          <w:szCs w:val="28"/>
        </w:rPr>
        <w:t>Н.А.Милютин</w:t>
      </w:r>
      <w:proofErr w:type="spellEnd"/>
      <w:r w:rsidRPr="00C224FF">
        <w:rPr>
          <w:rFonts w:ascii="Times New Roman" w:hAnsi="Times New Roman" w:cs="Times New Roman"/>
          <w:sz w:val="28"/>
          <w:szCs w:val="28"/>
        </w:rPr>
        <w:t xml:space="preserve">, </w:t>
      </w:r>
      <w:proofErr w:type="spellStart"/>
      <w:r w:rsidRPr="00C224FF">
        <w:rPr>
          <w:rFonts w:ascii="Times New Roman" w:hAnsi="Times New Roman" w:cs="Times New Roman"/>
          <w:sz w:val="28"/>
          <w:szCs w:val="28"/>
        </w:rPr>
        <w:t>Д.А.Милютин</w:t>
      </w:r>
      <w:proofErr w:type="spellEnd"/>
      <w:r w:rsidRPr="00C224FF">
        <w:rPr>
          <w:rFonts w:ascii="Times New Roman" w:hAnsi="Times New Roman" w:cs="Times New Roman"/>
          <w:sz w:val="28"/>
          <w:szCs w:val="28"/>
        </w:rPr>
        <w:t xml:space="preserve">, </w:t>
      </w:r>
      <w:proofErr w:type="spellStart"/>
      <w:r w:rsidRPr="00C224FF">
        <w:rPr>
          <w:rFonts w:ascii="Times New Roman" w:hAnsi="Times New Roman" w:cs="Times New Roman"/>
          <w:sz w:val="28"/>
          <w:szCs w:val="28"/>
        </w:rPr>
        <w:t>П.СНахимов</w:t>
      </w:r>
      <w:proofErr w:type="spellEnd"/>
      <w:r w:rsidRPr="00C224FF">
        <w:rPr>
          <w:rFonts w:ascii="Times New Roman" w:hAnsi="Times New Roman" w:cs="Times New Roman"/>
          <w:sz w:val="28"/>
          <w:szCs w:val="28"/>
        </w:rPr>
        <w:t xml:space="preserve">, </w:t>
      </w:r>
      <w:proofErr w:type="spellStart"/>
      <w:r w:rsidRPr="00C224FF">
        <w:rPr>
          <w:rFonts w:ascii="Times New Roman" w:hAnsi="Times New Roman" w:cs="Times New Roman"/>
          <w:sz w:val="28"/>
          <w:szCs w:val="28"/>
        </w:rPr>
        <w:t>НиколайI</w:t>
      </w:r>
      <w:proofErr w:type="spellEnd"/>
      <w:r w:rsidRPr="00C224FF">
        <w:rPr>
          <w:rFonts w:ascii="Times New Roman" w:hAnsi="Times New Roman" w:cs="Times New Roman"/>
          <w:sz w:val="28"/>
          <w:szCs w:val="28"/>
        </w:rPr>
        <w:t xml:space="preserve">, </w:t>
      </w:r>
      <w:proofErr w:type="spellStart"/>
      <w:r w:rsidRPr="00C224FF">
        <w:rPr>
          <w:rFonts w:ascii="Times New Roman" w:hAnsi="Times New Roman" w:cs="Times New Roman"/>
          <w:sz w:val="28"/>
          <w:szCs w:val="28"/>
        </w:rPr>
        <w:t>НиколайII</w:t>
      </w:r>
      <w:proofErr w:type="spellEnd"/>
      <w:r w:rsidRPr="00C224FF">
        <w:rPr>
          <w:rFonts w:ascii="Times New Roman" w:hAnsi="Times New Roman" w:cs="Times New Roman"/>
          <w:sz w:val="28"/>
          <w:szCs w:val="28"/>
        </w:rPr>
        <w:t xml:space="preserve">, И.Ф.Паскевич, М.И.Платов, В.К.Плеве, К.П.Победоносцев, Н.Н.Раевский, </w:t>
      </w:r>
      <w:proofErr w:type="spellStart"/>
      <w:r w:rsidRPr="00C224FF">
        <w:rPr>
          <w:rFonts w:ascii="Times New Roman" w:hAnsi="Times New Roman" w:cs="Times New Roman"/>
          <w:sz w:val="28"/>
          <w:szCs w:val="28"/>
        </w:rPr>
        <w:t>вел</w:t>
      </w:r>
      <w:proofErr w:type="gramStart"/>
      <w:r w:rsidRPr="00C224FF">
        <w:rPr>
          <w:rFonts w:ascii="Times New Roman" w:hAnsi="Times New Roman" w:cs="Times New Roman"/>
          <w:sz w:val="28"/>
          <w:szCs w:val="28"/>
        </w:rPr>
        <w:t>.к</w:t>
      </w:r>
      <w:proofErr w:type="gramEnd"/>
      <w:r w:rsidRPr="00C224FF">
        <w:rPr>
          <w:rFonts w:ascii="Times New Roman" w:hAnsi="Times New Roman" w:cs="Times New Roman"/>
          <w:sz w:val="28"/>
          <w:szCs w:val="28"/>
        </w:rPr>
        <w:t>н</w:t>
      </w:r>
      <w:proofErr w:type="spellEnd"/>
      <w:r w:rsidRPr="00C224FF">
        <w:rPr>
          <w:rFonts w:ascii="Times New Roman" w:hAnsi="Times New Roman" w:cs="Times New Roman"/>
          <w:sz w:val="28"/>
          <w:szCs w:val="28"/>
        </w:rPr>
        <w:t>. Константин Николаевич, М.Д.Скобелев, М.М.Сперанский, П.А.Столыпин, С.С.Уваров.</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Style w:val="a9"/>
          <w:rFonts w:ascii="Times New Roman" w:hAnsi="Times New Roman" w:cs="Times New Roman"/>
          <w:sz w:val="28"/>
          <w:szCs w:val="28"/>
        </w:rPr>
        <w:t>Общественные деятели:</w:t>
      </w:r>
      <w:r w:rsidRPr="00C224FF">
        <w:rPr>
          <w:rStyle w:val="apple-converted-space"/>
          <w:rFonts w:ascii="Times New Roman" w:hAnsi="Times New Roman" w:cs="Times New Roman"/>
          <w:sz w:val="28"/>
          <w:szCs w:val="28"/>
        </w:rPr>
        <w:t> </w:t>
      </w:r>
      <w:proofErr w:type="gramStart"/>
      <w:r w:rsidRPr="00C224FF">
        <w:rPr>
          <w:rFonts w:ascii="Times New Roman" w:hAnsi="Times New Roman" w:cs="Times New Roman"/>
          <w:sz w:val="28"/>
          <w:szCs w:val="28"/>
        </w:rPr>
        <w:t xml:space="preserve">И.С.Аксаков, К.С.Аксаков, М.А.Бакунин, Г.А.Гапон, </w:t>
      </w:r>
      <w:proofErr w:type="spellStart"/>
      <w:r w:rsidRPr="00C224FF">
        <w:rPr>
          <w:rFonts w:ascii="Times New Roman" w:hAnsi="Times New Roman" w:cs="Times New Roman"/>
          <w:sz w:val="28"/>
          <w:szCs w:val="28"/>
        </w:rPr>
        <w:t>И.Гаспринский</w:t>
      </w:r>
      <w:proofErr w:type="spellEnd"/>
      <w:r w:rsidRPr="00C224FF">
        <w:rPr>
          <w:rFonts w:ascii="Times New Roman" w:hAnsi="Times New Roman" w:cs="Times New Roman"/>
          <w:sz w:val="28"/>
          <w:szCs w:val="28"/>
        </w:rPr>
        <w:t xml:space="preserve">, А.И.Герцен, </w:t>
      </w:r>
      <w:proofErr w:type="spellStart"/>
      <w:r w:rsidRPr="00C224FF">
        <w:rPr>
          <w:rFonts w:ascii="Times New Roman" w:hAnsi="Times New Roman" w:cs="Times New Roman"/>
          <w:sz w:val="28"/>
          <w:szCs w:val="28"/>
        </w:rPr>
        <w:t>А.И.Гучков</w:t>
      </w:r>
      <w:proofErr w:type="spellEnd"/>
      <w:r w:rsidRPr="00C224FF">
        <w:rPr>
          <w:rFonts w:ascii="Times New Roman" w:hAnsi="Times New Roman" w:cs="Times New Roman"/>
          <w:sz w:val="28"/>
          <w:szCs w:val="28"/>
        </w:rPr>
        <w:t xml:space="preserve">, Н.Я.Данилевский, А.И.Желябов, </w:t>
      </w:r>
      <w:r w:rsidRPr="00C224FF">
        <w:rPr>
          <w:rFonts w:ascii="Times New Roman" w:hAnsi="Times New Roman" w:cs="Times New Roman"/>
          <w:sz w:val="28"/>
          <w:szCs w:val="28"/>
        </w:rPr>
        <w:lastRenderedPageBreak/>
        <w:t xml:space="preserve">В.И.Засулич, </w:t>
      </w:r>
      <w:proofErr w:type="spellStart"/>
      <w:r w:rsidRPr="00C224FF">
        <w:rPr>
          <w:rFonts w:ascii="Times New Roman" w:hAnsi="Times New Roman" w:cs="Times New Roman"/>
          <w:sz w:val="28"/>
          <w:szCs w:val="28"/>
        </w:rPr>
        <w:t>К.Д.Кавелин</w:t>
      </w:r>
      <w:proofErr w:type="spellEnd"/>
      <w:r w:rsidRPr="00C224FF">
        <w:rPr>
          <w:rFonts w:ascii="Times New Roman" w:hAnsi="Times New Roman" w:cs="Times New Roman"/>
          <w:sz w:val="28"/>
          <w:szCs w:val="28"/>
        </w:rPr>
        <w:t>, М.Н.Катков, И.В.Киреевский, П.Л.Лавров, В.И.Ленин, К.Н.Леонтьев, Ю.О.Мартов, П.Н.Милюков, Н.М.Муравьев, П.И.Пестель, С.</w:t>
      </w:r>
      <w:proofErr w:type="gramEnd"/>
      <w:r w:rsidRPr="00C224FF">
        <w:rPr>
          <w:rFonts w:ascii="Times New Roman" w:hAnsi="Times New Roman" w:cs="Times New Roman"/>
          <w:sz w:val="28"/>
          <w:szCs w:val="28"/>
        </w:rPr>
        <w:t>Л.Перовская, Г.В.Плеханов, В.М.Пуришкевич, Г.Е.Распутин, М.В.Родзянко, К.Ф.Рылеев, Б.В.Савинков, П.Б.Струве, П.Н.Ткачев, А.С.Хомяков, П.Я.Чаадаев, В.М.Чернов, Б.Н.Чичерин, В.В.Шульгин.</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Style w:val="a9"/>
          <w:rFonts w:ascii="Times New Roman" w:hAnsi="Times New Roman" w:cs="Times New Roman"/>
          <w:sz w:val="28"/>
          <w:szCs w:val="28"/>
        </w:rPr>
        <w:t>Деятели культуры:</w:t>
      </w:r>
      <w:r w:rsidRPr="00C224FF">
        <w:rPr>
          <w:rStyle w:val="apple-converted-space"/>
          <w:rFonts w:ascii="Times New Roman" w:hAnsi="Times New Roman" w:cs="Times New Roman"/>
          <w:sz w:val="28"/>
          <w:szCs w:val="28"/>
        </w:rPr>
        <w:t> </w:t>
      </w:r>
      <w:proofErr w:type="gramStart"/>
      <w:r w:rsidRPr="00C224FF">
        <w:rPr>
          <w:rFonts w:ascii="Times New Roman" w:hAnsi="Times New Roman" w:cs="Times New Roman"/>
          <w:sz w:val="28"/>
          <w:szCs w:val="28"/>
        </w:rPr>
        <w:t xml:space="preserve">И.К.Айвазовский, Амвросий </w:t>
      </w:r>
      <w:proofErr w:type="spellStart"/>
      <w:r w:rsidRPr="00C224FF">
        <w:rPr>
          <w:rFonts w:ascii="Times New Roman" w:hAnsi="Times New Roman" w:cs="Times New Roman"/>
          <w:sz w:val="28"/>
          <w:szCs w:val="28"/>
        </w:rPr>
        <w:t>Оптинский</w:t>
      </w:r>
      <w:proofErr w:type="spellEnd"/>
      <w:r w:rsidRPr="00C224FF">
        <w:rPr>
          <w:rFonts w:ascii="Times New Roman" w:hAnsi="Times New Roman" w:cs="Times New Roman"/>
          <w:sz w:val="28"/>
          <w:szCs w:val="28"/>
        </w:rPr>
        <w:t xml:space="preserve">, А.А.Ахматова, В.Г.Белинский, А.Белый, А.Н.Бенуа, Н.А.Бердяев, А.А.Блок, Е.А.Боратынский, К.П.Брюллов, С.Н.Булгаков, И.А.Бунин, В.М.Васнецов, А.Н.Воронихин, М.А.Врубель, М.И.Глинка, Н.В.Гоголь, И.А.Гончаров, Н.С.Гумилев, А.С.Даргомыжский, Г.Р.Державин, Ф.М.Достоевский, С.П.Дягилев, М.Н.Ермолова, В.А.Жуковский, В.В.Кандинский, О.А.Кипренский, В.Ф.Комиссаржевская, И.Н.Крамской, И.А.Крылов, </w:t>
      </w:r>
      <w:proofErr w:type="spellStart"/>
      <w:r w:rsidRPr="00C224FF">
        <w:rPr>
          <w:rFonts w:ascii="Times New Roman" w:hAnsi="Times New Roman" w:cs="Times New Roman"/>
          <w:sz w:val="28"/>
          <w:szCs w:val="28"/>
        </w:rPr>
        <w:t>А.Кунанбаев</w:t>
      </w:r>
      <w:proofErr w:type="spellEnd"/>
      <w:r w:rsidRPr="00C224FF">
        <w:rPr>
          <w:rFonts w:ascii="Times New Roman" w:hAnsi="Times New Roman" w:cs="Times New Roman"/>
          <w:sz w:val="28"/>
          <w:szCs w:val="28"/>
        </w:rPr>
        <w:t xml:space="preserve">, И.И.Левитан, М. Ю.Лермонтов, митрополит </w:t>
      </w:r>
      <w:proofErr w:type="spellStart"/>
      <w:r w:rsidRPr="00C224FF">
        <w:rPr>
          <w:rFonts w:ascii="Times New Roman" w:hAnsi="Times New Roman" w:cs="Times New Roman"/>
          <w:sz w:val="28"/>
          <w:szCs w:val="28"/>
        </w:rPr>
        <w:t>Макарий</w:t>
      </w:r>
      <w:proofErr w:type="spellEnd"/>
      <w:r w:rsidRPr="00C224FF">
        <w:rPr>
          <w:rFonts w:ascii="Times New Roman" w:hAnsi="Times New Roman" w:cs="Times New Roman"/>
          <w:sz w:val="28"/>
          <w:szCs w:val="28"/>
        </w:rPr>
        <w:t xml:space="preserve"> (Булгаков), К.С.Малевич, О.Э.Мандельштам, В.В.Маяковский, Д.С.Мережковский, М.П.Мусоргский, Н.А.Некрасов, В.Ф.Нижинский</w:t>
      </w:r>
      <w:proofErr w:type="gramEnd"/>
      <w:r w:rsidRPr="00C224FF">
        <w:rPr>
          <w:rFonts w:ascii="Times New Roman" w:hAnsi="Times New Roman" w:cs="Times New Roman"/>
          <w:sz w:val="28"/>
          <w:szCs w:val="28"/>
        </w:rPr>
        <w:t xml:space="preserve">, </w:t>
      </w:r>
      <w:proofErr w:type="gramStart"/>
      <w:r w:rsidRPr="00C224FF">
        <w:rPr>
          <w:rFonts w:ascii="Times New Roman" w:hAnsi="Times New Roman" w:cs="Times New Roman"/>
          <w:sz w:val="28"/>
          <w:szCs w:val="28"/>
        </w:rPr>
        <w:t xml:space="preserve">А.П.Павлова, В.Г.Перов, М.Петипа, А.С.Пушкин, С.В.Рахманинов, И.Е.Репин, </w:t>
      </w:r>
      <w:proofErr w:type="spellStart"/>
      <w:r w:rsidRPr="00C224FF">
        <w:rPr>
          <w:rFonts w:ascii="Times New Roman" w:hAnsi="Times New Roman" w:cs="Times New Roman"/>
          <w:sz w:val="28"/>
          <w:szCs w:val="28"/>
        </w:rPr>
        <w:t>Н.А.Римский-Корсаков</w:t>
      </w:r>
      <w:proofErr w:type="spellEnd"/>
      <w:r w:rsidRPr="00C224FF">
        <w:rPr>
          <w:rFonts w:ascii="Times New Roman" w:hAnsi="Times New Roman" w:cs="Times New Roman"/>
          <w:sz w:val="28"/>
          <w:szCs w:val="28"/>
        </w:rPr>
        <w:t xml:space="preserve">, К.И.Росси, Н.Г.Рубинштейн, </w:t>
      </w:r>
      <w:proofErr w:type="spellStart"/>
      <w:r w:rsidRPr="00C224FF">
        <w:rPr>
          <w:rFonts w:ascii="Times New Roman" w:hAnsi="Times New Roman" w:cs="Times New Roman"/>
          <w:sz w:val="28"/>
          <w:szCs w:val="28"/>
        </w:rPr>
        <w:t>М.Е.Салтыков-Щедрин</w:t>
      </w:r>
      <w:proofErr w:type="spellEnd"/>
      <w:r w:rsidRPr="00C224FF">
        <w:rPr>
          <w:rFonts w:ascii="Times New Roman" w:hAnsi="Times New Roman" w:cs="Times New Roman"/>
          <w:sz w:val="28"/>
          <w:szCs w:val="28"/>
        </w:rPr>
        <w:t xml:space="preserve">, Серафим </w:t>
      </w:r>
      <w:proofErr w:type="spellStart"/>
      <w:r w:rsidRPr="00C224FF">
        <w:rPr>
          <w:rFonts w:ascii="Times New Roman" w:hAnsi="Times New Roman" w:cs="Times New Roman"/>
          <w:sz w:val="28"/>
          <w:szCs w:val="28"/>
        </w:rPr>
        <w:t>Саровский</w:t>
      </w:r>
      <w:proofErr w:type="spellEnd"/>
      <w:r w:rsidRPr="00C224FF">
        <w:rPr>
          <w:rFonts w:ascii="Times New Roman" w:hAnsi="Times New Roman" w:cs="Times New Roman"/>
          <w:sz w:val="28"/>
          <w:szCs w:val="28"/>
        </w:rPr>
        <w:t xml:space="preserve">, В.А.Серов, А.Н.Скрябин, В.С.Соловьев, К.С.Станиславский, Л.Н.Толстой, К.А.Тон, В. </w:t>
      </w:r>
      <w:proofErr w:type="spellStart"/>
      <w:r w:rsidRPr="00C224FF">
        <w:rPr>
          <w:rFonts w:ascii="Times New Roman" w:hAnsi="Times New Roman" w:cs="Times New Roman"/>
          <w:sz w:val="28"/>
          <w:szCs w:val="28"/>
        </w:rPr>
        <w:t>А.Тропинин</w:t>
      </w:r>
      <w:proofErr w:type="spellEnd"/>
      <w:r w:rsidRPr="00C224FF">
        <w:rPr>
          <w:rFonts w:ascii="Times New Roman" w:hAnsi="Times New Roman" w:cs="Times New Roman"/>
          <w:sz w:val="28"/>
          <w:szCs w:val="28"/>
        </w:rPr>
        <w:t>, И.С.Тургенев, Ф.И.Тютчев, митрополит Филарет</w:t>
      </w:r>
      <w:proofErr w:type="gramEnd"/>
      <w:r w:rsidRPr="00C224FF">
        <w:rPr>
          <w:rFonts w:ascii="Times New Roman" w:hAnsi="Times New Roman" w:cs="Times New Roman"/>
          <w:sz w:val="28"/>
          <w:szCs w:val="28"/>
        </w:rPr>
        <w:t xml:space="preserve"> (</w:t>
      </w:r>
      <w:proofErr w:type="gramStart"/>
      <w:r w:rsidRPr="00C224FF">
        <w:rPr>
          <w:rFonts w:ascii="Times New Roman" w:hAnsi="Times New Roman" w:cs="Times New Roman"/>
          <w:sz w:val="28"/>
          <w:szCs w:val="28"/>
        </w:rPr>
        <w:t xml:space="preserve">Дроздов), А.А.Фет, </w:t>
      </w:r>
      <w:proofErr w:type="spellStart"/>
      <w:r w:rsidRPr="00C224FF">
        <w:rPr>
          <w:rFonts w:ascii="Times New Roman" w:hAnsi="Times New Roman" w:cs="Times New Roman"/>
          <w:sz w:val="28"/>
          <w:szCs w:val="28"/>
        </w:rPr>
        <w:t>А.А.Ханжонков</w:t>
      </w:r>
      <w:proofErr w:type="spellEnd"/>
      <w:r w:rsidRPr="00C224FF">
        <w:rPr>
          <w:rFonts w:ascii="Times New Roman" w:hAnsi="Times New Roman" w:cs="Times New Roman"/>
          <w:sz w:val="28"/>
          <w:szCs w:val="28"/>
        </w:rPr>
        <w:t xml:space="preserve">, М.И.Цветаева, П.И.Чайковский, Н.Г.Чернышевский, А.П.Чехов, Ф.И.Шаляпин, Т.Г.Шевченко, </w:t>
      </w:r>
      <w:proofErr w:type="spellStart"/>
      <w:r w:rsidRPr="00C224FF">
        <w:rPr>
          <w:rFonts w:ascii="Times New Roman" w:hAnsi="Times New Roman" w:cs="Times New Roman"/>
          <w:sz w:val="28"/>
          <w:szCs w:val="28"/>
        </w:rPr>
        <w:t>Ф.А.Шехтель</w:t>
      </w:r>
      <w:proofErr w:type="spellEnd"/>
      <w:r w:rsidRPr="00C224FF">
        <w:rPr>
          <w:rFonts w:ascii="Times New Roman" w:hAnsi="Times New Roman" w:cs="Times New Roman"/>
          <w:sz w:val="28"/>
          <w:szCs w:val="28"/>
        </w:rPr>
        <w:t>.</w:t>
      </w:r>
      <w:proofErr w:type="gramEnd"/>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Style w:val="a9"/>
          <w:rFonts w:ascii="Times New Roman" w:hAnsi="Times New Roman" w:cs="Times New Roman"/>
          <w:sz w:val="28"/>
          <w:szCs w:val="28"/>
        </w:rPr>
        <w:t>Деятели науки:</w:t>
      </w:r>
      <w:r w:rsidRPr="00C224FF">
        <w:rPr>
          <w:rStyle w:val="apple-converted-space"/>
          <w:rFonts w:ascii="Times New Roman" w:hAnsi="Times New Roman" w:cs="Times New Roman"/>
          <w:sz w:val="28"/>
          <w:szCs w:val="28"/>
        </w:rPr>
        <w:t> </w:t>
      </w:r>
      <w:proofErr w:type="gramStart"/>
      <w:r w:rsidRPr="00C224FF">
        <w:rPr>
          <w:rFonts w:ascii="Times New Roman" w:hAnsi="Times New Roman" w:cs="Times New Roman"/>
          <w:sz w:val="28"/>
          <w:szCs w:val="28"/>
        </w:rPr>
        <w:t xml:space="preserve">А.М.Бутлеров, Т.Н.Грановский, Н.Д.Зелинский, Н.Н.Зинин, Н.М.Карамзин, </w:t>
      </w:r>
      <w:proofErr w:type="spellStart"/>
      <w:r w:rsidRPr="00C224FF">
        <w:rPr>
          <w:rFonts w:ascii="Times New Roman" w:hAnsi="Times New Roman" w:cs="Times New Roman"/>
          <w:sz w:val="28"/>
          <w:szCs w:val="28"/>
        </w:rPr>
        <w:t>Л.П.Карсавин</w:t>
      </w:r>
      <w:proofErr w:type="spellEnd"/>
      <w:r w:rsidRPr="00C224FF">
        <w:rPr>
          <w:rFonts w:ascii="Times New Roman" w:hAnsi="Times New Roman" w:cs="Times New Roman"/>
          <w:sz w:val="28"/>
          <w:szCs w:val="28"/>
        </w:rPr>
        <w:t xml:space="preserve">, В.О.Ключевский, С.В.Ковалевская, М.М.Ковалевский, П.Н.Лебедев, Н.И.Лобачевский, А.Н.Лодыгин, Д.И.Менделеев, И.И.Мечников, И.П.Павлов, </w:t>
      </w:r>
      <w:proofErr w:type="spellStart"/>
      <w:r w:rsidRPr="00C224FF">
        <w:rPr>
          <w:rFonts w:ascii="Times New Roman" w:hAnsi="Times New Roman" w:cs="Times New Roman"/>
          <w:sz w:val="28"/>
          <w:szCs w:val="28"/>
        </w:rPr>
        <w:t>Н.П.Павлов-Сильванский</w:t>
      </w:r>
      <w:proofErr w:type="spellEnd"/>
      <w:r w:rsidRPr="00C224FF">
        <w:rPr>
          <w:rFonts w:ascii="Times New Roman" w:hAnsi="Times New Roman" w:cs="Times New Roman"/>
          <w:sz w:val="28"/>
          <w:szCs w:val="28"/>
        </w:rPr>
        <w:t>, Н.И.Пирогов, М.П.Погодин, А.С.Попов, И.М.Сеченов</w:t>
      </w:r>
      <w:proofErr w:type="gramEnd"/>
      <w:r w:rsidRPr="00C224FF">
        <w:rPr>
          <w:rFonts w:ascii="Times New Roman" w:hAnsi="Times New Roman" w:cs="Times New Roman"/>
          <w:sz w:val="28"/>
          <w:szCs w:val="28"/>
        </w:rPr>
        <w:t>, С.М.Соловьев, К.А.Тимирязев, К.Д.Ушинский, А.А.Шахматов, П.Н.Яблочков.</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Style w:val="a9"/>
          <w:rFonts w:ascii="Times New Roman" w:hAnsi="Times New Roman" w:cs="Times New Roman"/>
          <w:sz w:val="28"/>
          <w:szCs w:val="28"/>
        </w:rPr>
        <w:t>Промышленники и меценаты:</w:t>
      </w:r>
      <w:r w:rsidRPr="00C224FF">
        <w:rPr>
          <w:rStyle w:val="apple-converted-space"/>
          <w:rFonts w:ascii="Times New Roman" w:hAnsi="Times New Roman" w:cs="Times New Roman"/>
          <w:sz w:val="28"/>
          <w:szCs w:val="28"/>
        </w:rPr>
        <w:t> </w:t>
      </w:r>
      <w:r w:rsidRPr="00C224FF">
        <w:rPr>
          <w:rFonts w:ascii="Times New Roman" w:hAnsi="Times New Roman" w:cs="Times New Roman"/>
          <w:sz w:val="28"/>
          <w:szCs w:val="28"/>
        </w:rPr>
        <w:t xml:space="preserve">А.А.Бахрушин, С.И.Мамонтов, династия Морозовых, П.П.и </w:t>
      </w:r>
      <w:proofErr w:type="spellStart"/>
      <w:r w:rsidRPr="00C224FF">
        <w:rPr>
          <w:rFonts w:ascii="Times New Roman" w:hAnsi="Times New Roman" w:cs="Times New Roman"/>
          <w:sz w:val="28"/>
          <w:szCs w:val="28"/>
        </w:rPr>
        <w:t>В.П.Рябушинские</w:t>
      </w:r>
      <w:proofErr w:type="spellEnd"/>
      <w:r w:rsidRPr="00C224FF">
        <w:rPr>
          <w:rFonts w:ascii="Times New Roman" w:hAnsi="Times New Roman" w:cs="Times New Roman"/>
          <w:sz w:val="28"/>
          <w:szCs w:val="28"/>
        </w:rPr>
        <w:t>, П.М.и С.М.Третьяковы, С.И.Щукин.</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Style w:val="a9"/>
          <w:rFonts w:ascii="Times New Roman" w:hAnsi="Times New Roman" w:cs="Times New Roman"/>
          <w:sz w:val="28"/>
          <w:szCs w:val="28"/>
        </w:rPr>
        <w:t>Путешественники:</w:t>
      </w:r>
      <w:r w:rsidRPr="00C224FF">
        <w:rPr>
          <w:rStyle w:val="apple-converted-space"/>
          <w:rFonts w:ascii="Times New Roman" w:hAnsi="Times New Roman" w:cs="Times New Roman"/>
          <w:sz w:val="28"/>
          <w:szCs w:val="28"/>
        </w:rPr>
        <w:t> </w:t>
      </w:r>
      <w:r w:rsidRPr="00C224FF">
        <w:rPr>
          <w:rFonts w:ascii="Times New Roman" w:hAnsi="Times New Roman" w:cs="Times New Roman"/>
          <w:sz w:val="28"/>
          <w:szCs w:val="28"/>
        </w:rPr>
        <w:t xml:space="preserve">Ф.Ф.Беллинсгаузен, И.Ф.Крузенштерн, М.П.Лазарев, Ю.Ф.Лисянский, </w:t>
      </w:r>
      <w:proofErr w:type="spellStart"/>
      <w:r w:rsidRPr="00C224FF">
        <w:rPr>
          <w:rFonts w:ascii="Times New Roman" w:hAnsi="Times New Roman" w:cs="Times New Roman"/>
          <w:sz w:val="28"/>
          <w:szCs w:val="28"/>
        </w:rPr>
        <w:t>Г.И.Невельской</w:t>
      </w:r>
      <w:proofErr w:type="spellEnd"/>
      <w:r w:rsidRPr="00C224FF">
        <w:rPr>
          <w:rFonts w:ascii="Times New Roman" w:hAnsi="Times New Roman" w:cs="Times New Roman"/>
          <w:sz w:val="28"/>
          <w:szCs w:val="28"/>
        </w:rPr>
        <w:t>, Н.М.Пржевальский.</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p>
    <w:p w:rsidR="00EB721D" w:rsidRPr="00C224FF" w:rsidRDefault="00EB721D" w:rsidP="00EB721D">
      <w:pPr>
        <w:shd w:val="clear" w:color="auto" w:fill="FFFFFF"/>
        <w:spacing w:after="0" w:line="240" w:lineRule="auto"/>
        <w:ind w:left="454"/>
        <w:jc w:val="both"/>
        <w:rPr>
          <w:rFonts w:ascii="Times New Roman" w:hAnsi="Times New Roman" w:cs="Times New Roman"/>
          <w:b/>
          <w:bCs/>
          <w:sz w:val="28"/>
          <w:szCs w:val="28"/>
        </w:rPr>
      </w:pPr>
      <w:r w:rsidRPr="00C224FF">
        <w:rPr>
          <w:rFonts w:ascii="Times New Roman" w:hAnsi="Times New Roman" w:cs="Times New Roman"/>
          <w:b/>
          <w:bCs/>
          <w:sz w:val="28"/>
          <w:szCs w:val="28"/>
        </w:rPr>
        <w:t>События/даты:</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1801–1825 гг. – годы правления Александра I</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20 ноября 1805 г. – битва при Аустерлице</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 xml:space="preserve">25 июня 1807 г. - </w:t>
      </w:r>
      <w:proofErr w:type="spellStart"/>
      <w:r w:rsidRPr="00C224FF">
        <w:rPr>
          <w:rFonts w:ascii="Times New Roman" w:hAnsi="Times New Roman" w:cs="Times New Roman"/>
          <w:sz w:val="28"/>
          <w:szCs w:val="28"/>
        </w:rPr>
        <w:t>Тильзитский</w:t>
      </w:r>
      <w:proofErr w:type="spellEnd"/>
      <w:r w:rsidRPr="00C224FF">
        <w:rPr>
          <w:rFonts w:ascii="Times New Roman" w:hAnsi="Times New Roman" w:cs="Times New Roman"/>
          <w:sz w:val="28"/>
          <w:szCs w:val="28"/>
        </w:rPr>
        <w:t xml:space="preserve"> мир</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 января 1810 г. – учреждение Государственного Совета</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1811 – учреждение Царскосельского лицея</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1812 г. – Бухарестский мир с Османской империей</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12 июня – 14 декабря 1812 г. – Отечественная война 1812 г.</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26 августа 1812 г. – Бородинская битва</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1813 – 1814 гг. – Заграничные походы русской армии</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4-7 октября 1813 г. – битва при Лейпциге</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1815 г. – Венский конгресс</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1817 – 1864 гг. – война на Северном Кавказе</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1821 г. – образование Северного и Южного обществ</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1824 г. – открытие Малого театра в Москве</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1825 г. – открытие Большого театра в Москве</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lastRenderedPageBreak/>
        <w:t>14 декабря 1825 г. – восстание декабристов на Сенатской площади</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1825 – 1855 г. – годы правления Николая I</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1826 г. – открытие неевклидовой геометрии Н.И. Лобачевским</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 xml:space="preserve">1828 г. – </w:t>
      </w:r>
      <w:proofErr w:type="spellStart"/>
      <w:r w:rsidRPr="00C224FF">
        <w:rPr>
          <w:rFonts w:ascii="Times New Roman" w:hAnsi="Times New Roman" w:cs="Times New Roman"/>
          <w:sz w:val="28"/>
          <w:szCs w:val="28"/>
        </w:rPr>
        <w:t>Туркманчайский</w:t>
      </w:r>
      <w:proofErr w:type="spellEnd"/>
      <w:r w:rsidRPr="00C224FF">
        <w:rPr>
          <w:rFonts w:ascii="Times New Roman" w:hAnsi="Times New Roman" w:cs="Times New Roman"/>
          <w:sz w:val="28"/>
          <w:szCs w:val="28"/>
        </w:rPr>
        <w:t xml:space="preserve"> мир с Персией</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 xml:space="preserve">1829 г. – </w:t>
      </w:r>
      <w:proofErr w:type="spellStart"/>
      <w:r w:rsidRPr="00C224FF">
        <w:rPr>
          <w:rFonts w:ascii="Times New Roman" w:hAnsi="Times New Roman" w:cs="Times New Roman"/>
          <w:sz w:val="28"/>
          <w:szCs w:val="28"/>
        </w:rPr>
        <w:t>Адрианопольский</w:t>
      </w:r>
      <w:proofErr w:type="spellEnd"/>
      <w:r w:rsidRPr="00C224FF">
        <w:rPr>
          <w:rFonts w:ascii="Times New Roman" w:hAnsi="Times New Roman" w:cs="Times New Roman"/>
          <w:sz w:val="28"/>
          <w:szCs w:val="28"/>
        </w:rPr>
        <w:t xml:space="preserve"> мир с Османской империей</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1837 – 1841 гг. – реформа управления государственными крестьянами П.Д. Киселева</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1853 – 1856 гг. – Крымская война</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1856 г. – Парижский трактат</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1855 – 1881 гг. – годы правления Александра II</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1858-1861 гг. – присоединение к России Приамурья и Дальнего Востока</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19 февраля 1861 г. – издание Манифеста об освобождении крестьян и «Положения о крестьянах, вышедших из крепостной зависимости»</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1862 г. – учреждение Санкт-Петербургской консерватории</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1863 – 1864 гг. – восстание в Польше</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1864 г. – судебная реформа</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1864 г. – земская реформа</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1866 г. – учреждение Московской консерватории</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1867 г. – продажа Аляски Соединенным штатам Америки</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1869 г. – открытие периодического закона химических элементов Д.И. Менделеевым</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1870 г. – возникновение «Товарищества передвижных художественных выставок»</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1870 г. – реформа городского самоуправления</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1874 г. – военная реформа</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1877 – 1878 гг. – Русско-турецкая война</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1878 г. – Берлинский конгресс</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 марта 1881 г. – убийство императора Александра II</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1881 – 1894 гг. – годы правления Александра III</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1881 г. – издание «Положения о мерах к охранению государственного порядка и общественного спокойствия»</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1884 г. – издание нового Университетского устава</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1890 г. – издание нового Земского положения</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1891 – 1892 гг. – голод в России</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1892 г. – создание Третьяковской галереи</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1894 г. – заключение союза с Францией</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1894 – 1917 гг. – годы правления Николая II</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1897 г. – введение золотого рубля</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1898 г. – образование Московского художественного театра (МХТ)</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1904 – 1905 гг. – Русско-японская война</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1905-1907 гг. – Первая российская революция</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9 января 1905 г. – «Кровавое воскресенье»</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17 апреля 1905 г. - Указ</w:t>
      </w:r>
      <w:proofErr w:type="gramStart"/>
      <w:r w:rsidRPr="00C224FF">
        <w:rPr>
          <w:rFonts w:ascii="Times New Roman" w:hAnsi="Times New Roman" w:cs="Times New Roman"/>
          <w:sz w:val="28"/>
          <w:szCs w:val="28"/>
        </w:rPr>
        <w:t xml:space="preserve"> О</w:t>
      </w:r>
      <w:proofErr w:type="gramEnd"/>
      <w:r w:rsidRPr="00C224FF">
        <w:rPr>
          <w:rFonts w:ascii="Times New Roman" w:hAnsi="Times New Roman" w:cs="Times New Roman"/>
          <w:sz w:val="28"/>
          <w:szCs w:val="28"/>
        </w:rPr>
        <w:t>б Укреплении Начал Веротерпимости</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 xml:space="preserve">14-15 мая 1905 г. – поражение русского флота в </w:t>
      </w:r>
      <w:proofErr w:type="spellStart"/>
      <w:r w:rsidRPr="00C224FF">
        <w:rPr>
          <w:rFonts w:ascii="Times New Roman" w:hAnsi="Times New Roman" w:cs="Times New Roman"/>
          <w:sz w:val="28"/>
          <w:szCs w:val="28"/>
        </w:rPr>
        <w:t>Цусимском</w:t>
      </w:r>
      <w:proofErr w:type="spellEnd"/>
      <w:r w:rsidRPr="00C224FF">
        <w:rPr>
          <w:rFonts w:ascii="Times New Roman" w:hAnsi="Times New Roman" w:cs="Times New Roman"/>
          <w:sz w:val="28"/>
          <w:szCs w:val="28"/>
        </w:rPr>
        <w:t xml:space="preserve"> сражении</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6 августа 1905 г. – Манифест об учреждении законосовещательной Государственной думы</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 xml:space="preserve">5 сентября 1905 г. – заключение </w:t>
      </w:r>
      <w:proofErr w:type="spellStart"/>
      <w:r w:rsidRPr="00C224FF">
        <w:rPr>
          <w:rFonts w:ascii="Times New Roman" w:hAnsi="Times New Roman" w:cs="Times New Roman"/>
          <w:sz w:val="28"/>
          <w:szCs w:val="28"/>
        </w:rPr>
        <w:t>Портсмутского</w:t>
      </w:r>
      <w:proofErr w:type="spellEnd"/>
      <w:r w:rsidRPr="00C224FF">
        <w:rPr>
          <w:rFonts w:ascii="Times New Roman" w:hAnsi="Times New Roman" w:cs="Times New Roman"/>
          <w:sz w:val="28"/>
          <w:szCs w:val="28"/>
        </w:rPr>
        <w:t xml:space="preserve"> мира</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7-25 октября 1905 г. – Всероссийская политическая забастовка</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lastRenderedPageBreak/>
        <w:t>17 октября 1905 г. – Высочайший Манифест о даровании свобод и учреждении Государственной думы</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9-19 декабря 1905 г. – вооруженное восстание в Москве</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11 декабря 1905 г. – закон о выборах в Государственную думу</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23 апреля 1906 г. – издание Основных государственных законов</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27 апреля – 8 июля 1906 г. – деятельность I Государственной думы</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9 ноября 1906 г. – начало аграрной реформы П.А. Столыпина</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20 февраля - 3 июня 1907 г. – деятельность II Государственной думы и издание избирательного закона 3 июня 1907 г.</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1907 г. – окончательное оформление Антанты</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1907 – 1912 гг. – работа III Государственной думы</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Fonts w:ascii="Times New Roman" w:hAnsi="Times New Roman" w:cs="Times New Roman"/>
          <w:sz w:val="28"/>
          <w:szCs w:val="28"/>
        </w:rPr>
        <w:t>1912 – 1917 гг. – работа IV Государственной думы</w:t>
      </w:r>
    </w:p>
    <w:p w:rsidR="00EB721D" w:rsidRPr="00C224FF" w:rsidRDefault="00EB721D" w:rsidP="00EB721D">
      <w:pPr>
        <w:shd w:val="clear" w:color="auto" w:fill="FFFFFF"/>
        <w:spacing w:after="0" w:line="240" w:lineRule="auto"/>
        <w:ind w:left="454"/>
        <w:jc w:val="both"/>
        <w:rPr>
          <w:rFonts w:ascii="Times New Roman" w:hAnsi="Times New Roman" w:cs="Times New Roman"/>
          <w:sz w:val="28"/>
          <w:szCs w:val="28"/>
        </w:rPr>
      </w:pPr>
      <w:r w:rsidRPr="00C224FF">
        <w:rPr>
          <w:rStyle w:val="a8"/>
          <w:rFonts w:ascii="Times New Roman" w:hAnsi="Times New Roman" w:cs="Times New Roman"/>
          <w:sz w:val="28"/>
          <w:szCs w:val="28"/>
        </w:rPr>
        <w:t>Источники:</w:t>
      </w:r>
      <w:r w:rsidRPr="00C224FF">
        <w:rPr>
          <w:rStyle w:val="apple-converted-space"/>
          <w:rFonts w:ascii="Times New Roman" w:hAnsi="Times New Roman" w:cs="Times New Roman"/>
          <w:sz w:val="28"/>
          <w:szCs w:val="28"/>
        </w:rPr>
        <w:t> </w:t>
      </w:r>
      <w:r w:rsidRPr="00C224FF">
        <w:rPr>
          <w:rFonts w:ascii="Times New Roman" w:hAnsi="Times New Roman" w:cs="Times New Roman"/>
          <w:sz w:val="28"/>
          <w:szCs w:val="28"/>
        </w:rPr>
        <w:t>Статистические материалы. Указ о «вольных хлебопашцах» 20 февраля 1803 г. «Введение к Уложению государственных законов» М.М. Сперанского. Манифест об образовании Государственного совета 1 января 1810 г. «Записка о древней и новой России в ее политическом и гражданском отношениях» Н.М. Карамзина. «Военные записки» Д.В. Давыдова. «Конституция» Н.М. Муравьева. «</w:t>
      </w:r>
      <w:proofErr w:type="gramStart"/>
      <w:r w:rsidRPr="00C224FF">
        <w:rPr>
          <w:rFonts w:ascii="Times New Roman" w:hAnsi="Times New Roman" w:cs="Times New Roman"/>
          <w:sz w:val="28"/>
          <w:szCs w:val="28"/>
        </w:rPr>
        <w:t>Русская</w:t>
      </w:r>
      <w:proofErr w:type="gramEnd"/>
      <w:r w:rsidRPr="00C224FF">
        <w:rPr>
          <w:rFonts w:ascii="Times New Roman" w:hAnsi="Times New Roman" w:cs="Times New Roman"/>
          <w:sz w:val="28"/>
          <w:szCs w:val="28"/>
        </w:rPr>
        <w:t xml:space="preserve"> правда» П.И. Пестеля. «Россия и русские» Н.М.</w:t>
      </w:r>
      <w:r w:rsidRPr="009D45BA">
        <w:rPr>
          <w:rFonts w:ascii="Times New Roman" w:hAnsi="Times New Roman" w:cs="Arial"/>
          <w:sz w:val="24"/>
          <w:szCs w:val="24"/>
        </w:rPr>
        <w:t xml:space="preserve"> </w:t>
      </w:r>
      <w:r w:rsidRPr="00C224FF">
        <w:rPr>
          <w:rFonts w:ascii="Times New Roman" w:hAnsi="Times New Roman" w:cs="Times New Roman"/>
          <w:sz w:val="28"/>
          <w:szCs w:val="28"/>
        </w:rPr>
        <w:t xml:space="preserve">Тургенева. Отчеты III Отделения С.Е.И.В. канцелярии 1827-1869 гг. «О некоторых общих началах, могущих служить руководством при управлении Министерством народного просвещения» С.С. Уварова. «Записки» М.А. Корфа. «Философические письма» П.Я. Чаадаева. «Мои записки для детей моих, а если можно, и для других» С.М. Соловьева. «Воспоминания» Б.Н. Чичерина. Парижский трактат 18 марта 1856 г. Манифест 19 февраля 1861 г. Общее положение о крестьянах, вышедших из крепостной зависимости. Дневник П.А. </w:t>
      </w:r>
      <w:proofErr w:type="spellStart"/>
      <w:r w:rsidRPr="00C224FF">
        <w:rPr>
          <w:rFonts w:ascii="Times New Roman" w:hAnsi="Times New Roman" w:cs="Times New Roman"/>
          <w:sz w:val="28"/>
          <w:szCs w:val="28"/>
        </w:rPr>
        <w:t>Валуева</w:t>
      </w:r>
      <w:proofErr w:type="spellEnd"/>
      <w:r w:rsidRPr="00C224FF">
        <w:rPr>
          <w:rFonts w:ascii="Times New Roman" w:hAnsi="Times New Roman" w:cs="Times New Roman"/>
          <w:sz w:val="28"/>
          <w:szCs w:val="28"/>
        </w:rPr>
        <w:t xml:space="preserve">. «Былое и думы» А.И. Герцена. </w:t>
      </w:r>
      <w:proofErr w:type="spellStart"/>
      <w:r w:rsidRPr="00C224FF">
        <w:rPr>
          <w:rFonts w:ascii="Times New Roman" w:hAnsi="Times New Roman" w:cs="Times New Roman"/>
          <w:sz w:val="28"/>
          <w:szCs w:val="28"/>
        </w:rPr>
        <w:t>Сан-Стефанский</w:t>
      </w:r>
      <w:proofErr w:type="spellEnd"/>
      <w:r w:rsidRPr="00C224FF">
        <w:rPr>
          <w:rFonts w:ascii="Times New Roman" w:hAnsi="Times New Roman" w:cs="Times New Roman"/>
          <w:sz w:val="28"/>
          <w:szCs w:val="28"/>
        </w:rPr>
        <w:t xml:space="preserve"> мирный договор. Берлинский трактат 1 июля 1878 г. Дневник Ф.М. Достоевского. Манифест о незыблемости самодержавия 29 апреля 1881 г. «Дневник государственного секретаря» А.А. </w:t>
      </w:r>
      <w:proofErr w:type="spellStart"/>
      <w:r w:rsidRPr="00C224FF">
        <w:rPr>
          <w:rFonts w:ascii="Times New Roman" w:hAnsi="Times New Roman" w:cs="Times New Roman"/>
          <w:sz w:val="28"/>
          <w:szCs w:val="28"/>
        </w:rPr>
        <w:t>Половцова</w:t>
      </w:r>
      <w:proofErr w:type="spellEnd"/>
      <w:r w:rsidRPr="00C224FF">
        <w:rPr>
          <w:rFonts w:ascii="Times New Roman" w:hAnsi="Times New Roman" w:cs="Times New Roman"/>
          <w:sz w:val="28"/>
          <w:szCs w:val="28"/>
        </w:rPr>
        <w:t>. Дневники</w:t>
      </w:r>
      <w:r w:rsidRPr="00C224FF">
        <w:rPr>
          <w:rStyle w:val="apple-converted-space"/>
          <w:rFonts w:ascii="Times New Roman" w:hAnsi="Times New Roman" w:cs="Times New Roman"/>
          <w:sz w:val="28"/>
          <w:szCs w:val="28"/>
        </w:rPr>
        <w:t> </w:t>
      </w:r>
      <w:hyperlink r:id="rId8" w:tgtFrame="_parent" w:history="1">
        <w:r w:rsidRPr="00C224FF">
          <w:rPr>
            <w:rStyle w:val="a4"/>
            <w:rFonts w:ascii="Times New Roman" w:hAnsi="Times New Roman" w:cs="Times New Roman"/>
            <w:color w:val="auto"/>
            <w:sz w:val="28"/>
            <w:szCs w:val="28"/>
          </w:rPr>
          <w:t>императора Николая II</w:t>
        </w:r>
      </w:hyperlink>
      <w:r w:rsidRPr="00C224FF">
        <w:rPr>
          <w:rFonts w:ascii="Times New Roman" w:hAnsi="Times New Roman" w:cs="Times New Roman"/>
          <w:sz w:val="28"/>
          <w:szCs w:val="28"/>
        </w:rPr>
        <w:t xml:space="preserve">. Воспоминания С.Ю. Витте. Материалы всероссийской переписи населения 1897 г. «Развитие капитализма в России» В.И. Ленина. Манифест об усовершенствовании государственного порядка 17 октября 1905 г. Программы политических партий России конца XIX – начала XX вв. Основные государственные законы 23 апреля 1906 г. Воспоминания П.Н. Милюкова. «Из моего прошлого: Воспоминания» В.Н. </w:t>
      </w:r>
      <w:proofErr w:type="spellStart"/>
      <w:r w:rsidRPr="00C224FF">
        <w:rPr>
          <w:rFonts w:ascii="Times New Roman" w:hAnsi="Times New Roman" w:cs="Times New Roman"/>
          <w:sz w:val="28"/>
          <w:szCs w:val="28"/>
        </w:rPr>
        <w:t>Коковцова</w:t>
      </w:r>
      <w:proofErr w:type="spellEnd"/>
      <w:r w:rsidRPr="00C224FF">
        <w:rPr>
          <w:rFonts w:ascii="Times New Roman" w:hAnsi="Times New Roman" w:cs="Times New Roman"/>
          <w:sz w:val="28"/>
          <w:szCs w:val="28"/>
        </w:rPr>
        <w:t>. Воспоминания деятелей народнического, земского и революционного движения.</w:t>
      </w:r>
    </w:p>
    <w:p w:rsidR="00EB721D" w:rsidRPr="00C224FF" w:rsidRDefault="00EB721D" w:rsidP="00EB721D">
      <w:pPr>
        <w:shd w:val="clear" w:color="auto" w:fill="FFFFFF"/>
        <w:spacing w:after="0" w:line="240" w:lineRule="auto"/>
        <w:ind w:left="454"/>
        <w:jc w:val="both"/>
        <w:rPr>
          <w:rStyle w:val="a8"/>
          <w:rFonts w:ascii="Times New Roman" w:hAnsi="Times New Roman" w:cs="Times New Roman"/>
          <w:b w:val="0"/>
          <w:bCs w:val="0"/>
          <w:sz w:val="28"/>
          <w:szCs w:val="28"/>
        </w:rPr>
      </w:pP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rStyle w:val="a8"/>
          <w:vanish/>
          <w:sz w:val="28"/>
          <w:szCs w:val="28"/>
        </w:rPr>
        <w:t>Понятия и термины:</w:t>
      </w:r>
      <w:r w:rsidRPr="00C224FF">
        <w:rPr>
          <w:rStyle w:val="apple-converted-space"/>
          <w:vanish/>
          <w:sz w:val="28"/>
          <w:szCs w:val="28"/>
        </w:rPr>
        <w:t> </w:t>
      </w:r>
      <w:r w:rsidRPr="00C224FF">
        <w:rPr>
          <w:vanish/>
          <w:sz w:val="28"/>
          <w:szCs w:val="28"/>
        </w:rPr>
        <w:t>Модернизация, индустриализация, меценатство, рабочий класс, стачка, урбанизация, самодержавие, бюрократия, славянофильство, западничество, теория официальной народности, разночинцы, народничество, нигилизм, либерализм, консерватизм, социализм, радикализм, анархизм, марксизм,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классицизм, ампир, романтизм, символизм, футуризм, акмеизм, кубизм.</w:t>
      </w:r>
    </w:p>
    <w:p w:rsidR="00EB721D" w:rsidRPr="00C224FF" w:rsidRDefault="00EB721D" w:rsidP="00EB721D">
      <w:pPr>
        <w:pStyle w:val="3"/>
        <w:shd w:val="clear" w:color="auto" w:fill="FAF5F6"/>
        <w:spacing w:after="120" w:line="600" w:lineRule="atLeast"/>
        <w:jc w:val="both"/>
        <w:rPr>
          <w:rFonts w:ascii="Times New Roman" w:hAnsi="Times New Roman" w:cs="Times New Roman"/>
          <w:b w:val="0"/>
          <w:bCs w:val="0"/>
          <w:vanish/>
          <w:sz w:val="28"/>
          <w:szCs w:val="28"/>
          <w:lang w:val="ru-RU"/>
        </w:rPr>
      </w:pPr>
      <w:r w:rsidRPr="00C224FF">
        <w:rPr>
          <w:rFonts w:ascii="Times New Roman" w:hAnsi="Times New Roman" w:cs="Times New Roman"/>
          <w:b w:val="0"/>
          <w:bCs w:val="0"/>
          <w:vanish/>
          <w:sz w:val="28"/>
          <w:szCs w:val="28"/>
          <w:lang w:val="ru-RU"/>
        </w:rPr>
        <w:t>Персоналии:</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rStyle w:val="a9"/>
          <w:vanish/>
          <w:sz w:val="28"/>
          <w:szCs w:val="28"/>
        </w:rPr>
        <w:t>Государственные и военные деятели:</w:t>
      </w:r>
      <w:r w:rsidRPr="00C224FF">
        <w:rPr>
          <w:rStyle w:val="apple-converted-space"/>
          <w:vanish/>
          <w:sz w:val="28"/>
          <w:szCs w:val="28"/>
        </w:rPr>
        <w:t> </w:t>
      </w:r>
      <w:r w:rsidRPr="00C224FF">
        <w:rPr>
          <w:vanish/>
          <w:sz w:val="28"/>
          <w:szCs w:val="28"/>
        </w:rPr>
        <w:t>Александр I, Александр II, Александр III, А.А.Аракчеев, П.И.Багратион, М.Б.Барклай-де-Толли, А.Х.Бенкендорф, Н.Х.Бунге, П.А.Валуев, С.Ю.Витте, А.П.Ермолов, Е.Ф.Канкрин, П.Д.Киселев, В.А.Корнилов, М.И.Кутузов, М.Т.Лорис-Меликов, С.О.Макаров, Н.А.Милютин, Д.А.Милютин, П.СНахимов, НиколайI, НиколайII, И.Ф.Паскевич, М.И.Платов, В.К.Плеве, К.П.Победоносцев, Н.Н.Раевский, вел.кн. Константин Николаевич, М.Д.Скобелев, М.М.Сперанский, П.А.Столыпин, С.С.Уваров.</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rStyle w:val="a9"/>
          <w:vanish/>
          <w:sz w:val="28"/>
          <w:szCs w:val="28"/>
        </w:rPr>
        <w:t>Общественные деятели:</w:t>
      </w:r>
      <w:r w:rsidRPr="00C224FF">
        <w:rPr>
          <w:rStyle w:val="apple-converted-space"/>
          <w:vanish/>
          <w:sz w:val="28"/>
          <w:szCs w:val="28"/>
        </w:rPr>
        <w:t> </w:t>
      </w:r>
      <w:r w:rsidRPr="00C224FF">
        <w:rPr>
          <w:vanish/>
          <w:sz w:val="28"/>
          <w:szCs w:val="28"/>
        </w:rPr>
        <w:t>И.С.Аксаков, К.С.Аксаков, М.А.Бакунин, Г.А.Гапон, И.Гаспринский, А.И.Герцен, А.И.Гучков, Н.Я.Данилевский, А.И.Желябов, В.И.Засулич, К.Д.Кавелин, М.Н.Катков, И.В.Киреевский, П.Л.Лавров, В.И.Ленин, К.Н.Леонтьев, Ю.О.Мартов, П.Н.Милюков, Н.М.Муравьев, П.И.Пестель, С.Л.Перовская, Г.В.Плеханов, В.М.Пуришкевич, Г.Е.Распутин, М.В.Родзянко, К.Ф.Рылеев, Б.В.Савинков, П.Б.Струве, П.Н.Ткачев, А.С.Хомяков, П.Я.Чаадаев, В.М.Чернов, Б.Н.Чичерин, В.В.Шульгин.</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rStyle w:val="a9"/>
          <w:vanish/>
          <w:sz w:val="28"/>
          <w:szCs w:val="28"/>
        </w:rPr>
        <w:t>Деятели культуры:</w:t>
      </w:r>
      <w:r w:rsidRPr="00C224FF">
        <w:rPr>
          <w:rStyle w:val="apple-converted-space"/>
          <w:vanish/>
          <w:sz w:val="28"/>
          <w:szCs w:val="28"/>
        </w:rPr>
        <w:t> </w:t>
      </w:r>
      <w:r w:rsidRPr="00C224FF">
        <w:rPr>
          <w:vanish/>
          <w:sz w:val="28"/>
          <w:szCs w:val="28"/>
        </w:rPr>
        <w:t>И.К.Айвазовский, Амвросий Оптинский, А.А.Ахматова, В.Г.Белинский, А.Белый, А.Н.Бенуа, Н.А.Бердяев, А.А.Блок, Е.А.Боратынский, К.П.Брюллов, С.Н.Булгаков, И.А.Бунин, В.М.Васнецов, А.Н.Воронихин, М.А.Врубель, М.И.Глинка, Н.В.Гоголь, И.А.Гончаров, Н.С.Гумилев, А.С.Даргомыжский, Г.Р.Державин, Ф.М.Достоевский, С.П.Дягилев, М.Н.Ермолова, В.А.Жуковский, В.В.Кандинский, О.А.Кипренский, В.Ф.Комиссаржевская, И.Н.Крамской, И.А.Крылов, А.Кунанбаев, И.И.Левитан, М. Ю.Лермонтов, митрополит Макарий (Булгаков), К.С.Малевич, О.Э.Мандельштам, В.В.Маяковский, Д.С.Мережковский, М.П.Мусоргский, Н.А.Некрасов, В.Ф.Нижинский, А.П.Павлова, В.Г.Перов, М.Петипа, А.С.Пушкин, С.В.Рахманинов, И.Е.Репин, Н.А.Римский-Корсаков, К.И.Росси, Н.Г.Рубинштейн, М.Е.Салтыков-Щедрин, Серафим Саровский, В.А.Серов, А.Н.Скрябин, В.С.Соловьев, К.С.Станиславский, Л.Н.Толстой, К.А.Тон, В. А.Тропинин, И.С.Тургенев, Ф.И.Тютчев, митрополит Филарет (Дроздов), А.А.Фет, А.А.Ханжонков, М.И.Цветаева, П.И.Чайковский, Н.Г.Чернышевский, А.П.Чехов, Ф.И.Шаляпин, Т.Г.Шевченко, Ф.А.Шехтель.</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rStyle w:val="a9"/>
          <w:vanish/>
          <w:sz w:val="28"/>
          <w:szCs w:val="28"/>
        </w:rPr>
        <w:t>Деятели науки:</w:t>
      </w:r>
      <w:r w:rsidRPr="00C224FF">
        <w:rPr>
          <w:rStyle w:val="apple-converted-space"/>
          <w:vanish/>
          <w:sz w:val="28"/>
          <w:szCs w:val="28"/>
        </w:rPr>
        <w:t> </w:t>
      </w:r>
      <w:r w:rsidRPr="00C224FF">
        <w:rPr>
          <w:vanish/>
          <w:sz w:val="28"/>
          <w:szCs w:val="28"/>
        </w:rPr>
        <w:t>А.М.Бутлеров, Т.Н.Грановский, Н.Д.Зелинский, Н.Н.Зинин, Н.М.Карамзин, Л.П.Карсавин, В.О.Ключевский, С.В.Ковалевская, М.М.Ковалевский, П.Н.Лебедев, Н.И.Лобачевский, А.Н.Лодыгин, Д.И.Менделеев, И.И.Мечников, И.П.Павлов, Н.П.Павлов-Сильванский, Н.И.Пирогов, М.П.Погодин, А.С.Попов, И.М.Сеченов, С.М.Соловьев, К.А.Тимирязев, К.Д.Ушинский, А.А.Шахматов, П.Н.Яблочков.</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rStyle w:val="a9"/>
          <w:vanish/>
          <w:sz w:val="28"/>
          <w:szCs w:val="28"/>
        </w:rPr>
        <w:t>Промышленники и меценаты:</w:t>
      </w:r>
      <w:r w:rsidRPr="00C224FF">
        <w:rPr>
          <w:rStyle w:val="apple-converted-space"/>
          <w:vanish/>
          <w:sz w:val="28"/>
          <w:szCs w:val="28"/>
        </w:rPr>
        <w:t> </w:t>
      </w:r>
      <w:r w:rsidRPr="00C224FF">
        <w:rPr>
          <w:vanish/>
          <w:sz w:val="28"/>
          <w:szCs w:val="28"/>
        </w:rPr>
        <w:t>А.А.Бахрушин, С.И.Мамонтов, династия Морозовых, П.П.и В.П.Рябушинские, П.М.и С.М.Третьяковы, С.И.Щукин.</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rStyle w:val="a9"/>
          <w:vanish/>
          <w:sz w:val="28"/>
          <w:szCs w:val="28"/>
        </w:rPr>
        <w:t>Путешественники:</w:t>
      </w:r>
      <w:r w:rsidRPr="00C224FF">
        <w:rPr>
          <w:rStyle w:val="apple-converted-space"/>
          <w:vanish/>
          <w:sz w:val="28"/>
          <w:szCs w:val="28"/>
        </w:rPr>
        <w:t> </w:t>
      </w:r>
      <w:r w:rsidRPr="00C224FF">
        <w:rPr>
          <w:vanish/>
          <w:sz w:val="28"/>
          <w:szCs w:val="28"/>
        </w:rPr>
        <w:t>Ф.Ф.Беллинсгаузен, И.Ф.Крузенштерн, М.П.Лазарев, Ю.Ф.Лисянский, Г.И.Невельской, Н.М.Пржевальский.</w:t>
      </w:r>
    </w:p>
    <w:p w:rsidR="00EB721D" w:rsidRPr="00C224FF" w:rsidRDefault="00EB721D" w:rsidP="00EB721D">
      <w:pPr>
        <w:pStyle w:val="3"/>
        <w:shd w:val="clear" w:color="auto" w:fill="FAF5F6"/>
        <w:spacing w:after="120" w:line="600" w:lineRule="atLeast"/>
        <w:jc w:val="both"/>
        <w:rPr>
          <w:rFonts w:ascii="Times New Roman" w:hAnsi="Times New Roman" w:cs="Times New Roman"/>
          <w:b w:val="0"/>
          <w:bCs w:val="0"/>
          <w:vanish/>
          <w:sz w:val="28"/>
          <w:szCs w:val="28"/>
          <w:lang w:val="ru-RU"/>
        </w:rPr>
      </w:pPr>
      <w:r w:rsidRPr="00C224FF">
        <w:rPr>
          <w:rFonts w:ascii="Times New Roman" w:hAnsi="Times New Roman" w:cs="Times New Roman"/>
          <w:b w:val="0"/>
          <w:bCs w:val="0"/>
          <w:vanish/>
          <w:sz w:val="28"/>
          <w:szCs w:val="28"/>
          <w:lang w:val="ru-RU"/>
        </w:rPr>
        <w:t>События/даты:</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1801–1825 гг. – годы правления Александра I</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20 ноября 1805 г. – битва при Аустерлице</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25 июня 1807 г. - Тильзитский мир</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 января 1810 г. – учреждение Государственного Совета</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1811 – учреждение Царскосельского лицея</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1812 г. – Бухарестский мир с Османской империей</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12 июня – 14 декабря 1812 г. – Отечественная война 1812 г.</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26 августа 1812 г. – Бородинская битва</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1813 – 1814 гг. – Заграничные походы русской армии</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4-7 октября 1813 г. – битва при Лейпциге</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1815 г. – Венский конгресс</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1817 – 1864 гг. – война на Северном Кавказе</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1821 г. – образование Северного и Южного обществ</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1824 г. – открытие Малого театра в Москве</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1825 г. – открытие Большого театра в Москве</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14 декабря 1825 г. – восстание декабристов на Сенатской площади</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1825 – 1855 г. – годы правления Николая I</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1826 г. – открытие неевклидовой геометрии Н.И. Лобачевским</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1828 г. – Туркманчайский мир с Персией</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1829 г. – Адрианопольский мир с Османской империей</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1837 – 1841 гг. – реформа управления государственными крестьянами П.Д. Киселева</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1853 – 1856 гг. – Крымская война</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1856 г. – Парижский трактат</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1855 – 1881 гг. – годы правления Александра II</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1858-1861 гг. – присоединение к России Приамурья и Дальнего Востока</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19 февраля 1861 г. – издание Манифеста об освобождении крестьян и «Положения о крестьянах, вышедших из крепостной зависимости»</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1862 г. – учреждение Санкт-Петербургской консерватории</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1863 – 1864 гг. – восстание в Польше</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1864 г. – судебная реформа</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1864 г. – земская реформа</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1866 г. – учреждение Московской консерватории</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1867 г. – продажа Аляски Соединенным штатам Америки</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1869 г. – открытие периодического закона химических элементов Д.И. Менделеевым</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1870 г. – возникновение «Товарищества передвижных художественных выставок»</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1870 г. – реформа городского самоуправления</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1874 г. – военная реформа</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1877 – 1878 гг. – Русско-турецкая война</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1878 г. – Берлинский конгресс</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 марта 1881 г. – убийство императора Александра II</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1881 – 1894 гг. – годы правления Александра III</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1881 г. – издание «Положения о мерах к охранению государственного порядка и общественного спокойствия»</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1884 г. – издание нового Университетского устава</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1890 г. – издание нового Земского положения</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1891 – 1892 гг. – голод в России</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1892 г. – создание Третьяковской галереи</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1894 г. – заключение союза с Францией</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1894 – 1917 гг. – годы правления Николая II</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1897 г. – введение золотого рубля</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1898 г. – образование Московского художественного театра (МХТ)</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1904 – 1905 гг. – Русско-японская война</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1905-1907 гг. – Первая российская революция</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9 января 1905 г. – «Кровавое воскресенье»</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17 апреля 1905 г. - Указ Об Укреплении Начал Веротерпимости</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14-15 мая 1905 г. – поражение русского флота в Цусимском сражении</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6 августа 1905 г. – Манифест об учреждении законосовещательной Государственной думы</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5 сентября 1905 г. – заключение Портсмутского мира</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7-25 октября 1905 г. – Всероссийская политическая забастовка</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17 октября 1905 г. – Высочайший Манифест о даровании свобод и учреждении Государственной думы</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9-19 декабря 1905 г. – вооруженное восстание в Москве</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11 декабря 1905 г. – закон о выборах в Государственную думу</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23 апреля 1906 г. – издание Основных государственных законов</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27 апреля – 8 июля 1906 г. – деятельность I Государственной думы</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9 ноября 1906 г. – начало аграрной реформы П.А. Столыпина</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20 февраля - 3 июня 1907 г. – деятельность II Государственной думы и издание избирательного закона 3 июня 1907 г.</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1907 г. – окончательное оформление Антанты</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1907 – 1912 гг. – работа III Государственной думы</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vanish/>
          <w:sz w:val="28"/>
          <w:szCs w:val="28"/>
        </w:rPr>
        <w:t>1912 – 1917 гг. – работа IV Государственной думы</w:t>
      </w:r>
    </w:p>
    <w:p w:rsidR="00EB721D" w:rsidRPr="00C224FF" w:rsidRDefault="00EB721D" w:rsidP="00EB721D">
      <w:pPr>
        <w:pStyle w:val="a7"/>
        <w:shd w:val="clear" w:color="auto" w:fill="FAF5F6"/>
        <w:spacing w:before="0" w:beforeAutospacing="0" w:after="225" w:afterAutospacing="0" w:line="324" w:lineRule="atLeast"/>
        <w:jc w:val="both"/>
        <w:rPr>
          <w:vanish/>
          <w:sz w:val="28"/>
          <w:szCs w:val="28"/>
        </w:rPr>
      </w:pPr>
      <w:r w:rsidRPr="00C224FF">
        <w:rPr>
          <w:rStyle w:val="a8"/>
          <w:vanish/>
          <w:sz w:val="28"/>
          <w:szCs w:val="28"/>
        </w:rPr>
        <w:t>Источники:</w:t>
      </w:r>
      <w:r w:rsidRPr="00C224FF">
        <w:rPr>
          <w:rStyle w:val="apple-converted-space"/>
          <w:vanish/>
          <w:sz w:val="28"/>
          <w:szCs w:val="28"/>
        </w:rPr>
        <w:t> </w:t>
      </w:r>
      <w:r w:rsidRPr="00C224FF">
        <w:rPr>
          <w:vanish/>
          <w:sz w:val="28"/>
          <w:szCs w:val="28"/>
        </w:rPr>
        <w:t>Статистические материалы. Указ о «вольных хлебопашцах» 20 февраля 1803 г. «Введение к Уложению государственных законов» М.М. Сперанского. Манифест об образовании Государственного совета 1 января 1810 г. «Записка о древней и новой России в ее политическом и гражданском отношениях» Н.М. Карамзина. «Военные записки» Д.В. Давыдова. «Конституция» Н.М. Муравьева. «Русская правда» П.И. Пестеля. «Россия и русские» Н.М. Тургенева. Отчеты III Отделения С.Е.И.В. канцелярии 1827-1869 гг. «О некоторых общих началах, могущих служить руководством при управлении Министерством народного просвещения» С.С. Уварова. «Записки» М.А. Корфа. «Философические письма» П.Я. Чаадаева. «Мои записки для детей моих, а если можно, и для других» С.М. Соловьева. «Воспоминания» Б.Н. Чичерина. Парижский трактат 18 марта 1856 г. Манифест 19 февраля 1861 г. Общее положение о крестьянах, вышедших из крепостной зависимости. Дневник П.А. Валуева. «Былое и думы» А.И. Герцена. Сан-Стефанский мирный договор. Берлинский трактат 1 июля 1878 г. Дневник Ф.М. Достоевского. Манифест о незыблемости самодержавия 29 апреля 1881 г. «Дневник государственного секретаря» А.А. Половцова. Дневники</w:t>
      </w:r>
      <w:r w:rsidRPr="00C224FF">
        <w:rPr>
          <w:rStyle w:val="apple-converted-space"/>
          <w:vanish/>
          <w:sz w:val="28"/>
          <w:szCs w:val="28"/>
        </w:rPr>
        <w:t> </w:t>
      </w:r>
      <w:hyperlink r:id="rId9" w:tgtFrame="_parent" w:history="1">
        <w:r w:rsidRPr="00C224FF">
          <w:rPr>
            <w:rStyle w:val="a4"/>
            <w:vanish/>
            <w:color w:val="auto"/>
            <w:sz w:val="28"/>
            <w:szCs w:val="28"/>
          </w:rPr>
          <w:t>императора Николая II</w:t>
        </w:r>
      </w:hyperlink>
      <w:r w:rsidRPr="00C224FF">
        <w:rPr>
          <w:vanish/>
          <w:sz w:val="28"/>
          <w:szCs w:val="28"/>
        </w:rPr>
        <w:t>. Воспоминания С.Ю. Витте. Материалы всероссийской переписи населения 1897 г. «Развитие капитализма в России» В.И. Ленина. Манифест об усовершенствовании государственного порядка 17 октября 1905 г. Программы политических партий России конца XIX – начала XX вв. Основные государственные законы 23 апреля 1906 г. Воспоминания П.Н. Милюкова. «Из моего прошлого: Воспоминания» В.Н. Коковцова. Воспоминания деятелей народнического, земского и революционного движения.</w:t>
      </w:r>
    </w:p>
    <w:p w:rsidR="00EB721D" w:rsidRPr="00C224FF" w:rsidRDefault="00EB721D" w:rsidP="00EB721D">
      <w:pPr>
        <w:spacing w:after="0" w:line="240" w:lineRule="auto"/>
        <w:rPr>
          <w:rFonts w:ascii="Times New Roman" w:hAnsi="Times New Roman" w:cs="Times New Roman"/>
          <w:vanish/>
          <w:sz w:val="28"/>
          <w:szCs w:val="28"/>
        </w:rPr>
      </w:pPr>
    </w:p>
    <w:p w:rsidR="00EB721D" w:rsidRPr="00C224FF" w:rsidRDefault="00EB721D" w:rsidP="00EB721D">
      <w:pPr>
        <w:pStyle w:val="a5"/>
        <w:spacing w:line="240" w:lineRule="auto"/>
        <w:ind w:firstLine="284"/>
        <w:jc w:val="both"/>
        <w:rPr>
          <w:rFonts w:ascii="Times New Roman" w:hAnsi="Times New Roman" w:cs="Times New Roman"/>
          <w:color w:val="000000"/>
          <w:sz w:val="28"/>
          <w:szCs w:val="28"/>
          <w:shd w:val="clear" w:color="auto" w:fill="FFFFFF"/>
        </w:rPr>
      </w:pPr>
      <w:r w:rsidRPr="00C224FF">
        <w:rPr>
          <w:rFonts w:ascii="Times New Roman" w:hAnsi="Times New Roman" w:cs="Times New Roman"/>
          <w:b/>
          <w:bCs/>
          <w:sz w:val="28"/>
          <w:szCs w:val="28"/>
          <w:shd w:val="clear" w:color="auto" w:fill="FFFFFF"/>
        </w:rPr>
        <w:t>Ф</w:t>
      </w:r>
      <w:r w:rsidR="00D933AB">
        <w:rPr>
          <w:rFonts w:ascii="Times New Roman" w:hAnsi="Times New Roman" w:cs="Times New Roman"/>
          <w:b/>
          <w:bCs/>
          <w:sz w:val="28"/>
          <w:szCs w:val="28"/>
          <w:shd w:val="clear" w:color="auto" w:fill="FFFFFF"/>
        </w:rPr>
        <w:t>ормы и</w:t>
      </w:r>
      <w:bookmarkStart w:id="0" w:name="_GoBack"/>
      <w:bookmarkEnd w:id="0"/>
      <w:r w:rsidR="0011538A" w:rsidRPr="00C224FF">
        <w:rPr>
          <w:rFonts w:ascii="Times New Roman" w:hAnsi="Times New Roman" w:cs="Times New Roman"/>
          <w:b/>
          <w:bCs/>
          <w:sz w:val="28"/>
          <w:szCs w:val="28"/>
          <w:shd w:val="clear" w:color="auto" w:fill="FFFFFF"/>
        </w:rPr>
        <w:t xml:space="preserve"> виды учебной деятельности</w:t>
      </w:r>
      <w:r w:rsidRPr="00C224FF">
        <w:rPr>
          <w:rFonts w:ascii="Times New Roman" w:hAnsi="Times New Roman" w:cs="Times New Roman"/>
          <w:b/>
          <w:bCs/>
          <w:sz w:val="28"/>
          <w:szCs w:val="28"/>
          <w:shd w:val="clear" w:color="auto" w:fill="FFFFFF"/>
        </w:rPr>
        <w:t>:</w:t>
      </w:r>
      <w:r w:rsidRPr="00C224FF">
        <w:rPr>
          <w:rFonts w:ascii="Times New Roman" w:hAnsi="Times New Roman" w:cs="Times New Roman"/>
          <w:sz w:val="28"/>
          <w:szCs w:val="28"/>
          <w:shd w:val="clear" w:color="auto" w:fill="FFFFFF"/>
        </w:rPr>
        <w:t xml:space="preserve"> фронтальная, индивидуальная, групповая; комбинированный урок, урок открытия новых знаний, урок повторения и систематизации знаний, урок закрепления и контроля, уро</w:t>
      </w:r>
      <w:proofErr w:type="gramStart"/>
      <w:r w:rsidRPr="00C224FF">
        <w:rPr>
          <w:rFonts w:ascii="Times New Roman" w:hAnsi="Times New Roman" w:cs="Times New Roman"/>
          <w:sz w:val="28"/>
          <w:szCs w:val="28"/>
          <w:shd w:val="clear" w:color="auto" w:fill="FFFFFF"/>
        </w:rPr>
        <w:t>к-</w:t>
      </w:r>
      <w:proofErr w:type="gramEnd"/>
      <w:r w:rsidRPr="00C224FF">
        <w:rPr>
          <w:rFonts w:ascii="Times New Roman" w:hAnsi="Times New Roman" w:cs="Times New Roman"/>
          <w:sz w:val="28"/>
          <w:szCs w:val="28"/>
          <w:shd w:val="clear" w:color="auto" w:fill="FFFFFF"/>
        </w:rPr>
        <w:t xml:space="preserve"> практикум</w:t>
      </w:r>
      <w:r w:rsidR="00D933AB">
        <w:rPr>
          <w:rFonts w:ascii="Times New Roman" w:hAnsi="Times New Roman" w:cs="Times New Roman"/>
          <w:sz w:val="28"/>
          <w:szCs w:val="28"/>
          <w:shd w:val="clear" w:color="auto" w:fill="FFFFFF"/>
        </w:rPr>
        <w:t>, урок-игра</w:t>
      </w:r>
    </w:p>
    <w:p w:rsidR="00EB721D" w:rsidRPr="00C224FF" w:rsidRDefault="00EB721D" w:rsidP="00EB721D">
      <w:pPr>
        <w:rPr>
          <w:rFonts w:ascii="Times New Roman" w:hAnsi="Times New Roman" w:cs="Times New Roman"/>
          <w:sz w:val="28"/>
          <w:szCs w:val="28"/>
          <w:lang w:eastAsia="ru-RU"/>
        </w:rPr>
      </w:pPr>
    </w:p>
    <w:p w:rsidR="0011538A" w:rsidRPr="00C224FF" w:rsidRDefault="0011538A" w:rsidP="00EB721D">
      <w:pPr>
        <w:rPr>
          <w:rFonts w:ascii="Times New Roman" w:hAnsi="Times New Roman" w:cs="Times New Roman"/>
          <w:sz w:val="28"/>
          <w:szCs w:val="28"/>
          <w:lang w:eastAsia="ru-RU"/>
        </w:rPr>
      </w:pPr>
    </w:p>
    <w:p w:rsidR="0011538A" w:rsidRPr="0011538A" w:rsidRDefault="0011538A" w:rsidP="0011538A">
      <w:pPr>
        <w:rPr>
          <w:rFonts w:ascii="Times New Roman" w:eastAsia="Times New Roman" w:hAnsi="Times New Roman" w:cs="Times New Roman"/>
          <w:sz w:val="24"/>
          <w:szCs w:val="24"/>
          <w:lang w:eastAsia="ru-RU"/>
        </w:rPr>
        <w:sectPr w:rsidR="0011538A" w:rsidRPr="0011538A" w:rsidSect="00A8752A">
          <w:pgSz w:w="11906" w:h="16838"/>
          <w:pgMar w:top="709" w:right="425" w:bottom="425" w:left="992" w:header="709" w:footer="709" w:gutter="0"/>
          <w:cols w:space="708"/>
          <w:docGrid w:linePitch="360"/>
        </w:sectPr>
      </w:pPr>
    </w:p>
    <w:p w:rsidR="0011538A" w:rsidRPr="0011538A" w:rsidRDefault="00670CF8" w:rsidP="0011538A">
      <w:pPr>
        <w:spacing w:after="0" w:line="240" w:lineRule="auto"/>
        <w:jc w:val="center"/>
        <w:rPr>
          <w:rFonts w:ascii="Times New Roman" w:eastAsia="Times New Roman" w:hAnsi="Times New Roman" w:cs="Times New Roman"/>
          <w:bCs/>
          <w:sz w:val="28"/>
          <w:szCs w:val="28"/>
          <w:u w:val="single"/>
        </w:rPr>
      </w:pPr>
      <w:r>
        <w:rPr>
          <w:rFonts w:ascii="Times New Roman" w:eastAsia="Times New Roman" w:hAnsi="Times New Roman" w:cs="Times New Roman"/>
          <w:bCs/>
          <w:sz w:val="28"/>
          <w:szCs w:val="28"/>
          <w:u w:val="single"/>
        </w:rPr>
        <w:lastRenderedPageBreak/>
        <w:t>Т</w:t>
      </w:r>
      <w:r w:rsidR="0011538A" w:rsidRPr="0011538A">
        <w:rPr>
          <w:rFonts w:ascii="Times New Roman" w:eastAsia="Times New Roman" w:hAnsi="Times New Roman" w:cs="Times New Roman"/>
          <w:bCs/>
          <w:sz w:val="28"/>
          <w:szCs w:val="28"/>
          <w:u w:val="single"/>
        </w:rPr>
        <w:t xml:space="preserve">ематическое планирование                                                        </w:t>
      </w:r>
    </w:p>
    <w:p w:rsidR="0011538A" w:rsidRPr="0011538A" w:rsidRDefault="0011538A" w:rsidP="0011538A">
      <w:pPr>
        <w:spacing w:after="0" w:line="240" w:lineRule="auto"/>
        <w:rPr>
          <w:rFonts w:ascii="Times New Roman" w:eastAsia="Times New Roman" w:hAnsi="Times New Roman" w:cs="Times New Roman"/>
          <w:bCs/>
          <w:sz w:val="28"/>
          <w:szCs w:val="28"/>
          <w:u w:val="single"/>
        </w:rPr>
      </w:pPr>
      <w:r w:rsidRPr="0011538A">
        <w:rPr>
          <w:rFonts w:ascii="Times New Roman" w:eastAsia="Times New Roman" w:hAnsi="Times New Roman" w:cs="Times New Roman"/>
          <w:bCs/>
          <w:sz w:val="28"/>
          <w:szCs w:val="28"/>
          <w:u w:val="single"/>
        </w:rPr>
        <w:t xml:space="preserve">                                    </w:t>
      </w:r>
    </w:p>
    <w:p w:rsidR="0011538A" w:rsidRPr="0011538A" w:rsidRDefault="0011538A"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История России</w:t>
      </w:r>
    </w:p>
    <w:p w:rsidR="0011538A" w:rsidRPr="0011538A" w:rsidRDefault="0011538A" w:rsidP="0011538A">
      <w:pPr>
        <w:spacing w:after="0" w:line="240" w:lineRule="auto"/>
        <w:jc w:val="center"/>
        <w:rPr>
          <w:rFonts w:ascii="Times New Roman" w:eastAsia="Times New Roman" w:hAnsi="Times New Roman" w:cs="Times New Roman"/>
          <w:bCs/>
          <w:sz w:val="28"/>
          <w:szCs w:val="28"/>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6"/>
        <w:gridCol w:w="1273"/>
        <w:gridCol w:w="5724"/>
        <w:gridCol w:w="1276"/>
      </w:tblGrid>
      <w:tr w:rsidR="00414E5E" w:rsidRPr="0011538A" w:rsidTr="004801C7">
        <w:trPr>
          <w:cantSplit/>
          <w:trHeight w:val="1134"/>
        </w:trPr>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t>№</w:t>
            </w:r>
          </w:p>
        </w:tc>
        <w:tc>
          <w:tcPr>
            <w:tcW w:w="6997" w:type="dxa"/>
            <w:gridSpan w:val="2"/>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t>Тема урока</w:t>
            </w:r>
          </w:p>
          <w:p w:rsidR="00414E5E" w:rsidRPr="0011538A" w:rsidRDefault="00414E5E" w:rsidP="0011538A">
            <w:pPr>
              <w:spacing w:after="0" w:line="240" w:lineRule="auto"/>
              <w:jc w:val="center"/>
              <w:rPr>
                <w:rFonts w:ascii="Times New Roman" w:eastAsia="Times New Roman" w:hAnsi="Times New Roman" w:cs="Times New Roman"/>
                <w:bCs/>
              </w:rPr>
            </w:pPr>
          </w:p>
        </w:tc>
        <w:tc>
          <w:tcPr>
            <w:tcW w:w="1276" w:type="dxa"/>
            <w:textDirection w:val="btLr"/>
          </w:tcPr>
          <w:p w:rsidR="00414E5E" w:rsidRPr="0011538A" w:rsidRDefault="00414E5E" w:rsidP="0011538A">
            <w:pPr>
              <w:spacing w:after="0" w:line="240" w:lineRule="auto"/>
              <w:rPr>
                <w:rFonts w:ascii="Times New Roman" w:eastAsia="Times New Roman" w:hAnsi="Times New Roman" w:cs="Times New Roman"/>
                <w:sz w:val="18"/>
                <w:szCs w:val="18"/>
              </w:rPr>
            </w:pPr>
            <w:r w:rsidRPr="0011538A">
              <w:rPr>
                <w:rFonts w:ascii="Times New Roman" w:eastAsia="Times New Roman" w:hAnsi="Times New Roman" w:cs="Times New Roman"/>
                <w:sz w:val="18"/>
                <w:szCs w:val="18"/>
              </w:rPr>
              <w:t>кол-во уроков</w:t>
            </w:r>
          </w:p>
          <w:p w:rsidR="00414E5E" w:rsidRPr="0011538A" w:rsidRDefault="00414E5E" w:rsidP="0011538A">
            <w:pPr>
              <w:spacing w:after="0" w:line="240" w:lineRule="auto"/>
              <w:ind w:left="113" w:right="113"/>
              <w:jc w:val="center"/>
              <w:rPr>
                <w:rFonts w:ascii="Times New Roman" w:eastAsia="Times New Roman" w:hAnsi="Times New Roman" w:cs="Times New Roman"/>
                <w:bCs/>
              </w:rPr>
            </w:pPr>
          </w:p>
        </w:tc>
      </w:tr>
      <w:tr w:rsidR="00414E5E" w:rsidRPr="0011538A" w:rsidTr="004801C7">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t>1.</w:t>
            </w:r>
          </w:p>
        </w:tc>
        <w:tc>
          <w:tcPr>
            <w:tcW w:w="6997" w:type="dxa"/>
            <w:gridSpan w:val="2"/>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t>Введение</w:t>
            </w:r>
          </w:p>
        </w:tc>
        <w:tc>
          <w:tcPr>
            <w:tcW w:w="1276" w:type="dxa"/>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t>1</w:t>
            </w:r>
          </w:p>
        </w:tc>
      </w:tr>
      <w:tr w:rsidR="00414E5E" w:rsidRPr="0011538A" w:rsidTr="004801C7">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t>2.</w:t>
            </w:r>
          </w:p>
        </w:tc>
        <w:tc>
          <w:tcPr>
            <w:tcW w:w="6997" w:type="dxa"/>
            <w:gridSpan w:val="2"/>
          </w:tcPr>
          <w:p w:rsidR="00414E5E" w:rsidRPr="0011538A" w:rsidRDefault="00414E5E" w:rsidP="0011538A">
            <w:pPr>
              <w:spacing w:after="0" w:line="240" w:lineRule="auto"/>
              <w:rPr>
                <w:rFonts w:ascii="Times New Roman" w:eastAsia="Times New Roman" w:hAnsi="Times New Roman" w:cs="Times New Roman"/>
                <w:bCs/>
              </w:rPr>
            </w:pPr>
            <w:r w:rsidRPr="0011538A">
              <w:rPr>
                <w:rFonts w:ascii="Times New Roman" w:eastAsia="Times New Roman" w:hAnsi="Times New Roman" w:cs="Times New Roman"/>
                <w:bCs/>
                <w:sz w:val="24"/>
                <w:szCs w:val="24"/>
              </w:rPr>
              <w:t xml:space="preserve">Древнейшие народы на территории </w:t>
            </w:r>
            <w:proofErr w:type="spellStart"/>
            <w:r w:rsidRPr="0011538A">
              <w:rPr>
                <w:rFonts w:ascii="Times New Roman" w:eastAsia="Times New Roman" w:hAnsi="Times New Roman" w:cs="Times New Roman"/>
                <w:bCs/>
                <w:sz w:val="24"/>
                <w:szCs w:val="24"/>
              </w:rPr>
              <w:t>Восточно</w:t>
            </w:r>
            <w:proofErr w:type="spellEnd"/>
            <w:r w:rsidRPr="0011538A">
              <w:rPr>
                <w:rFonts w:ascii="Times New Roman" w:eastAsia="Times New Roman" w:hAnsi="Times New Roman" w:cs="Times New Roman"/>
                <w:bCs/>
                <w:sz w:val="24"/>
                <w:szCs w:val="24"/>
              </w:rPr>
              <w:t xml:space="preserve"> Европейской равнины.</w:t>
            </w:r>
          </w:p>
        </w:tc>
        <w:tc>
          <w:tcPr>
            <w:tcW w:w="1276" w:type="dxa"/>
          </w:tcPr>
          <w:p w:rsidR="00414E5E" w:rsidRPr="0011538A" w:rsidRDefault="00414E5E" w:rsidP="0011538A">
            <w:pPr>
              <w:spacing w:after="0" w:line="240" w:lineRule="auto"/>
              <w:rPr>
                <w:rFonts w:ascii="Times New Roman" w:eastAsia="Times New Roman" w:hAnsi="Times New Roman" w:cs="Times New Roman"/>
                <w:bCs/>
              </w:rPr>
            </w:pPr>
          </w:p>
          <w:p w:rsidR="00414E5E" w:rsidRPr="0011538A" w:rsidRDefault="00414E5E" w:rsidP="0011538A">
            <w:pPr>
              <w:spacing w:after="0" w:line="240" w:lineRule="auto"/>
              <w:rPr>
                <w:rFonts w:ascii="Times New Roman" w:eastAsia="Times New Roman" w:hAnsi="Times New Roman" w:cs="Times New Roman"/>
                <w:bCs/>
              </w:rPr>
            </w:pPr>
          </w:p>
          <w:p w:rsidR="00414E5E" w:rsidRPr="0011538A" w:rsidRDefault="00414E5E" w:rsidP="0011538A">
            <w:pPr>
              <w:spacing w:after="0" w:line="240" w:lineRule="auto"/>
              <w:rPr>
                <w:rFonts w:ascii="Times New Roman" w:eastAsia="Times New Roman" w:hAnsi="Times New Roman" w:cs="Times New Roman"/>
                <w:bCs/>
              </w:rPr>
            </w:pPr>
            <w:r w:rsidRPr="0011538A">
              <w:rPr>
                <w:rFonts w:ascii="Times New Roman" w:eastAsia="Times New Roman" w:hAnsi="Times New Roman" w:cs="Times New Roman"/>
                <w:bCs/>
              </w:rPr>
              <w:t>1</w:t>
            </w:r>
          </w:p>
          <w:p w:rsidR="00414E5E" w:rsidRPr="0011538A" w:rsidRDefault="00414E5E" w:rsidP="0011538A">
            <w:pPr>
              <w:spacing w:after="0" w:line="240" w:lineRule="auto"/>
              <w:rPr>
                <w:rFonts w:ascii="Times New Roman" w:eastAsia="Times New Roman" w:hAnsi="Times New Roman" w:cs="Times New Roman"/>
                <w:bCs/>
              </w:rPr>
            </w:pPr>
          </w:p>
          <w:p w:rsidR="00414E5E" w:rsidRPr="0011538A" w:rsidRDefault="00414E5E" w:rsidP="0011538A">
            <w:pPr>
              <w:spacing w:after="0" w:line="240" w:lineRule="auto"/>
              <w:rPr>
                <w:rFonts w:ascii="Times New Roman" w:eastAsia="Times New Roman" w:hAnsi="Times New Roman" w:cs="Times New Roman"/>
                <w:bCs/>
              </w:rPr>
            </w:pPr>
          </w:p>
          <w:p w:rsidR="00414E5E" w:rsidRPr="0011538A" w:rsidRDefault="00414E5E" w:rsidP="0011538A">
            <w:pPr>
              <w:spacing w:after="0" w:line="240" w:lineRule="auto"/>
              <w:jc w:val="center"/>
              <w:rPr>
                <w:rFonts w:ascii="Times New Roman" w:eastAsia="Times New Roman" w:hAnsi="Times New Roman" w:cs="Times New Roman"/>
                <w:bCs/>
              </w:rPr>
            </w:pPr>
          </w:p>
        </w:tc>
      </w:tr>
      <w:tr w:rsidR="00414E5E" w:rsidRPr="0011538A" w:rsidTr="004801C7">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t>3</w:t>
            </w:r>
          </w:p>
        </w:tc>
        <w:tc>
          <w:tcPr>
            <w:tcW w:w="6997" w:type="dxa"/>
            <w:gridSpan w:val="2"/>
          </w:tcPr>
          <w:p w:rsidR="00414E5E" w:rsidRPr="0011538A" w:rsidRDefault="00414E5E" w:rsidP="0011538A">
            <w:pPr>
              <w:spacing w:after="0" w:line="240" w:lineRule="auto"/>
              <w:ind w:firstLine="1"/>
              <w:rPr>
                <w:rFonts w:ascii="Times New Roman" w:eastAsia="Times New Roman" w:hAnsi="Times New Roman"/>
                <w:bCs/>
              </w:rPr>
            </w:pPr>
            <w:r w:rsidRPr="0011538A">
              <w:rPr>
                <w:rFonts w:ascii="Times New Roman" w:eastAsia="Times New Roman" w:hAnsi="Times New Roman"/>
                <w:bCs/>
              </w:rPr>
              <w:t xml:space="preserve">История народов Восточной Европы в I тыс. </w:t>
            </w:r>
            <w:proofErr w:type="gramStart"/>
            <w:r w:rsidRPr="0011538A">
              <w:rPr>
                <w:rFonts w:ascii="Times New Roman" w:eastAsia="Times New Roman" w:hAnsi="Times New Roman"/>
                <w:bCs/>
              </w:rPr>
              <w:t>до</w:t>
            </w:r>
            <w:proofErr w:type="gramEnd"/>
            <w:r w:rsidRPr="0011538A">
              <w:rPr>
                <w:rFonts w:ascii="Times New Roman" w:eastAsia="Times New Roman" w:hAnsi="Times New Roman"/>
                <w:bCs/>
              </w:rPr>
              <w:t xml:space="preserve"> н.э. – середине </w:t>
            </w:r>
            <w:r w:rsidRPr="0011538A">
              <w:rPr>
                <w:rFonts w:ascii="Times New Roman" w:eastAsia="Times New Roman" w:hAnsi="Times New Roman"/>
                <w:bCs/>
                <w:lang w:val="en-US"/>
              </w:rPr>
              <w:t>VI</w:t>
            </w:r>
            <w:r w:rsidRPr="0011538A">
              <w:rPr>
                <w:rFonts w:ascii="Times New Roman" w:eastAsia="Times New Roman" w:hAnsi="Times New Roman"/>
                <w:bCs/>
              </w:rPr>
              <w:t xml:space="preserve"> в. н.э.</w:t>
            </w:r>
          </w:p>
        </w:tc>
        <w:tc>
          <w:tcPr>
            <w:tcW w:w="1276" w:type="dxa"/>
          </w:tcPr>
          <w:p w:rsidR="00414E5E" w:rsidRPr="0011538A" w:rsidRDefault="00414E5E" w:rsidP="0011538A">
            <w:pPr>
              <w:spacing w:after="0" w:line="240" w:lineRule="auto"/>
              <w:ind w:firstLine="1"/>
              <w:rPr>
                <w:rFonts w:ascii="Times New Roman" w:eastAsia="Times New Roman" w:hAnsi="Times New Roman"/>
                <w:bCs/>
              </w:rPr>
            </w:pPr>
            <w:r w:rsidRPr="0011538A">
              <w:rPr>
                <w:rFonts w:ascii="Times New Roman" w:eastAsia="Times New Roman" w:hAnsi="Times New Roman"/>
                <w:bCs/>
              </w:rPr>
              <w:t>1</w:t>
            </w:r>
          </w:p>
        </w:tc>
      </w:tr>
      <w:tr w:rsidR="00414E5E" w:rsidRPr="0011538A" w:rsidTr="004801C7">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t>4</w:t>
            </w:r>
          </w:p>
        </w:tc>
        <w:tc>
          <w:tcPr>
            <w:tcW w:w="6997" w:type="dxa"/>
            <w:gridSpan w:val="2"/>
          </w:tcPr>
          <w:p w:rsidR="00414E5E" w:rsidRPr="0011538A" w:rsidRDefault="00414E5E" w:rsidP="0011538A">
            <w:pPr>
              <w:spacing w:after="0" w:line="240" w:lineRule="auto"/>
              <w:ind w:firstLine="1"/>
              <w:rPr>
                <w:rFonts w:ascii="Times New Roman" w:eastAsia="Times New Roman" w:hAnsi="Times New Roman"/>
                <w:bCs/>
              </w:rPr>
            </w:pPr>
            <w:r w:rsidRPr="0011538A">
              <w:rPr>
                <w:rFonts w:ascii="Times New Roman" w:eastAsia="Times New Roman" w:hAnsi="Times New Roman"/>
                <w:bCs/>
              </w:rPr>
              <w:t>Первые государства Восточной Европы</w:t>
            </w:r>
          </w:p>
        </w:tc>
        <w:tc>
          <w:tcPr>
            <w:tcW w:w="1276" w:type="dxa"/>
          </w:tcPr>
          <w:p w:rsidR="00414E5E" w:rsidRPr="0011538A" w:rsidRDefault="00414E5E" w:rsidP="0011538A">
            <w:pPr>
              <w:spacing w:after="0" w:line="240" w:lineRule="auto"/>
              <w:ind w:firstLine="1"/>
              <w:rPr>
                <w:rFonts w:ascii="Times New Roman" w:eastAsia="Times New Roman" w:hAnsi="Times New Roman"/>
                <w:bCs/>
              </w:rPr>
            </w:pPr>
            <w:r w:rsidRPr="0011538A">
              <w:rPr>
                <w:rFonts w:ascii="Times New Roman" w:eastAsia="Times New Roman" w:hAnsi="Times New Roman"/>
                <w:bCs/>
              </w:rPr>
              <w:t>1</w:t>
            </w:r>
          </w:p>
        </w:tc>
      </w:tr>
      <w:tr w:rsidR="00414E5E" w:rsidRPr="0011538A" w:rsidTr="004801C7">
        <w:trPr>
          <w:trHeight w:val="2859"/>
        </w:trPr>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t>5</w:t>
            </w:r>
          </w:p>
        </w:tc>
        <w:tc>
          <w:tcPr>
            <w:tcW w:w="6997" w:type="dxa"/>
            <w:gridSpan w:val="2"/>
          </w:tcPr>
          <w:p w:rsidR="00414E5E" w:rsidRPr="0011538A" w:rsidRDefault="00414E5E" w:rsidP="0011538A">
            <w:pPr>
              <w:rPr>
                <w:rFonts w:ascii="Times New Roman" w:eastAsia="Times New Roman" w:hAnsi="Times New Roman"/>
              </w:rPr>
            </w:pPr>
            <w:r w:rsidRPr="0011538A">
              <w:rPr>
                <w:rFonts w:ascii="Times New Roman" w:eastAsia="Times New Roman" w:hAnsi="Times New Roman" w:cs="Times New Roman"/>
                <w:bCs/>
              </w:rPr>
              <w:t>Повторительно-обобщающий урок по теме «Народы и государства на территории нашей страны в древности»</w:t>
            </w:r>
          </w:p>
        </w:tc>
        <w:tc>
          <w:tcPr>
            <w:tcW w:w="1276" w:type="dxa"/>
          </w:tcPr>
          <w:p w:rsidR="00414E5E" w:rsidRPr="0011538A" w:rsidRDefault="00414E5E" w:rsidP="0011538A">
            <w:pPr>
              <w:rPr>
                <w:rFonts w:ascii="Times New Roman" w:eastAsia="Times New Roman" w:hAnsi="Times New Roman"/>
              </w:rPr>
            </w:pPr>
            <w:r w:rsidRPr="0011538A">
              <w:rPr>
                <w:rFonts w:ascii="Times New Roman" w:eastAsia="Times New Roman" w:hAnsi="Times New Roman"/>
              </w:rPr>
              <w:t>1</w:t>
            </w:r>
          </w:p>
        </w:tc>
      </w:tr>
      <w:tr w:rsidR="00414E5E" w:rsidRPr="0011538A" w:rsidTr="004801C7">
        <w:trPr>
          <w:gridAfter w:val="3"/>
          <w:wAfter w:w="8273" w:type="dxa"/>
          <w:trHeight w:val="173"/>
        </w:trPr>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p>
        </w:tc>
      </w:tr>
      <w:tr w:rsidR="00414E5E" w:rsidRPr="0011538A" w:rsidTr="004801C7">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t>6</w:t>
            </w:r>
          </w:p>
        </w:tc>
        <w:tc>
          <w:tcPr>
            <w:tcW w:w="6997" w:type="dxa"/>
            <w:gridSpan w:val="2"/>
          </w:tcPr>
          <w:p w:rsidR="00414E5E" w:rsidRPr="0011538A" w:rsidRDefault="00414E5E" w:rsidP="0011538A">
            <w:pPr>
              <w:spacing w:after="0" w:line="240" w:lineRule="auto"/>
              <w:jc w:val="both"/>
              <w:rPr>
                <w:rFonts w:ascii="Times New Roman" w:eastAsia="Times New Roman" w:hAnsi="Times New Roman"/>
                <w:bCs/>
                <w:i/>
                <w:iCs/>
              </w:rPr>
            </w:pPr>
            <w:r w:rsidRPr="0011538A">
              <w:rPr>
                <w:rFonts w:ascii="Times New Roman" w:eastAsia="Times New Roman" w:hAnsi="Times New Roman"/>
                <w:bCs/>
                <w:i/>
                <w:iCs/>
              </w:rPr>
              <w:t xml:space="preserve">Урок-практикум «Восточные славяне» </w:t>
            </w:r>
          </w:p>
        </w:tc>
        <w:tc>
          <w:tcPr>
            <w:tcW w:w="1276" w:type="dxa"/>
          </w:tcPr>
          <w:p w:rsidR="00414E5E" w:rsidRPr="0011538A" w:rsidRDefault="00414E5E" w:rsidP="0011538A">
            <w:pPr>
              <w:spacing w:after="0" w:line="240" w:lineRule="auto"/>
              <w:rPr>
                <w:rFonts w:ascii="Times New Roman" w:eastAsia="Times New Roman" w:hAnsi="Times New Roman"/>
                <w:bCs/>
                <w:i/>
                <w:iCs/>
              </w:rPr>
            </w:pPr>
          </w:p>
          <w:p w:rsidR="00414E5E" w:rsidRPr="0011538A" w:rsidRDefault="00414E5E" w:rsidP="0011538A">
            <w:pPr>
              <w:spacing w:after="0" w:line="240" w:lineRule="auto"/>
              <w:rPr>
                <w:rFonts w:ascii="Times New Roman" w:eastAsia="Times New Roman" w:hAnsi="Times New Roman"/>
                <w:bCs/>
                <w:i/>
                <w:iCs/>
              </w:rPr>
            </w:pPr>
          </w:p>
          <w:p w:rsidR="00414E5E" w:rsidRPr="0011538A" w:rsidRDefault="00414E5E" w:rsidP="0011538A">
            <w:pPr>
              <w:spacing w:after="0" w:line="240" w:lineRule="auto"/>
              <w:jc w:val="both"/>
              <w:rPr>
                <w:rFonts w:ascii="Times New Roman" w:eastAsia="Times New Roman" w:hAnsi="Times New Roman"/>
                <w:bCs/>
                <w:i/>
                <w:iCs/>
              </w:rPr>
            </w:pPr>
            <w:r w:rsidRPr="0011538A">
              <w:rPr>
                <w:rFonts w:ascii="Times New Roman" w:eastAsia="Times New Roman" w:hAnsi="Times New Roman"/>
                <w:bCs/>
                <w:i/>
                <w:iCs/>
              </w:rPr>
              <w:t>1</w:t>
            </w:r>
          </w:p>
        </w:tc>
      </w:tr>
      <w:tr w:rsidR="00414E5E" w:rsidRPr="0011538A" w:rsidTr="004801C7">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t>7</w:t>
            </w:r>
          </w:p>
        </w:tc>
        <w:tc>
          <w:tcPr>
            <w:tcW w:w="6997" w:type="dxa"/>
            <w:gridSpan w:val="2"/>
          </w:tcPr>
          <w:p w:rsidR="00414E5E" w:rsidRPr="0011538A" w:rsidRDefault="00414E5E" w:rsidP="0011538A">
            <w:pPr>
              <w:spacing w:after="0" w:line="240" w:lineRule="auto"/>
              <w:jc w:val="both"/>
              <w:rPr>
                <w:rFonts w:ascii="Times New Roman" w:eastAsia="Times New Roman" w:hAnsi="Times New Roman"/>
                <w:bCs/>
              </w:rPr>
            </w:pPr>
            <w:r w:rsidRPr="0011538A">
              <w:rPr>
                <w:rFonts w:ascii="Times New Roman" w:eastAsia="Times New Roman" w:hAnsi="Times New Roman"/>
                <w:bCs/>
              </w:rPr>
              <w:t>Образование Древнерусского государства: причины, предпосылки, начало объединения земель восточных славян</w:t>
            </w:r>
            <w:r w:rsidRPr="0011538A">
              <w:rPr>
                <w:rFonts w:ascii="Times New Roman" w:eastAsia="Times New Roman" w:hAnsi="Times New Roman" w:cs="Times New Roman"/>
                <w:bCs/>
                <w:vertAlign w:val="superscript"/>
              </w:rPr>
              <w:footnoteReference w:id="1"/>
            </w:r>
          </w:p>
        </w:tc>
        <w:tc>
          <w:tcPr>
            <w:tcW w:w="1276" w:type="dxa"/>
          </w:tcPr>
          <w:p w:rsidR="00414E5E" w:rsidRPr="0011538A" w:rsidRDefault="00414E5E" w:rsidP="0011538A">
            <w:pPr>
              <w:spacing w:after="0" w:line="240" w:lineRule="auto"/>
              <w:jc w:val="both"/>
              <w:rPr>
                <w:rFonts w:ascii="Times New Roman" w:eastAsia="Times New Roman" w:hAnsi="Times New Roman"/>
                <w:bCs/>
              </w:rPr>
            </w:pPr>
            <w:r w:rsidRPr="0011538A">
              <w:rPr>
                <w:rFonts w:ascii="Times New Roman" w:eastAsia="Times New Roman" w:hAnsi="Times New Roman"/>
                <w:bCs/>
              </w:rPr>
              <w:t>1</w:t>
            </w:r>
          </w:p>
        </w:tc>
      </w:tr>
      <w:tr w:rsidR="00414E5E" w:rsidRPr="0011538A" w:rsidTr="004801C7">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t>8</w:t>
            </w:r>
          </w:p>
        </w:tc>
        <w:tc>
          <w:tcPr>
            <w:tcW w:w="6997" w:type="dxa"/>
            <w:gridSpan w:val="2"/>
          </w:tcPr>
          <w:p w:rsidR="00414E5E" w:rsidRPr="0011538A" w:rsidRDefault="00414E5E" w:rsidP="0011538A">
            <w:pPr>
              <w:spacing w:after="0" w:line="240" w:lineRule="auto"/>
              <w:ind w:firstLine="1"/>
              <w:jc w:val="both"/>
              <w:rPr>
                <w:rFonts w:ascii="Times New Roman" w:eastAsia="Times New Roman" w:hAnsi="Times New Roman"/>
                <w:bCs/>
              </w:rPr>
            </w:pPr>
            <w:r w:rsidRPr="0011538A">
              <w:rPr>
                <w:rFonts w:ascii="Times New Roman" w:eastAsia="Times New Roman" w:hAnsi="Times New Roman"/>
                <w:bCs/>
              </w:rPr>
              <w:t>Образование Древнерусского государства: первые князья и их деятельность</w:t>
            </w:r>
          </w:p>
        </w:tc>
        <w:tc>
          <w:tcPr>
            <w:tcW w:w="1276" w:type="dxa"/>
          </w:tcPr>
          <w:p w:rsidR="00414E5E" w:rsidRPr="0011538A" w:rsidRDefault="00414E5E" w:rsidP="0011538A">
            <w:pPr>
              <w:spacing w:after="0" w:line="240" w:lineRule="auto"/>
              <w:ind w:firstLine="1"/>
              <w:jc w:val="both"/>
              <w:rPr>
                <w:rFonts w:ascii="Times New Roman" w:eastAsia="Times New Roman" w:hAnsi="Times New Roman"/>
                <w:bCs/>
              </w:rPr>
            </w:pPr>
            <w:r w:rsidRPr="0011538A">
              <w:rPr>
                <w:rFonts w:ascii="Times New Roman" w:eastAsia="Times New Roman" w:hAnsi="Times New Roman"/>
                <w:bCs/>
              </w:rPr>
              <w:t>1</w:t>
            </w:r>
          </w:p>
        </w:tc>
      </w:tr>
      <w:tr w:rsidR="00414E5E" w:rsidRPr="0011538A" w:rsidTr="004801C7">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t>9.</w:t>
            </w:r>
          </w:p>
        </w:tc>
        <w:tc>
          <w:tcPr>
            <w:tcW w:w="6997" w:type="dxa"/>
            <w:gridSpan w:val="2"/>
          </w:tcPr>
          <w:p w:rsidR="00414E5E" w:rsidRPr="0011538A" w:rsidRDefault="00414E5E" w:rsidP="0011538A">
            <w:pPr>
              <w:spacing w:after="0" w:line="240" w:lineRule="auto"/>
              <w:ind w:firstLine="1"/>
              <w:jc w:val="both"/>
              <w:rPr>
                <w:rFonts w:ascii="Times New Roman" w:eastAsia="Times New Roman" w:hAnsi="Times New Roman"/>
                <w:bCs/>
              </w:rPr>
            </w:pPr>
            <w:r w:rsidRPr="0011538A">
              <w:rPr>
                <w:rFonts w:ascii="Times New Roman" w:eastAsia="Times New Roman" w:hAnsi="Times New Roman"/>
                <w:bCs/>
              </w:rPr>
              <w:t xml:space="preserve">Русь в конце Х-начале XI века. Принятие христианства. </w:t>
            </w:r>
          </w:p>
        </w:tc>
        <w:tc>
          <w:tcPr>
            <w:tcW w:w="1276" w:type="dxa"/>
          </w:tcPr>
          <w:p w:rsidR="00414E5E" w:rsidRPr="0011538A" w:rsidRDefault="00414E5E" w:rsidP="0011538A">
            <w:pPr>
              <w:spacing w:after="0" w:line="240" w:lineRule="auto"/>
              <w:ind w:firstLine="1"/>
              <w:jc w:val="both"/>
              <w:rPr>
                <w:rFonts w:ascii="Times New Roman" w:eastAsia="Times New Roman" w:hAnsi="Times New Roman"/>
                <w:bCs/>
              </w:rPr>
            </w:pPr>
            <w:r w:rsidRPr="0011538A">
              <w:rPr>
                <w:rFonts w:ascii="Times New Roman" w:eastAsia="Times New Roman" w:hAnsi="Times New Roman"/>
                <w:bCs/>
              </w:rPr>
              <w:t>1</w:t>
            </w:r>
          </w:p>
        </w:tc>
      </w:tr>
      <w:tr w:rsidR="00414E5E" w:rsidRPr="0011538A" w:rsidTr="004801C7">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t>10.</w:t>
            </w:r>
          </w:p>
        </w:tc>
        <w:tc>
          <w:tcPr>
            <w:tcW w:w="6997" w:type="dxa"/>
            <w:gridSpan w:val="2"/>
          </w:tcPr>
          <w:p w:rsidR="00414E5E" w:rsidRPr="0011538A" w:rsidRDefault="00414E5E" w:rsidP="0011538A">
            <w:pPr>
              <w:spacing w:after="0" w:line="240" w:lineRule="auto"/>
              <w:ind w:firstLine="1"/>
              <w:rPr>
                <w:rFonts w:ascii="Times New Roman" w:eastAsia="Times New Roman" w:hAnsi="Times New Roman"/>
                <w:bCs/>
              </w:rPr>
            </w:pPr>
            <w:r w:rsidRPr="0011538A">
              <w:rPr>
                <w:rFonts w:ascii="Times New Roman" w:eastAsia="Times New Roman" w:hAnsi="Times New Roman"/>
                <w:bCs/>
              </w:rPr>
              <w:t>Русь в первой половине XI века. Становление государства.  Ярослав Мудрый и его деятельность</w:t>
            </w:r>
          </w:p>
        </w:tc>
        <w:tc>
          <w:tcPr>
            <w:tcW w:w="1276" w:type="dxa"/>
          </w:tcPr>
          <w:p w:rsidR="00414E5E" w:rsidRPr="0011538A" w:rsidRDefault="00414E5E" w:rsidP="0011538A">
            <w:pPr>
              <w:spacing w:after="0" w:line="240" w:lineRule="auto"/>
              <w:ind w:firstLine="1"/>
              <w:rPr>
                <w:rFonts w:ascii="Times New Roman" w:eastAsia="Times New Roman" w:hAnsi="Times New Roman"/>
                <w:bCs/>
              </w:rPr>
            </w:pPr>
            <w:r w:rsidRPr="0011538A">
              <w:rPr>
                <w:rFonts w:ascii="Times New Roman" w:eastAsia="Times New Roman" w:hAnsi="Times New Roman"/>
                <w:bCs/>
              </w:rPr>
              <w:t>1</w:t>
            </w:r>
          </w:p>
        </w:tc>
      </w:tr>
      <w:tr w:rsidR="00414E5E" w:rsidRPr="0011538A" w:rsidTr="004801C7">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t>11</w:t>
            </w:r>
          </w:p>
        </w:tc>
        <w:tc>
          <w:tcPr>
            <w:tcW w:w="6997" w:type="dxa"/>
            <w:gridSpan w:val="2"/>
          </w:tcPr>
          <w:p w:rsidR="00414E5E" w:rsidRPr="0011538A" w:rsidRDefault="00414E5E" w:rsidP="0011538A">
            <w:pPr>
              <w:spacing w:after="0" w:line="240" w:lineRule="auto"/>
              <w:ind w:firstLine="1"/>
              <w:rPr>
                <w:rFonts w:ascii="Times New Roman" w:eastAsia="Times New Roman" w:hAnsi="Times New Roman"/>
                <w:bCs/>
              </w:rPr>
            </w:pPr>
            <w:r w:rsidRPr="0011538A">
              <w:rPr>
                <w:rFonts w:ascii="Times New Roman" w:eastAsia="Times New Roman" w:hAnsi="Times New Roman"/>
                <w:bCs/>
              </w:rPr>
              <w:t>Русь во второй половине XI века</w:t>
            </w:r>
          </w:p>
        </w:tc>
        <w:tc>
          <w:tcPr>
            <w:tcW w:w="1276" w:type="dxa"/>
          </w:tcPr>
          <w:p w:rsidR="00414E5E" w:rsidRPr="0011538A" w:rsidRDefault="00414E5E" w:rsidP="0011538A">
            <w:pPr>
              <w:spacing w:after="0" w:line="240" w:lineRule="auto"/>
              <w:rPr>
                <w:rFonts w:ascii="Times New Roman" w:eastAsia="Times New Roman" w:hAnsi="Times New Roman"/>
                <w:bCs/>
              </w:rPr>
            </w:pPr>
          </w:p>
          <w:p w:rsidR="00414E5E" w:rsidRPr="0011538A" w:rsidRDefault="00414E5E" w:rsidP="0011538A">
            <w:pPr>
              <w:spacing w:after="0" w:line="240" w:lineRule="auto"/>
              <w:rPr>
                <w:rFonts w:ascii="Times New Roman" w:eastAsia="Times New Roman" w:hAnsi="Times New Roman"/>
                <w:bCs/>
              </w:rPr>
            </w:pPr>
            <w:r w:rsidRPr="0011538A">
              <w:rPr>
                <w:rFonts w:ascii="Times New Roman" w:eastAsia="Times New Roman" w:hAnsi="Times New Roman"/>
                <w:bCs/>
              </w:rPr>
              <w:t>1</w:t>
            </w:r>
          </w:p>
        </w:tc>
      </w:tr>
      <w:tr w:rsidR="00414E5E" w:rsidRPr="0011538A" w:rsidTr="004801C7">
        <w:trPr>
          <w:trHeight w:val="5173"/>
        </w:trPr>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lastRenderedPageBreak/>
              <w:t>12</w:t>
            </w:r>
          </w:p>
        </w:tc>
        <w:tc>
          <w:tcPr>
            <w:tcW w:w="6997" w:type="dxa"/>
            <w:gridSpan w:val="2"/>
          </w:tcPr>
          <w:p w:rsidR="00414E5E" w:rsidRPr="0011538A" w:rsidRDefault="00414E5E" w:rsidP="0011538A">
            <w:pPr>
              <w:spacing w:after="0" w:line="240" w:lineRule="auto"/>
              <w:ind w:firstLine="1"/>
              <w:rPr>
                <w:rFonts w:ascii="Times New Roman" w:eastAsia="Times New Roman" w:hAnsi="Times New Roman"/>
                <w:bCs/>
              </w:rPr>
            </w:pPr>
            <w:r w:rsidRPr="0011538A">
              <w:rPr>
                <w:rFonts w:ascii="Times New Roman" w:eastAsia="Times New Roman" w:hAnsi="Times New Roman"/>
                <w:bCs/>
              </w:rPr>
              <w:t xml:space="preserve">Русь в конце XI – начале XII </w:t>
            </w:r>
            <w:proofErr w:type="gramStart"/>
            <w:r w:rsidRPr="0011538A">
              <w:rPr>
                <w:rFonts w:ascii="Times New Roman" w:eastAsia="Times New Roman" w:hAnsi="Times New Roman"/>
                <w:bCs/>
              </w:rPr>
              <w:t>в</w:t>
            </w:r>
            <w:proofErr w:type="gramEnd"/>
            <w:r w:rsidRPr="0011538A">
              <w:rPr>
                <w:rFonts w:ascii="Times New Roman" w:eastAsia="Times New Roman" w:hAnsi="Times New Roman"/>
                <w:bCs/>
              </w:rPr>
              <w:t>. Владимир Мономах</w:t>
            </w:r>
          </w:p>
          <w:p w:rsidR="00414E5E" w:rsidRPr="0011538A" w:rsidRDefault="00414E5E" w:rsidP="0011538A">
            <w:pPr>
              <w:spacing w:after="0" w:line="240" w:lineRule="auto"/>
              <w:ind w:firstLine="1"/>
              <w:rPr>
                <w:rFonts w:ascii="Times New Roman" w:eastAsia="Times New Roman" w:hAnsi="Times New Roman"/>
                <w:bCs/>
              </w:rPr>
            </w:pPr>
          </w:p>
          <w:p w:rsidR="00414E5E" w:rsidRPr="0011538A" w:rsidRDefault="00414E5E" w:rsidP="0011538A">
            <w:pPr>
              <w:spacing w:after="0" w:line="240" w:lineRule="auto"/>
              <w:ind w:firstLine="1"/>
              <w:rPr>
                <w:rFonts w:ascii="Times New Roman" w:eastAsia="Times New Roman" w:hAnsi="Times New Roman"/>
                <w:bCs/>
              </w:rPr>
            </w:pPr>
          </w:p>
          <w:p w:rsidR="00414E5E" w:rsidRPr="0011538A" w:rsidRDefault="00414E5E" w:rsidP="0011538A">
            <w:pPr>
              <w:spacing w:after="0" w:line="240" w:lineRule="auto"/>
              <w:ind w:firstLine="1"/>
              <w:rPr>
                <w:rFonts w:ascii="Times New Roman" w:eastAsia="Times New Roman" w:hAnsi="Times New Roman"/>
                <w:bCs/>
              </w:rPr>
            </w:pPr>
          </w:p>
          <w:p w:rsidR="00414E5E" w:rsidRPr="0011538A" w:rsidRDefault="00414E5E" w:rsidP="0011538A">
            <w:pPr>
              <w:spacing w:after="0" w:line="240" w:lineRule="auto"/>
              <w:ind w:firstLine="1"/>
              <w:rPr>
                <w:rFonts w:ascii="Times New Roman" w:eastAsia="Times New Roman" w:hAnsi="Times New Roman"/>
                <w:bCs/>
              </w:rPr>
            </w:pPr>
          </w:p>
          <w:p w:rsidR="00414E5E" w:rsidRPr="0011538A" w:rsidRDefault="00414E5E" w:rsidP="0011538A">
            <w:pPr>
              <w:spacing w:after="0" w:line="240" w:lineRule="auto"/>
              <w:ind w:firstLine="1"/>
              <w:rPr>
                <w:rFonts w:ascii="Times New Roman" w:eastAsia="Times New Roman" w:hAnsi="Times New Roman"/>
                <w:bCs/>
              </w:rPr>
            </w:pPr>
          </w:p>
          <w:p w:rsidR="00414E5E" w:rsidRPr="0011538A" w:rsidRDefault="00414E5E" w:rsidP="0011538A">
            <w:pPr>
              <w:spacing w:after="0" w:line="240" w:lineRule="auto"/>
              <w:ind w:firstLine="1"/>
              <w:rPr>
                <w:rFonts w:ascii="Times New Roman" w:eastAsia="Times New Roman" w:hAnsi="Times New Roman"/>
                <w:bCs/>
              </w:rPr>
            </w:pPr>
          </w:p>
          <w:p w:rsidR="00414E5E" w:rsidRPr="0011538A" w:rsidRDefault="00414E5E" w:rsidP="0011538A">
            <w:pPr>
              <w:spacing w:after="0" w:line="240" w:lineRule="auto"/>
              <w:ind w:firstLine="1"/>
              <w:rPr>
                <w:rFonts w:ascii="Times New Roman" w:eastAsia="Times New Roman" w:hAnsi="Times New Roman"/>
                <w:bCs/>
              </w:rPr>
            </w:pPr>
          </w:p>
          <w:p w:rsidR="00414E5E" w:rsidRPr="0011538A" w:rsidRDefault="00414E5E" w:rsidP="0011538A">
            <w:pPr>
              <w:spacing w:after="0" w:line="240" w:lineRule="auto"/>
              <w:ind w:firstLine="1"/>
              <w:rPr>
                <w:rFonts w:ascii="Times New Roman" w:eastAsia="Times New Roman" w:hAnsi="Times New Roman"/>
                <w:bCs/>
              </w:rPr>
            </w:pPr>
          </w:p>
          <w:p w:rsidR="00414E5E" w:rsidRPr="0011538A" w:rsidRDefault="00414E5E" w:rsidP="0011538A">
            <w:pPr>
              <w:spacing w:after="0" w:line="240" w:lineRule="auto"/>
              <w:ind w:firstLine="1"/>
              <w:rPr>
                <w:rFonts w:ascii="Times New Roman" w:eastAsia="Times New Roman" w:hAnsi="Times New Roman"/>
                <w:bCs/>
              </w:rPr>
            </w:pPr>
          </w:p>
          <w:p w:rsidR="00414E5E" w:rsidRPr="0011538A" w:rsidRDefault="00414E5E" w:rsidP="0011538A">
            <w:pPr>
              <w:spacing w:after="0" w:line="240" w:lineRule="auto"/>
              <w:ind w:firstLine="1"/>
              <w:rPr>
                <w:rFonts w:ascii="Times New Roman" w:eastAsia="Times New Roman" w:hAnsi="Times New Roman"/>
                <w:bCs/>
              </w:rPr>
            </w:pPr>
          </w:p>
          <w:p w:rsidR="00414E5E" w:rsidRPr="0011538A" w:rsidRDefault="00414E5E" w:rsidP="0011538A">
            <w:pPr>
              <w:spacing w:after="0" w:line="240" w:lineRule="auto"/>
              <w:ind w:firstLine="1"/>
              <w:rPr>
                <w:rFonts w:ascii="Times New Roman" w:eastAsia="Times New Roman" w:hAnsi="Times New Roman"/>
                <w:bCs/>
              </w:rPr>
            </w:pPr>
          </w:p>
          <w:p w:rsidR="00414E5E" w:rsidRPr="0011538A" w:rsidRDefault="00414E5E" w:rsidP="0011538A">
            <w:pPr>
              <w:spacing w:after="0" w:line="240" w:lineRule="auto"/>
              <w:ind w:firstLine="1"/>
              <w:rPr>
                <w:rFonts w:ascii="Times New Roman" w:eastAsia="Times New Roman" w:hAnsi="Times New Roman"/>
                <w:bCs/>
              </w:rPr>
            </w:pPr>
          </w:p>
          <w:p w:rsidR="00414E5E" w:rsidRPr="0011538A" w:rsidRDefault="00414E5E" w:rsidP="0011538A">
            <w:pPr>
              <w:spacing w:after="0" w:line="240" w:lineRule="auto"/>
              <w:ind w:firstLine="1"/>
              <w:rPr>
                <w:rFonts w:ascii="Times New Roman" w:eastAsia="Times New Roman" w:hAnsi="Times New Roman"/>
                <w:bCs/>
              </w:rPr>
            </w:pPr>
          </w:p>
          <w:p w:rsidR="00414E5E" w:rsidRPr="0011538A" w:rsidRDefault="00414E5E" w:rsidP="0011538A">
            <w:pPr>
              <w:spacing w:after="0" w:line="240" w:lineRule="auto"/>
              <w:rPr>
                <w:rFonts w:ascii="Times New Roman" w:eastAsia="Times New Roman" w:hAnsi="Times New Roman"/>
                <w:bCs/>
              </w:rPr>
            </w:pPr>
          </w:p>
        </w:tc>
        <w:tc>
          <w:tcPr>
            <w:tcW w:w="1276" w:type="dxa"/>
          </w:tcPr>
          <w:p w:rsidR="00414E5E" w:rsidRPr="0011538A" w:rsidRDefault="00414E5E" w:rsidP="0011538A">
            <w:pPr>
              <w:spacing w:after="0" w:line="240" w:lineRule="auto"/>
              <w:ind w:firstLine="1"/>
              <w:rPr>
                <w:rFonts w:ascii="Times New Roman" w:eastAsia="Times New Roman" w:hAnsi="Times New Roman"/>
                <w:bCs/>
              </w:rPr>
            </w:pPr>
            <w:r w:rsidRPr="0011538A">
              <w:rPr>
                <w:rFonts w:ascii="Times New Roman" w:eastAsia="Times New Roman" w:hAnsi="Times New Roman"/>
                <w:bCs/>
              </w:rPr>
              <w:t>1</w:t>
            </w:r>
          </w:p>
        </w:tc>
      </w:tr>
      <w:tr w:rsidR="00414E5E" w:rsidRPr="0011538A" w:rsidTr="004801C7">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t>13</w:t>
            </w:r>
          </w:p>
        </w:tc>
        <w:tc>
          <w:tcPr>
            <w:tcW w:w="6997" w:type="dxa"/>
            <w:gridSpan w:val="2"/>
          </w:tcPr>
          <w:p w:rsidR="00414E5E" w:rsidRPr="0011538A" w:rsidRDefault="00414E5E" w:rsidP="0011538A">
            <w:pPr>
              <w:rPr>
                <w:rFonts w:ascii="Times New Roman" w:eastAsia="Times New Roman" w:hAnsi="Times New Roman"/>
                <w:bCs/>
              </w:rPr>
            </w:pPr>
            <w:r w:rsidRPr="0011538A">
              <w:rPr>
                <w:rFonts w:ascii="Times New Roman" w:eastAsia="Times New Roman" w:hAnsi="Times New Roman"/>
              </w:rPr>
              <w:t xml:space="preserve"> </w:t>
            </w:r>
            <w:r w:rsidRPr="0011538A">
              <w:rPr>
                <w:rFonts w:ascii="Times New Roman" w:eastAsia="Times New Roman" w:hAnsi="Times New Roman"/>
                <w:bCs/>
              </w:rPr>
              <w:t>Общественный строй Древней Руси</w:t>
            </w:r>
          </w:p>
        </w:tc>
        <w:tc>
          <w:tcPr>
            <w:tcW w:w="1276" w:type="dxa"/>
          </w:tcPr>
          <w:p w:rsidR="00414E5E" w:rsidRPr="0011538A" w:rsidRDefault="00414E5E" w:rsidP="0011538A">
            <w:pPr>
              <w:spacing w:after="0" w:line="240" w:lineRule="auto"/>
              <w:rPr>
                <w:rFonts w:ascii="Times New Roman" w:eastAsia="Times New Roman" w:hAnsi="Times New Roman"/>
                <w:bCs/>
              </w:rPr>
            </w:pPr>
          </w:p>
          <w:p w:rsidR="00414E5E" w:rsidRPr="0011538A" w:rsidRDefault="00414E5E" w:rsidP="0011538A">
            <w:pPr>
              <w:rPr>
                <w:rFonts w:ascii="Times New Roman" w:eastAsia="Times New Roman" w:hAnsi="Times New Roman"/>
                <w:bCs/>
              </w:rPr>
            </w:pPr>
            <w:r w:rsidRPr="0011538A">
              <w:rPr>
                <w:rFonts w:ascii="Times New Roman" w:eastAsia="Times New Roman" w:hAnsi="Times New Roman"/>
                <w:bCs/>
              </w:rPr>
              <w:t>1</w:t>
            </w:r>
          </w:p>
        </w:tc>
      </w:tr>
      <w:tr w:rsidR="00414E5E" w:rsidRPr="0011538A" w:rsidTr="004801C7">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t>14</w:t>
            </w:r>
          </w:p>
        </w:tc>
        <w:tc>
          <w:tcPr>
            <w:tcW w:w="6997" w:type="dxa"/>
            <w:gridSpan w:val="2"/>
          </w:tcPr>
          <w:p w:rsidR="00414E5E" w:rsidRPr="0011538A" w:rsidRDefault="00414E5E" w:rsidP="0011538A">
            <w:pPr>
              <w:rPr>
                <w:rFonts w:ascii="Times New Roman" w:eastAsia="Times New Roman" w:hAnsi="Times New Roman"/>
                <w:bCs/>
              </w:rPr>
            </w:pPr>
            <w:r w:rsidRPr="0011538A">
              <w:rPr>
                <w:rFonts w:ascii="Times New Roman" w:eastAsia="Times New Roman" w:hAnsi="Times New Roman"/>
                <w:bCs/>
              </w:rPr>
              <w:t>Древнерусская культура: влияние христианства на культуру. Литература.</w:t>
            </w:r>
          </w:p>
        </w:tc>
        <w:tc>
          <w:tcPr>
            <w:tcW w:w="1276" w:type="dxa"/>
          </w:tcPr>
          <w:p w:rsidR="00414E5E" w:rsidRPr="0011538A" w:rsidRDefault="00414E5E" w:rsidP="0011538A">
            <w:pPr>
              <w:rPr>
                <w:rFonts w:ascii="Times New Roman" w:eastAsia="Times New Roman" w:hAnsi="Times New Roman"/>
                <w:bCs/>
              </w:rPr>
            </w:pPr>
            <w:r w:rsidRPr="0011538A">
              <w:rPr>
                <w:rFonts w:ascii="Times New Roman" w:eastAsia="Times New Roman" w:hAnsi="Times New Roman"/>
                <w:bCs/>
              </w:rPr>
              <w:t>1</w:t>
            </w:r>
          </w:p>
        </w:tc>
      </w:tr>
      <w:tr w:rsidR="00414E5E" w:rsidRPr="0011538A" w:rsidTr="004801C7">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t>15</w:t>
            </w:r>
          </w:p>
        </w:tc>
        <w:tc>
          <w:tcPr>
            <w:tcW w:w="6997" w:type="dxa"/>
            <w:gridSpan w:val="2"/>
          </w:tcPr>
          <w:p w:rsidR="00414E5E" w:rsidRPr="0011538A" w:rsidRDefault="00414E5E" w:rsidP="0011538A">
            <w:pPr>
              <w:spacing w:after="0" w:line="240" w:lineRule="auto"/>
              <w:ind w:firstLine="1"/>
              <w:rPr>
                <w:rFonts w:ascii="Times New Roman" w:eastAsia="Times New Roman" w:hAnsi="Times New Roman"/>
                <w:bCs/>
              </w:rPr>
            </w:pPr>
            <w:r w:rsidRPr="0011538A">
              <w:rPr>
                <w:rFonts w:ascii="Times New Roman" w:eastAsia="Times New Roman" w:hAnsi="Times New Roman"/>
                <w:bCs/>
              </w:rPr>
              <w:t>Древнерусская культура: изобразительное искусство и зодчество</w:t>
            </w:r>
          </w:p>
        </w:tc>
        <w:tc>
          <w:tcPr>
            <w:tcW w:w="1276" w:type="dxa"/>
          </w:tcPr>
          <w:p w:rsidR="00414E5E" w:rsidRPr="0011538A" w:rsidRDefault="00414E5E" w:rsidP="0011538A">
            <w:pPr>
              <w:spacing w:after="0" w:line="240" w:lineRule="auto"/>
              <w:rPr>
                <w:rFonts w:ascii="Times New Roman" w:eastAsia="Times New Roman" w:hAnsi="Times New Roman"/>
                <w:bCs/>
              </w:rPr>
            </w:pPr>
          </w:p>
          <w:p w:rsidR="00414E5E" w:rsidRPr="0011538A" w:rsidRDefault="00414E5E" w:rsidP="0011538A">
            <w:pPr>
              <w:spacing w:after="0" w:line="240" w:lineRule="auto"/>
              <w:rPr>
                <w:rFonts w:ascii="Times New Roman" w:eastAsia="Times New Roman" w:hAnsi="Times New Roman"/>
                <w:bCs/>
              </w:rPr>
            </w:pPr>
            <w:r w:rsidRPr="0011538A">
              <w:rPr>
                <w:rFonts w:ascii="Times New Roman" w:eastAsia="Times New Roman" w:hAnsi="Times New Roman"/>
                <w:bCs/>
              </w:rPr>
              <w:t>1</w:t>
            </w:r>
          </w:p>
          <w:p w:rsidR="00414E5E" w:rsidRPr="0011538A" w:rsidRDefault="00414E5E" w:rsidP="0011538A">
            <w:pPr>
              <w:spacing w:after="0" w:line="240" w:lineRule="auto"/>
              <w:rPr>
                <w:rFonts w:ascii="Times New Roman" w:eastAsia="Times New Roman" w:hAnsi="Times New Roman"/>
                <w:bCs/>
              </w:rPr>
            </w:pPr>
          </w:p>
          <w:p w:rsidR="00414E5E" w:rsidRPr="0011538A" w:rsidRDefault="00414E5E" w:rsidP="0011538A">
            <w:pPr>
              <w:spacing w:after="0" w:line="240" w:lineRule="auto"/>
              <w:rPr>
                <w:rFonts w:ascii="Times New Roman" w:eastAsia="Times New Roman" w:hAnsi="Times New Roman"/>
                <w:bCs/>
              </w:rPr>
            </w:pPr>
          </w:p>
          <w:p w:rsidR="00414E5E" w:rsidRPr="0011538A" w:rsidRDefault="00414E5E" w:rsidP="0011538A">
            <w:pPr>
              <w:spacing w:after="0" w:line="240" w:lineRule="auto"/>
              <w:rPr>
                <w:rFonts w:ascii="Times New Roman" w:eastAsia="Times New Roman" w:hAnsi="Times New Roman"/>
                <w:bCs/>
              </w:rPr>
            </w:pPr>
          </w:p>
        </w:tc>
      </w:tr>
      <w:tr w:rsidR="00414E5E" w:rsidRPr="0011538A" w:rsidTr="004801C7">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t>16</w:t>
            </w:r>
          </w:p>
        </w:tc>
        <w:tc>
          <w:tcPr>
            <w:tcW w:w="6997" w:type="dxa"/>
            <w:gridSpan w:val="2"/>
          </w:tcPr>
          <w:p w:rsidR="00414E5E" w:rsidRPr="0011538A" w:rsidRDefault="00414E5E" w:rsidP="0011538A">
            <w:pPr>
              <w:spacing w:after="0" w:line="240" w:lineRule="auto"/>
              <w:ind w:firstLine="1"/>
              <w:rPr>
                <w:rFonts w:ascii="Times New Roman" w:eastAsia="Times New Roman" w:hAnsi="Times New Roman"/>
                <w:bCs/>
              </w:rPr>
            </w:pPr>
            <w:r w:rsidRPr="0011538A">
              <w:rPr>
                <w:rFonts w:ascii="Times New Roman" w:eastAsia="Times New Roman" w:hAnsi="Times New Roman"/>
                <w:bCs/>
              </w:rPr>
              <w:t>Исторические персоналии</w:t>
            </w:r>
          </w:p>
        </w:tc>
        <w:tc>
          <w:tcPr>
            <w:tcW w:w="1276" w:type="dxa"/>
          </w:tcPr>
          <w:p w:rsidR="00414E5E" w:rsidRPr="0011538A" w:rsidRDefault="00414E5E" w:rsidP="0011538A">
            <w:pPr>
              <w:spacing w:after="0" w:line="240" w:lineRule="auto"/>
              <w:rPr>
                <w:rFonts w:ascii="Times New Roman" w:eastAsia="Times New Roman" w:hAnsi="Times New Roman"/>
                <w:bCs/>
              </w:rPr>
            </w:pPr>
            <w:r w:rsidRPr="0011538A">
              <w:rPr>
                <w:rFonts w:ascii="Times New Roman" w:eastAsia="Times New Roman" w:hAnsi="Times New Roman"/>
                <w:bCs/>
              </w:rPr>
              <w:t>1</w:t>
            </w:r>
          </w:p>
        </w:tc>
      </w:tr>
      <w:tr w:rsidR="00414E5E" w:rsidRPr="0011538A" w:rsidTr="004801C7">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t>17</w:t>
            </w:r>
          </w:p>
        </w:tc>
        <w:tc>
          <w:tcPr>
            <w:tcW w:w="6997" w:type="dxa"/>
            <w:gridSpan w:val="2"/>
          </w:tcPr>
          <w:p w:rsidR="00414E5E" w:rsidRPr="0011538A" w:rsidRDefault="00414E5E" w:rsidP="0011538A">
            <w:pPr>
              <w:spacing w:after="0" w:line="240" w:lineRule="auto"/>
              <w:ind w:firstLine="1"/>
              <w:rPr>
                <w:rFonts w:ascii="Times New Roman" w:eastAsia="Times New Roman" w:hAnsi="Times New Roman"/>
                <w:bCs/>
              </w:rPr>
            </w:pPr>
            <w:r w:rsidRPr="0011538A">
              <w:rPr>
                <w:rFonts w:ascii="Times New Roman" w:eastAsia="Times New Roman" w:hAnsi="Times New Roman" w:cs="Times New Roman"/>
                <w:bCs/>
              </w:rPr>
              <w:t>Повторительно-обобщающий урок по теме «</w:t>
            </w:r>
            <w:r w:rsidRPr="0011538A">
              <w:rPr>
                <w:rFonts w:ascii="Times New Roman" w:eastAsia="Times New Roman" w:hAnsi="Times New Roman"/>
              </w:rPr>
              <w:t>Русь в IX-первой половине XII века</w:t>
            </w:r>
            <w:r w:rsidRPr="0011538A">
              <w:rPr>
                <w:rFonts w:ascii="Times New Roman" w:eastAsia="Times New Roman" w:hAnsi="Times New Roman" w:cs="Times New Roman"/>
                <w:bCs/>
              </w:rPr>
              <w:t>»</w:t>
            </w:r>
          </w:p>
        </w:tc>
        <w:tc>
          <w:tcPr>
            <w:tcW w:w="1276" w:type="dxa"/>
          </w:tcPr>
          <w:p w:rsidR="00414E5E" w:rsidRPr="0011538A" w:rsidRDefault="00414E5E" w:rsidP="0011538A">
            <w:pPr>
              <w:spacing w:after="0" w:line="240" w:lineRule="auto"/>
              <w:ind w:firstLine="1"/>
              <w:rPr>
                <w:rFonts w:ascii="Times New Roman" w:eastAsia="Times New Roman" w:hAnsi="Times New Roman"/>
                <w:bCs/>
              </w:rPr>
            </w:pPr>
            <w:r w:rsidRPr="0011538A">
              <w:rPr>
                <w:rFonts w:ascii="Times New Roman" w:eastAsia="Times New Roman" w:hAnsi="Times New Roman"/>
                <w:bCs/>
              </w:rPr>
              <w:t>1</w:t>
            </w:r>
          </w:p>
        </w:tc>
      </w:tr>
      <w:tr w:rsidR="00414E5E" w:rsidRPr="0011538A" w:rsidTr="004801C7">
        <w:trPr>
          <w:gridAfter w:val="3"/>
          <w:wAfter w:w="8273" w:type="dxa"/>
        </w:trPr>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p>
        </w:tc>
      </w:tr>
      <w:tr w:rsidR="00414E5E" w:rsidRPr="0011538A" w:rsidTr="004801C7">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t>18</w:t>
            </w:r>
          </w:p>
        </w:tc>
        <w:tc>
          <w:tcPr>
            <w:tcW w:w="6997" w:type="dxa"/>
            <w:gridSpan w:val="2"/>
          </w:tcPr>
          <w:p w:rsidR="00414E5E" w:rsidRPr="0011538A" w:rsidRDefault="00414E5E" w:rsidP="0011538A">
            <w:pPr>
              <w:jc w:val="both"/>
              <w:rPr>
                <w:rFonts w:ascii="Times New Roman" w:eastAsia="Times New Roman" w:hAnsi="Times New Roman"/>
                <w:bCs/>
              </w:rPr>
            </w:pPr>
            <w:r w:rsidRPr="0011538A">
              <w:rPr>
                <w:rFonts w:ascii="Times New Roman" w:eastAsia="Times New Roman" w:hAnsi="Times New Roman"/>
                <w:bCs/>
              </w:rPr>
              <w:t>Начало удельного периода. Княжества Южной Руси</w:t>
            </w:r>
          </w:p>
        </w:tc>
        <w:tc>
          <w:tcPr>
            <w:tcW w:w="1276" w:type="dxa"/>
          </w:tcPr>
          <w:p w:rsidR="00414E5E" w:rsidRPr="0011538A" w:rsidRDefault="00414E5E" w:rsidP="0011538A">
            <w:pPr>
              <w:jc w:val="both"/>
              <w:rPr>
                <w:rFonts w:ascii="Times New Roman" w:eastAsia="Times New Roman" w:hAnsi="Times New Roman"/>
                <w:bCs/>
              </w:rPr>
            </w:pPr>
            <w:r w:rsidRPr="0011538A">
              <w:rPr>
                <w:rFonts w:ascii="Times New Roman" w:eastAsia="Times New Roman" w:hAnsi="Times New Roman"/>
                <w:bCs/>
              </w:rPr>
              <w:t>1</w:t>
            </w:r>
          </w:p>
        </w:tc>
      </w:tr>
      <w:tr w:rsidR="00414E5E" w:rsidRPr="0011538A" w:rsidTr="004801C7">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t>19</w:t>
            </w:r>
          </w:p>
        </w:tc>
        <w:tc>
          <w:tcPr>
            <w:tcW w:w="6997" w:type="dxa"/>
            <w:gridSpan w:val="2"/>
          </w:tcPr>
          <w:p w:rsidR="00414E5E" w:rsidRPr="0011538A" w:rsidRDefault="00414E5E" w:rsidP="0011538A">
            <w:pPr>
              <w:spacing w:after="0" w:line="240" w:lineRule="auto"/>
              <w:rPr>
                <w:rFonts w:ascii="Times New Roman" w:eastAsia="Times New Roman" w:hAnsi="Times New Roman"/>
                <w:bCs/>
              </w:rPr>
            </w:pPr>
            <w:r w:rsidRPr="0011538A">
              <w:rPr>
                <w:rFonts w:ascii="Times New Roman" w:eastAsia="Times New Roman" w:hAnsi="Times New Roman"/>
                <w:bCs/>
              </w:rPr>
              <w:t>Княжества Северо-Восточной Руси</w:t>
            </w:r>
          </w:p>
        </w:tc>
        <w:tc>
          <w:tcPr>
            <w:tcW w:w="1276" w:type="dxa"/>
          </w:tcPr>
          <w:p w:rsidR="00414E5E" w:rsidRPr="0011538A" w:rsidRDefault="00414E5E" w:rsidP="0011538A">
            <w:pPr>
              <w:spacing w:after="0" w:line="240" w:lineRule="auto"/>
              <w:rPr>
                <w:rFonts w:ascii="Times New Roman" w:eastAsia="Times New Roman" w:hAnsi="Times New Roman"/>
                <w:bCs/>
              </w:rPr>
            </w:pPr>
            <w:r w:rsidRPr="0011538A">
              <w:rPr>
                <w:rFonts w:ascii="Times New Roman" w:eastAsia="Times New Roman" w:hAnsi="Times New Roman"/>
                <w:bCs/>
              </w:rPr>
              <w:t>1</w:t>
            </w:r>
          </w:p>
        </w:tc>
      </w:tr>
      <w:tr w:rsidR="00414E5E" w:rsidRPr="0011538A" w:rsidTr="004801C7">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t>20</w:t>
            </w:r>
          </w:p>
        </w:tc>
        <w:tc>
          <w:tcPr>
            <w:tcW w:w="6997" w:type="dxa"/>
            <w:gridSpan w:val="2"/>
          </w:tcPr>
          <w:p w:rsidR="00414E5E" w:rsidRPr="0011538A" w:rsidRDefault="00414E5E" w:rsidP="0011538A">
            <w:pPr>
              <w:spacing w:after="0" w:line="240" w:lineRule="auto"/>
              <w:rPr>
                <w:rFonts w:ascii="Times New Roman" w:eastAsia="Times New Roman" w:hAnsi="Times New Roman"/>
                <w:bCs/>
              </w:rPr>
            </w:pPr>
            <w:r w:rsidRPr="0011538A">
              <w:rPr>
                <w:rFonts w:ascii="Times New Roman" w:eastAsia="Times New Roman" w:hAnsi="Times New Roman"/>
                <w:bCs/>
              </w:rPr>
              <w:t>Боярские республики Северо-Западной Руси</w:t>
            </w:r>
          </w:p>
        </w:tc>
        <w:tc>
          <w:tcPr>
            <w:tcW w:w="1276" w:type="dxa"/>
          </w:tcPr>
          <w:p w:rsidR="00414E5E" w:rsidRPr="0011538A" w:rsidRDefault="00414E5E" w:rsidP="0011538A">
            <w:pPr>
              <w:spacing w:after="0" w:line="240" w:lineRule="auto"/>
              <w:rPr>
                <w:rFonts w:ascii="Times New Roman" w:eastAsia="Times New Roman" w:hAnsi="Times New Roman"/>
                <w:bCs/>
              </w:rPr>
            </w:pPr>
            <w:r w:rsidRPr="0011538A">
              <w:rPr>
                <w:rFonts w:ascii="Times New Roman" w:eastAsia="Times New Roman" w:hAnsi="Times New Roman"/>
                <w:bCs/>
              </w:rPr>
              <w:t>1</w:t>
            </w:r>
          </w:p>
        </w:tc>
      </w:tr>
      <w:tr w:rsidR="00414E5E" w:rsidRPr="0011538A" w:rsidTr="004801C7">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t>21</w:t>
            </w:r>
          </w:p>
        </w:tc>
        <w:tc>
          <w:tcPr>
            <w:tcW w:w="6997" w:type="dxa"/>
            <w:gridSpan w:val="2"/>
          </w:tcPr>
          <w:p w:rsidR="00414E5E" w:rsidRPr="0011538A" w:rsidRDefault="00414E5E" w:rsidP="0011538A">
            <w:pPr>
              <w:rPr>
                <w:rFonts w:ascii="Times New Roman" w:eastAsia="Times New Roman" w:hAnsi="Times New Roman"/>
                <w:bCs/>
              </w:rPr>
            </w:pPr>
            <w:r w:rsidRPr="0011538A">
              <w:rPr>
                <w:rFonts w:ascii="Times New Roman" w:eastAsia="Times New Roman" w:hAnsi="Times New Roman"/>
                <w:bCs/>
              </w:rPr>
              <w:t xml:space="preserve">Культура Руси в </w:t>
            </w:r>
            <w:proofErr w:type="spellStart"/>
            <w:r w:rsidRPr="0011538A">
              <w:rPr>
                <w:rFonts w:ascii="Times New Roman" w:eastAsia="Times New Roman" w:hAnsi="Times New Roman"/>
                <w:bCs/>
              </w:rPr>
              <w:t>домонгольский</w:t>
            </w:r>
            <w:proofErr w:type="spellEnd"/>
            <w:r w:rsidRPr="0011538A">
              <w:rPr>
                <w:rFonts w:ascii="Times New Roman" w:eastAsia="Times New Roman" w:hAnsi="Times New Roman"/>
                <w:bCs/>
              </w:rPr>
              <w:t xml:space="preserve"> период</w:t>
            </w:r>
          </w:p>
        </w:tc>
        <w:tc>
          <w:tcPr>
            <w:tcW w:w="1276" w:type="dxa"/>
          </w:tcPr>
          <w:p w:rsidR="00414E5E" w:rsidRPr="0011538A" w:rsidRDefault="00414E5E" w:rsidP="0011538A">
            <w:pPr>
              <w:spacing w:after="0" w:line="240" w:lineRule="auto"/>
              <w:rPr>
                <w:rFonts w:ascii="Times New Roman" w:eastAsia="Times New Roman" w:hAnsi="Times New Roman"/>
                <w:bCs/>
              </w:rPr>
            </w:pPr>
          </w:p>
          <w:p w:rsidR="00414E5E" w:rsidRPr="0011538A" w:rsidRDefault="00414E5E" w:rsidP="0011538A">
            <w:pPr>
              <w:spacing w:after="0" w:line="240" w:lineRule="auto"/>
              <w:rPr>
                <w:rFonts w:ascii="Times New Roman" w:eastAsia="Times New Roman" w:hAnsi="Times New Roman"/>
                <w:bCs/>
              </w:rPr>
            </w:pPr>
            <w:r w:rsidRPr="0011538A">
              <w:rPr>
                <w:rFonts w:ascii="Times New Roman" w:eastAsia="Times New Roman" w:hAnsi="Times New Roman"/>
                <w:bCs/>
              </w:rPr>
              <w:t>1</w:t>
            </w:r>
          </w:p>
          <w:p w:rsidR="00414E5E" w:rsidRPr="0011538A" w:rsidRDefault="00414E5E" w:rsidP="0011538A">
            <w:pPr>
              <w:rPr>
                <w:rFonts w:ascii="Times New Roman" w:eastAsia="Times New Roman" w:hAnsi="Times New Roman"/>
                <w:bCs/>
              </w:rPr>
            </w:pPr>
          </w:p>
        </w:tc>
      </w:tr>
      <w:tr w:rsidR="00414E5E" w:rsidRPr="0011538A" w:rsidTr="004801C7">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t>22</w:t>
            </w:r>
          </w:p>
        </w:tc>
        <w:tc>
          <w:tcPr>
            <w:tcW w:w="6997" w:type="dxa"/>
            <w:gridSpan w:val="2"/>
          </w:tcPr>
          <w:p w:rsidR="00414E5E" w:rsidRPr="0011538A" w:rsidRDefault="00414E5E" w:rsidP="0011538A">
            <w:pPr>
              <w:spacing w:after="0" w:line="240" w:lineRule="auto"/>
              <w:ind w:firstLine="1"/>
              <w:rPr>
                <w:rFonts w:ascii="Times New Roman" w:eastAsia="Times New Roman" w:hAnsi="Times New Roman"/>
                <w:bCs/>
              </w:rPr>
            </w:pPr>
            <w:r w:rsidRPr="0011538A">
              <w:rPr>
                <w:rFonts w:ascii="Times New Roman" w:eastAsia="Times New Roman" w:hAnsi="Times New Roman"/>
                <w:bCs/>
              </w:rPr>
              <w:t xml:space="preserve">Урок-практикум «Культура Руси </w:t>
            </w:r>
            <w:proofErr w:type="gramStart"/>
            <w:r w:rsidRPr="0011538A">
              <w:rPr>
                <w:rFonts w:ascii="Times New Roman" w:eastAsia="Times New Roman" w:hAnsi="Times New Roman"/>
                <w:bCs/>
              </w:rPr>
              <w:t>в</w:t>
            </w:r>
            <w:proofErr w:type="gramEnd"/>
          </w:p>
          <w:p w:rsidR="00414E5E" w:rsidRPr="0011538A" w:rsidRDefault="00414E5E" w:rsidP="0011538A">
            <w:pPr>
              <w:spacing w:after="0" w:line="240" w:lineRule="auto"/>
              <w:ind w:firstLine="1"/>
              <w:rPr>
                <w:rFonts w:ascii="Times New Roman" w:eastAsia="Times New Roman" w:hAnsi="Times New Roman"/>
                <w:bCs/>
              </w:rPr>
            </w:pPr>
            <w:proofErr w:type="spellStart"/>
            <w:r w:rsidRPr="0011538A">
              <w:rPr>
                <w:rFonts w:ascii="Times New Roman" w:eastAsia="Times New Roman" w:hAnsi="Times New Roman"/>
                <w:bCs/>
              </w:rPr>
              <w:t>домонгольский</w:t>
            </w:r>
            <w:proofErr w:type="spellEnd"/>
            <w:r w:rsidRPr="0011538A">
              <w:rPr>
                <w:rFonts w:ascii="Times New Roman" w:eastAsia="Times New Roman" w:hAnsi="Times New Roman"/>
                <w:bCs/>
              </w:rPr>
              <w:t xml:space="preserve"> период»</w:t>
            </w:r>
          </w:p>
        </w:tc>
        <w:tc>
          <w:tcPr>
            <w:tcW w:w="1276" w:type="dxa"/>
          </w:tcPr>
          <w:p w:rsidR="00414E5E" w:rsidRPr="0011538A" w:rsidRDefault="00414E5E" w:rsidP="0011538A">
            <w:pPr>
              <w:spacing w:after="0" w:line="240" w:lineRule="auto"/>
              <w:rPr>
                <w:rFonts w:ascii="Times New Roman" w:eastAsia="Times New Roman" w:hAnsi="Times New Roman"/>
                <w:bCs/>
              </w:rPr>
            </w:pPr>
          </w:p>
          <w:p w:rsidR="00414E5E" w:rsidRPr="0011538A" w:rsidRDefault="00414E5E" w:rsidP="0011538A">
            <w:pPr>
              <w:spacing w:after="0" w:line="240" w:lineRule="auto"/>
              <w:rPr>
                <w:rFonts w:ascii="Times New Roman" w:eastAsia="Times New Roman" w:hAnsi="Times New Roman"/>
                <w:bCs/>
              </w:rPr>
            </w:pPr>
            <w:r w:rsidRPr="0011538A">
              <w:rPr>
                <w:rFonts w:ascii="Times New Roman" w:eastAsia="Times New Roman" w:hAnsi="Times New Roman"/>
                <w:bCs/>
              </w:rPr>
              <w:t>1</w:t>
            </w:r>
          </w:p>
          <w:p w:rsidR="00414E5E" w:rsidRPr="0011538A" w:rsidRDefault="00414E5E" w:rsidP="0011538A">
            <w:pPr>
              <w:spacing w:after="0" w:line="240" w:lineRule="auto"/>
              <w:rPr>
                <w:rFonts w:ascii="Times New Roman" w:eastAsia="Times New Roman" w:hAnsi="Times New Roman"/>
                <w:bCs/>
              </w:rPr>
            </w:pPr>
          </w:p>
        </w:tc>
      </w:tr>
      <w:tr w:rsidR="00414E5E" w:rsidRPr="0011538A" w:rsidTr="004801C7">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t>23</w:t>
            </w:r>
          </w:p>
        </w:tc>
        <w:tc>
          <w:tcPr>
            <w:tcW w:w="6997" w:type="dxa"/>
            <w:gridSpan w:val="2"/>
          </w:tcPr>
          <w:p w:rsidR="00414E5E" w:rsidRPr="0011538A" w:rsidRDefault="00414E5E" w:rsidP="0011538A">
            <w:pPr>
              <w:spacing w:after="0" w:line="240" w:lineRule="auto"/>
              <w:ind w:firstLine="1"/>
              <w:rPr>
                <w:rFonts w:ascii="Times New Roman" w:eastAsia="Times New Roman" w:hAnsi="Times New Roman"/>
                <w:bCs/>
              </w:rPr>
            </w:pPr>
            <w:r w:rsidRPr="0011538A">
              <w:rPr>
                <w:rFonts w:ascii="Times New Roman" w:eastAsia="Times New Roman" w:hAnsi="Times New Roman" w:cs="Times New Roman"/>
                <w:bCs/>
              </w:rPr>
              <w:t>Повторительно-обобщающий урок по теме «</w:t>
            </w:r>
            <w:r w:rsidRPr="0011538A">
              <w:rPr>
                <w:rFonts w:ascii="Times New Roman" w:eastAsia="Times New Roman" w:hAnsi="Times New Roman"/>
                <w:bCs/>
              </w:rPr>
              <w:t>Русь в середине XII – начале XIII века</w:t>
            </w:r>
            <w:r w:rsidRPr="0011538A">
              <w:rPr>
                <w:rFonts w:ascii="Times New Roman" w:eastAsia="Times New Roman" w:hAnsi="Times New Roman" w:cs="Times New Roman"/>
                <w:bCs/>
              </w:rPr>
              <w:t>»</w:t>
            </w:r>
          </w:p>
        </w:tc>
        <w:tc>
          <w:tcPr>
            <w:tcW w:w="1276" w:type="dxa"/>
          </w:tcPr>
          <w:p w:rsidR="00414E5E" w:rsidRPr="0011538A" w:rsidRDefault="00414E5E" w:rsidP="0011538A">
            <w:pPr>
              <w:spacing w:after="0" w:line="240" w:lineRule="auto"/>
              <w:ind w:firstLine="1"/>
              <w:rPr>
                <w:rFonts w:ascii="Times New Roman" w:eastAsia="Times New Roman" w:hAnsi="Times New Roman"/>
                <w:bCs/>
              </w:rPr>
            </w:pPr>
            <w:r w:rsidRPr="0011538A">
              <w:rPr>
                <w:rFonts w:ascii="Times New Roman" w:eastAsia="Times New Roman" w:hAnsi="Times New Roman"/>
                <w:bCs/>
              </w:rPr>
              <w:t>1</w:t>
            </w:r>
          </w:p>
        </w:tc>
      </w:tr>
      <w:tr w:rsidR="00414E5E" w:rsidRPr="0011538A" w:rsidTr="004801C7">
        <w:trPr>
          <w:gridAfter w:val="3"/>
          <w:wAfter w:w="8273" w:type="dxa"/>
        </w:trPr>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p>
        </w:tc>
      </w:tr>
      <w:tr w:rsidR="00414E5E" w:rsidRPr="0011538A" w:rsidTr="004801C7">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t>24</w:t>
            </w:r>
          </w:p>
          <w:p w:rsidR="00414E5E" w:rsidRPr="0011538A" w:rsidRDefault="00414E5E" w:rsidP="0011538A">
            <w:pPr>
              <w:spacing w:after="0" w:line="240" w:lineRule="auto"/>
              <w:rPr>
                <w:rFonts w:ascii="Times New Roman" w:eastAsia="Times New Roman" w:hAnsi="Times New Roman" w:cs="Times New Roman"/>
                <w:bCs/>
              </w:rPr>
            </w:pPr>
          </w:p>
        </w:tc>
        <w:tc>
          <w:tcPr>
            <w:tcW w:w="6997" w:type="dxa"/>
            <w:gridSpan w:val="2"/>
          </w:tcPr>
          <w:p w:rsidR="00414E5E" w:rsidRPr="0011538A" w:rsidRDefault="00414E5E" w:rsidP="0011538A">
            <w:pPr>
              <w:spacing w:after="0" w:line="240" w:lineRule="auto"/>
              <w:jc w:val="both"/>
              <w:rPr>
                <w:rFonts w:ascii="Times New Roman" w:eastAsia="Times New Roman" w:hAnsi="Times New Roman"/>
                <w:bCs/>
              </w:rPr>
            </w:pPr>
            <w:r w:rsidRPr="0011538A">
              <w:rPr>
                <w:rFonts w:ascii="Times New Roman" w:eastAsia="Times New Roman" w:hAnsi="Times New Roman"/>
                <w:bCs/>
              </w:rPr>
              <w:t>Походы Батыя на Русь</w:t>
            </w:r>
          </w:p>
        </w:tc>
        <w:tc>
          <w:tcPr>
            <w:tcW w:w="1276" w:type="dxa"/>
          </w:tcPr>
          <w:p w:rsidR="00414E5E" w:rsidRPr="0011538A" w:rsidRDefault="00414E5E" w:rsidP="0011538A">
            <w:pPr>
              <w:spacing w:after="0" w:line="240" w:lineRule="auto"/>
              <w:jc w:val="both"/>
              <w:rPr>
                <w:rFonts w:ascii="Times New Roman" w:eastAsia="Times New Roman" w:hAnsi="Times New Roman"/>
                <w:bCs/>
              </w:rPr>
            </w:pPr>
            <w:r w:rsidRPr="0011538A">
              <w:rPr>
                <w:rFonts w:ascii="Times New Roman" w:eastAsia="Times New Roman" w:hAnsi="Times New Roman"/>
                <w:bCs/>
              </w:rPr>
              <w:t>1</w:t>
            </w:r>
          </w:p>
        </w:tc>
      </w:tr>
      <w:tr w:rsidR="00414E5E" w:rsidRPr="0011538A" w:rsidTr="004801C7">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t>25</w:t>
            </w:r>
          </w:p>
        </w:tc>
        <w:tc>
          <w:tcPr>
            <w:tcW w:w="6997" w:type="dxa"/>
            <w:gridSpan w:val="2"/>
          </w:tcPr>
          <w:p w:rsidR="00414E5E" w:rsidRPr="0011538A" w:rsidRDefault="00414E5E" w:rsidP="0011538A">
            <w:pPr>
              <w:spacing w:after="0" w:line="240" w:lineRule="auto"/>
              <w:jc w:val="both"/>
              <w:rPr>
                <w:rFonts w:ascii="Times New Roman" w:eastAsia="Times New Roman" w:hAnsi="Times New Roman"/>
                <w:bCs/>
              </w:rPr>
            </w:pPr>
            <w:r w:rsidRPr="0011538A">
              <w:rPr>
                <w:rFonts w:ascii="Times New Roman" w:eastAsia="Times New Roman" w:hAnsi="Times New Roman"/>
                <w:bCs/>
              </w:rPr>
              <w:t>Борьба Руси с западными завоевателями</w:t>
            </w:r>
          </w:p>
        </w:tc>
        <w:tc>
          <w:tcPr>
            <w:tcW w:w="1276" w:type="dxa"/>
          </w:tcPr>
          <w:p w:rsidR="00414E5E" w:rsidRPr="0011538A" w:rsidRDefault="00414E5E" w:rsidP="0011538A">
            <w:pPr>
              <w:spacing w:after="0" w:line="240" w:lineRule="auto"/>
              <w:jc w:val="both"/>
              <w:rPr>
                <w:rFonts w:ascii="Times New Roman" w:eastAsia="Times New Roman" w:hAnsi="Times New Roman"/>
                <w:bCs/>
              </w:rPr>
            </w:pPr>
            <w:r w:rsidRPr="0011538A">
              <w:rPr>
                <w:rFonts w:ascii="Times New Roman" w:eastAsia="Times New Roman" w:hAnsi="Times New Roman"/>
                <w:bCs/>
              </w:rPr>
              <w:t>1</w:t>
            </w:r>
          </w:p>
        </w:tc>
      </w:tr>
      <w:tr w:rsidR="00414E5E" w:rsidRPr="0011538A" w:rsidTr="004801C7">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t>26</w:t>
            </w:r>
          </w:p>
        </w:tc>
        <w:tc>
          <w:tcPr>
            <w:tcW w:w="6997" w:type="dxa"/>
            <w:gridSpan w:val="2"/>
          </w:tcPr>
          <w:p w:rsidR="00414E5E" w:rsidRPr="0011538A" w:rsidRDefault="00414E5E" w:rsidP="0011538A">
            <w:pPr>
              <w:spacing w:after="0" w:line="240" w:lineRule="auto"/>
              <w:jc w:val="both"/>
              <w:rPr>
                <w:rFonts w:ascii="Times New Roman" w:eastAsia="Times New Roman" w:hAnsi="Times New Roman"/>
                <w:bCs/>
              </w:rPr>
            </w:pPr>
            <w:r w:rsidRPr="0011538A">
              <w:rPr>
                <w:rFonts w:ascii="Times New Roman" w:eastAsia="Times New Roman" w:hAnsi="Times New Roman"/>
                <w:bCs/>
              </w:rPr>
              <w:t>Русь и Золотая Орда</w:t>
            </w:r>
          </w:p>
        </w:tc>
        <w:tc>
          <w:tcPr>
            <w:tcW w:w="1276" w:type="dxa"/>
          </w:tcPr>
          <w:p w:rsidR="00414E5E" w:rsidRPr="0011538A" w:rsidRDefault="00414E5E" w:rsidP="0011538A">
            <w:pPr>
              <w:spacing w:after="0" w:line="240" w:lineRule="auto"/>
              <w:jc w:val="both"/>
              <w:rPr>
                <w:rFonts w:ascii="Times New Roman" w:eastAsia="Times New Roman" w:hAnsi="Times New Roman"/>
                <w:bCs/>
              </w:rPr>
            </w:pPr>
            <w:r w:rsidRPr="0011538A">
              <w:rPr>
                <w:rFonts w:ascii="Times New Roman" w:eastAsia="Times New Roman" w:hAnsi="Times New Roman"/>
                <w:bCs/>
              </w:rPr>
              <w:t>1</w:t>
            </w:r>
          </w:p>
        </w:tc>
      </w:tr>
      <w:tr w:rsidR="00414E5E" w:rsidRPr="0011538A" w:rsidTr="004801C7">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t>27</w:t>
            </w:r>
          </w:p>
        </w:tc>
        <w:tc>
          <w:tcPr>
            <w:tcW w:w="6997" w:type="dxa"/>
            <w:gridSpan w:val="2"/>
          </w:tcPr>
          <w:p w:rsidR="00414E5E" w:rsidRPr="0011538A" w:rsidRDefault="00414E5E" w:rsidP="0011538A">
            <w:pPr>
              <w:spacing w:after="0" w:line="240" w:lineRule="auto"/>
              <w:ind w:firstLine="1"/>
              <w:rPr>
                <w:rFonts w:ascii="Times New Roman" w:eastAsia="Times New Roman" w:hAnsi="Times New Roman"/>
                <w:bCs/>
              </w:rPr>
            </w:pPr>
            <w:r w:rsidRPr="0011538A">
              <w:rPr>
                <w:rFonts w:ascii="Times New Roman" w:eastAsia="Times New Roman" w:hAnsi="Times New Roman"/>
                <w:bCs/>
              </w:rPr>
              <w:t>Урок-практикум «Русь и Золотая Орда»</w:t>
            </w:r>
          </w:p>
        </w:tc>
        <w:tc>
          <w:tcPr>
            <w:tcW w:w="1276" w:type="dxa"/>
          </w:tcPr>
          <w:p w:rsidR="00414E5E" w:rsidRPr="0011538A" w:rsidRDefault="00414E5E" w:rsidP="0011538A">
            <w:pPr>
              <w:spacing w:after="0" w:line="240" w:lineRule="auto"/>
              <w:rPr>
                <w:rFonts w:ascii="Times New Roman" w:eastAsia="Times New Roman" w:hAnsi="Times New Roman"/>
                <w:bCs/>
              </w:rPr>
            </w:pPr>
          </w:p>
          <w:p w:rsidR="00414E5E" w:rsidRPr="0011538A" w:rsidRDefault="00414E5E" w:rsidP="0011538A">
            <w:pPr>
              <w:spacing w:after="0" w:line="240" w:lineRule="auto"/>
              <w:rPr>
                <w:rFonts w:ascii="Times New Roman" w:eastAsia="Times New Roman" w:hAnsi="Times New Roman"/>
                <w:bCs/>
              </w:rPr>
            </w:pPr>
          </w:p>
          <w:p w:rsidR="00414E5E" w:rsidRPr="0011538A" w:rsidRDefault="00414E5E" w:rsidP="0011538A">
            <w:pPr>
              <w:spacing w:after="0" w:line="240" w:lineRule="auto"/>
              <w:rPr>
                <w:rFonts w:ascii="Times New Roman" w:eastAsia="Times New Roman" w:hAnsi="Times New Roman"/>
                <w:bCs/>
              </w:rPr>
            </w:pPr>
            <w:r w:rsidRPr="0011538A">
              <w:rPr>
                <w:rFonts w:ascii="Times New Roman" w:eastAsia="Times New Roman" w:hAnsi="Times New Roman"/>
                <w:bCs/>
              </w:rPr>
              <w:t>1</w:t>
            </w:r>
          </w:p>
        </w:tc>
      </w:tr>
      <w:tr w:rsidR="00414E5E" w:rsidRPr="0011538A" w:rsidTr="004801C7">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t>28</w:t>
            </w:r>
          </w:p>
        </w:tc>
        <w:tc>
          <w:tcPr>
            <w:tcW w:w="6997" w:type="dxa"/>
            <w:gridSpan w:val="2"/>
          </w:tcPr>
          <w:p w:rsidR="00414E5E" w:rsidRPr="0011538A" w:rsidRDefault="00414E5E" w:rsidP="0011538A">
            <w:pPr>
              <w:jc w:val="both"/>
              <w:rPr>
                <w:rFonts w:ascii="Times New Roman" w:eastAsia="Times New Roman" w:hAnsi="Times New Roman"/>
                <w:bCs/>
              </w:rPr>
            </w:pPr>
            <w:r w:rsidRPr="0011538A">
              <w:rPr>
                <w:rFonts w:ascii="Times New Roman" w:eastAsia="Times New Roman" w:hAnsi="Times New Roman"/>
                <w:bCs/>
              </w:rPr>
              <w:t>Москва и Тверь</w:t>
            </w:r>
          </w:p>
        </w:tc>
        <w:tc>
          <w:tcPr>
            <w:tcW w:w="1276" w:type="dxa"/>
          </w:tcPr>
          <w:p w:rsidR="00414E5E" w:rsidRPr="0011538A" w:rsidRDefault="00414E5E" w:rsidP="0011538A">
            <w:pPr>
              <w:jc w:val="both"/>
              <w:rPr>
                <w:rFonts w:ascii="Times New Roman" w:eastAsia="Times New Roman" w:hAnsi="Times New Roman"/>
                <w:bCs/>
              </w:rPr>
            </w:pPr>
            <w:r w:rsidRPr="0011538A">
              <w:rPr>
                <w:rFonts w:ascii="Times New Roman" w:eastAsia="Times New Roman" w:hAnsi="Times New Roman"/>
                <w:bCs/>
              </w:rPr>
              <w:t>1</w:t>
            </w:r>
          </w:p>
        </w:tc>
      </w:tr>
      <w:tr w:rsidR="00414E5E" w:rsidRPr="0011538A" w:rsidTr="004801C7">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t>29</w:t>
            </w:r>
          </w:p>
        </w:tc>
        <w:tc>
          <w:tcPr>
            <w:tcW w:w="6997" w:type="dxa"/>
            <w:gridSpan w:val="2"/>
          </w:tcPr>
          <w:p w:rsidR="00414E5E" w:rsidRPr="0011538A" w:rsidRDefault="00414E5E" w:rsidP="0011538A">
            <w:pPr>
              <w:jc w:val="both"/>
              <w:rPr>
                <w:rFonts w:ascii="Times New Roman" w:eastAsia="Times New Roman" w:hAnsi="Times New Roman"/>
                <w:bCs/>
              </w:rPr>
            </w:pPr>
            <w:r w:rsidRPr="0011538A">
              <w:rPr>
                <w:rFonts w:ascii="Times New Roman" w:eastAsia="Times New Roman" w:hAnsi="Times New Roman"/>
                <w:bCs/>
              </w:rPr>
              <w:t>Исторические персоналии</w:t>
            </w:r>
          </w:p>
        </w:tc>
        <w:tc>
          <w:tcPr>
            <w:tcW w:w="1276" w:type="dxa"/>
          </w:tcPr>
          <w:p w:rsidR="00414E5E" w:rsidRPr="0011538A" w:rsidRDefault="00414E5E" w:rsidP="0011538A">
            <w:pPr>
              <w:jc w:val="both"/>
              <w:rPr>
                <w:rFonts w:ascii="Times New Roman" w:eastAsia="Times New Roman" w:hAnsi="Times New Roman"/>
                <w:bCs/>
              </w:rPr>
            </w:pPr>
            <w:r w:rsidRPr="0011538A">
              <w:rPr>
                <w:rFonts w:ascii="Times New Roman" w:eastAsia="Times New Roman" w:hAnsi="Times New Roman"/>
                <w:bCs/>
              </w:rPr>
              <w:t>1</w:t>
            </w:r>
          </w:p>
        </w:tc>
      </w:tr>
      <w:tr w:rsidR="00414E5E" w:rsidRPr="0011538A" w:rsidTr="004801C7">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lastRenderedPageBreak/>
              <w:t>30</w:t>
            </w:r>
          </w:p>
        </w:tc>
        <w:tc>
          <w:tcPr>
            <w:tcW w:w="6997" w:type="dxa"/>
            <w:gridSpan w:val="2"/>
          </w:tcPr>
          <w:p w:rsidR="00414E5E" w:rsidRPr="0011538A" w:rsidRDefault="00414E5E" w:rsidP="0011538A">
            <w:pPr>
              <w:spacing w:after="0" w:line="240" w:lineRule="auto"/>
              <w:ind w:firstLine="1"/>
              <w:rPr>
                <w:rFonts w:ascii="Times New Roman" w:eastAsia="Times New Roman" w:hAnsi="Times New Roman"/>
                <w:bCs/>
              </w:rPr>
            </w:pPr>
            <w:r w:rsidRPr="0011538A">
              <w:rPr>
                <w:rFonts w:ascii="Times New Roman" w:eastAsia="Times New Roman" w:hAnsi="Times New Roman" w:cs="Times New Roman"/>
                <w:bCs/>
              </w:rPr>
              <w:t>Повторительно-обобщающий урок по теме «</w:t>
            </w:r>
            <w:r w:rsidRPr="0011538A">
              <w:rPr>
                <w:rFonts w:ascii="Times New Roman" w:eastAsia="Times New Roman" w:hAnsi="Times New Roman"/>
                <w:bCs/>
              </w:rPr>
              <w:t>Русь в середине XII – начале XIII века</w:t>
            </w:r>
            <w:r w:rsidRPr="0011538A">
              <w:rPr>
                <w:rFonts w:ascii="Times New Roman" w:eastAsia="Times New Roman" w:hAnsi="Times New Roman" w:cs="Times New Roman"/>
                <w:bCs/>
              </w:rPr>
              <w:t>»</w:t>
            </w:r>
          </w:p>
        </w:tc>
        <w:tc>
          <w:tcPr>
            <w:tcW w:w="1276" w:type="dxa"/>
          </w:tcPr>
          <w:p w:rsidR="00414E5E" w:rsidRPr="0011538A" w:rsidRDefault="00414E5E" w:rsidP="0011538A">
            <w:pPr>
              <w:spacing w:after="0" w:line="240" w:lineRule="auto"/>
              <w:ind w:firstLine="1"/>
              <w:rPr>
                <w:rFonts w:ascii="Times New Roman" w:eastAsia="Times New Roman" w:hAnsi="Times New Roman"/>
                <w:bCs/>
              </w:rPr>
            </w:pPr>
            <w:r w:rsidRPr="0011538A">
              <w:rPr>
                <w:rFonts w:ascii="Times New Roman" w:eastAsia="Times New Roman" w:hAnsi="Times New Roman"/>
                <w:bCs/>
              </w:rPr>
              <w:t>1</w:t>
            </w:r>
          </w:p>
        </w:tc>
      </w:tr>
      <w:tr w:rsidR="00414E5E" w:rsidRPr="0011538A" w:rsidTr="004801C7">
        <w:trPr>
          <w:gridAfter w:val="3"/>
          <w:wAfter w:w="8273" w:type="dxa"/>
          <w:trHeight w:val="336"/>
        </w:trPr>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p>
        </w:tc>
      </w:tr>
      <w:tr w:rsidR="00414E5E" w:rsidRPr="0011538A" w:rsidTr="004801C7">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t>31</w:t>
            </w:r>
          </w:p>
        </w:tc>
        <w:tc>
          <w:tcPr>
            <w:tcW w:w="6997" w:type="dxa"/>
            <w:gridSpan w:val="2"/>
          </w:tcPr>
          <w:p w:rsidR="00414E5E" w:rsidRPr="0011538A" w:rsidRDefault="00414E5E" w:rsidP="0011538A">
            <w:pPr>
              <w:spacing w:after="0" w:line="240" w:lineRule="auto"/>
              <w:jc w:val="both"/>
              <w:rPr>
                <w:rFonts w:ascii="Times New Roman" w:eastAsia="Times New Roman" w:hAnsi="Times New Roman" w:cs="Times New Roman"/>
                <w:bCs/>
              </w:rPr>
            </w:pPr>
            <w:r w:rsidRPr="0011538A">
              <w:rPr>
                <w:rFonts w:ascii="Times New Roman" w:eastAsia="Times New Roman" w:hAnsi="Times New Roman" w:cs="Times New Roman"/>
                <w:bCs/>
              </w:rPr>
              <w:t>Начало объединения русских земель вокруг Москвы</w:t>
            </w:r>
          </w:p>
        </w:tc>
        <w:tc>
          <w:tcPr>
            <w:tcW w:w="1276" w:type="dxa"/>
          </w:tcPr>
          <w:p w:rsidR="00414E5E" w:rsidRPr="0011538A" w:rsidRDefault="00414E5E" w:rsidP="0011538A">
            <w:pPr>
              <w:spacing w:after="0" w:line="240" w:lineRule="auto"/>
              <w:jc w:val="both"/>
              <w:rPr>
                <w:rFonts w:ascii="Times New Roman" w:eastAsia="Times New Roman" w:hAnsi="Times New Roman" w:cs="Times New Roman"/>
                <w:bCs/>
              </w:rPr>
            </w:pPr>
            <w:r w:rsidRPr="0011538A">
              <w:rPr>
                <w:rFonts w:ascii="Times New Roman" w:eastAsia="Times New Roman" w:hAnsi="Times New Roman" w:cs="Times New Roman"/>
                <w:bCs/>
              </w:rPr>
              <w:t>1</w:t>
            </w:r>
          </w:p>
        </w:tc>
      </w:tr>
      <w:tr w:rsidR="00414E5E" w:rsidRPr="0011538A" w:rsidTr="004801C7">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t>32</w:t>
            </w:r>
          </w:p>
        </w:tc>
        <w:tc>
          <w:tcPr>
            <w:tcW w:w="6997" w:type="dxa"/>
            <w:gridSpan w:val="2"/>
          </w:tcPr>
          <w:p w:rsidR="00414E5E" w:rsidRPr="0011538A" w:rsidRDefault="00414E5E" w:rsidP="0011538A">
            <w:pPr>
              <w:spacing w:after="0" w:line="240" w:lineRule="auto"/>
              <w:jc w:val="both"/>
              <w:rPr>
                <w:rFonts w:ascii="Times New Roman" w:eastAsia="Times New Roman" w:hAnsi="Times New Roman" w:cs="Times New Roman"/>
                <w:bCs/>
              </w:rPr>
            </w:pPr>
            <w:r w:rsidRPr="0011538A">
              <w:rPr>
                <w:rFonts w:ascii="Times New Roman" w:eastAsia="Times New Roman" w:hAnsi="Times New Roman" w:cs="Times New Roman"/>
                <w:bCs/>
              </w:rPr>
              <w:t xml:space="preserve">Московское княжество в конце XIV– середине XV </w:t>
            </w:r>
            <w:proofErr w:type="gramStart"/>
            <w:r w:rsidRPr="0011538A">
              <w:rPr>
                <w:rFonts w:ascii="Times New Roman" w:eastAsia="Times New Roman" w:hAnsi="Times New Roman" w:cs="Times New Roman"/>
                <w:bCs/>
              </w:rPr>
              <w:t>в</w:t>
            </w:r>
            <w:proofErr w:type="gramEnd"/>
            <w:r w:rsidRPr="0011538A">
              <w:rPr>
                <w:rFonts w:ascii="Times New Roman" w:eastAsia="Times New Roman" w:hAnsi="Times New Roman" w:cs="Times New Roman"/>
                <w:bCs/>
              </w:rPr>
              <w:t>.</w:t>
            </w:r>
          </w:p>
        </w:tc>
        <w:tc>
          <w:tcPr>
            <w:tcW w:w="1276" w:type="dxa"/>
          </w:tcPr>
          <w:p w:rsidR="00414E5E" w:rsidRPr="0011538A" w:rsidRDefault="00414E5E" w:rsidP="0011538A">
            <w:pPr>
              <w:spacing w:after="0" w:line="240" w:lineRule="auto"/>
              <w:rPr>
                <w:rFonts w:ascii="Times New Roman" w:eastAsia="Times New Roman" w:hAnsi="Times New Roman" w:cs="Times New Roman"/>
                <w:bCs/>
              </w:rPr>
            </w:pPr>
          </w:p>
          <w:p w:rsidR="00414E5E" w:rsidRPr="0011538A" w:rsidRDefault="00414E5E" w:rsidP="0011538A">
            <w:pPr>
              <w:spacing w:after="0" w:line="240" w:lineRule="auto"/>
              <w:jc w:val="both"/>
              <w:rPr>
                <w:rFonts w:ascii="Times New Roman" w:eastAsia="Times New Roman" w:hAnsi="Times New Roman" w:cs="Times New Roman"/>
                <w:bCs/>
              </w:rPr>
            </w:pPr>
            <w:r w:rsidRPr="0011538A">
              <w:rPr>
                <w:rFonts w:ascii="Times New Roman" w:eastAsia="Times New Roman" w:hAnsi="Times New Roman" w:cs="Times New Roman"/>
                <w:bCs/>
              </w:rPr>
              <w:t>1</w:t>
            </w:r>
          </w:p>
        </w:tc>
      </w:tr>
      <w:tr w:rsidR="00414E5E" w:rsidRPr="0011538A" w:rsidTr="004801C7">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t>33</w:t>
            </w:r>
          </w:p>
        </w:tc>
        <w:tc>
          <w:tcPr>
            <w:tcW w:w="6997" w:type="dxa"/>
            <w:gridSpan w:val="2"/>
          </w:tcPr>
          <w:p w:rsidR="00414E5E" w:rsidRPr="0011538A" w:rsidRDefault="00414E5E" w:rsidP="0011538A">
            <w:pPr>
              <w:spacing w:after="0" w:line="240" w:lineRule="auto"/>
              <w:jc w:val="both"/>
              <w:rPr>
                <w:rFonts w:ascii="Times New Roman" w:eastAsia="Times New Roman" w:hAnsi="Times New Roman" w:cs="Times New Roman"/>
                <w:bCs/>
              </w:rPr>
            </w:pPr>
            <w:r w:rsidRPr="0011538A">
              <w:rPr>
                <w:rFonts w:ascii="Times New Roman" w:eastAsia="Times New Roman" w:hAnsi="Times New Roman" w:cs="Times New Roman"/>
                <w:bCs/>
              </w:rPr>
              <w:t>Соперники Москвы</w:t>
            </w:r>
          </w:p>
        </w:tc>
        <w:tc>
          <w:tcPr>
            <w:tcW w:w="1276" w:type="dxa"/>
          </w:tcPr>
          <w:p w:rsidR="00414E5E" w:rsidRPr="0011538A" w:rsidRDefault="00414E5E" w:rsidP="0011538A">
            <w:pPr>
              <w:spacing w:after="0" w:line="240" w:lineRule="auto"/>
              <w:jc w:val="both"/>
              <w:rPr>
                <w:rFonts w:ascii="Times New Roman" w:eastAsia="Times New Roman" w:hAnsi="Times New Roman" w:cs="Times New Roman"/>
                <w:bCs/>
              </w:rPr>
            </w:pPr>
            <w:r w:rsidRPr="0011538A">
              <w:rPr>
                <w:rFonts w:ascii="Times New Roman" w:eastAsia="Times New Roman" w:hAnsi="Times New Roman" w:cs="Times New Roman"/>
                <w:bCs/>
              </w:rPr>
              <w:t>1</w:t>
            </w:r>
          </w:p>
        </w:tc>
      </w:tr>
      <w:tr w:rsidR="00414E5E" w:rsidRPr="0011538A" w:rsidTr="004801C7">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t>34</w:t>
            </w:r>
          </w:p>
        </w:tc>
        <w:tc>
          <w:tcPr>
            <w:tcW w:w="6997" w:type="dxa"/>
            <w:gridSpan w:val="2"/>
          </w:tcPr>
          <w:p w:rsidR="00414E5E" w:rsidRPr="0011538A" w:rsidRDefault="00414E5E" w:rsidP="0011538A">
            <w:pPr>
              <w:spacing w:after="0" w:line="240" w:lineRule="auto"/>
              <w:ind w:firstLine="1"/>
              <w:rPr>
                <w:rFonts w:ascii="Times New Roman" w:eastAsia="Times New Roman" w:hAnsi="Times New Roman"/>
                <w:bCs/>
              </w:rPr>
            </w:pPr>
            <w:r w:rsidRPr="0011538A">
              <w:rPr>
                <w:rFonts w:ascii="Times New Roman" w:eastAsia="Times New Roman" w:hAnsi="Times New Roman" w:cs="Times New Roman"/>
                <w:bCs/>
              </w:rPr>
              <w:t>Повторительно-обобщающий урок по теме «</w:t>
            </w:r>
            <w:r w:rsidRPr="0011538A">
              <w:rPr>
                <w:rFonts w:ascii="Times New Roman" w:eastAsia="Times New Roman" w:hAnsi="Times New Roman"/>
                <w:bCs/>
              </w:rPr>
              <w:t>Русские земли в XIII– первой половине XV века</w:t>
            </w:r>
            <w:r w:rsidRPr="0011538A">
              <w:rPr>
                <w:rFonts w:ascii="Times New Roman" w:eastAsia="Times New Roman" w:hAnsi="Times New Roman" w:cs="Times New Roman"/>
                <w:bCs/>
              </w:rPr>
              <w:t>»</w:t>
            </w:r>
          </w:p>
        </w:tc>
        <w:tc>
          <w:tcPr>
            <w:tcW w:w="1276" w:type="dxa"/>
          </w:tcPr>
          <w:p w:rsidR="00414E5E" w:rsidRPr="0011538A" w:rsidRDefault="00414E5E" w:rsidP="0011538A">
            <w:pPr>
              <w:spacing w:after="0" w:line="240" w:lineRule="auto"/>
              <w:rPr>
                <w:rFonts w:ascii="Times New Roman" w:eastAsia="Times New Roman" w:hAnsi="Times New Roman"/>
                <w:bCs/>
              </w:rPr>
            </w:pPr>
            <w:r w:rsidRPr="0011538A">
              <w:rPr>
                <w:rFonts w:ascii="Times New Roman" w:eastAsia="Times New Roman" w:hAnsi="Times New Roman"/>
                <w:bCs/>
              </w:rPr>
              <w:t>1</w:t>
            </w:r>
          </w:p>
          <w:p w:rsidR="00414E5E" w:rsidRPr="0011538A" w:rsidRDefault="00414E5E" w:rsidP="0011538A">
            <w:pPr>
              <w:spacing w:after="0" w:line="240" w:lineRule="auto"/>
              <w:ind w:firstLine="1"/>
              <w:rPr>
                <w:rFonts w:ascii="Times New Roman" w:eastAsia="Times New Roman" w:hAnsi="Times New Roman"/>
                <w:bCs/>
              </w:rPr>
            </w:pPr>
          </w:p>
        </w:tc>
      </w:tr>
      <w:tr w:rsidR="00414E5E" w:rsidRPr="0011538A" w:rsidTr="004801C7">
        <w:trPr>
          <w:gridAfter w:val="3"/>
          <w:wAfter w:w="8273" w:type="dxa"/>
        </w:trPr>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p>
        </w:tc>
      </w:tr>
      <w:tr w:rsidR="00414E5E" w:rsidRPr="0011538A" w:rsidTr="004801C7">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t>35</w:t>
            </w:r>
          </w:p>
        </w:tc>
        <w:tc>
          <w:tcPr>
            <w:tcW w:w="6997" w:type="dxa"/>
            <w:gridSpan w:val="2"/>
          </w:tcPr>
          <w:p w:rsidR="00414E5E" w:rsidRPr="0011538A" w:rsidRDefault="00414E5E" w:rsidP="0011538A">
            <w:pPr>
              <w:spacing w:after="0" w:line="240" w:lineRule="auto"/>
              <w:jc w:val="both"/>
              <w:rPr>
                <w:rFonts w:ascii="Times New Roman" w:eastAsia="Times New Roman" w:hAnsi="Times New Roman"/>
                <w:bCs/>
              </w:rPr>
            </w:pPr>
            <w:r w:rsidRPr="0011538A">
              <w:rPr>
                <w:rFonts w:ascii="Times New Roman" w:eastAsia="Times New Roman" w:hAnsi="Times New Roman"/>
                <w:bCs/>
              </w:rPr>
              <w:t>Объединение русских земель вокруг Москвы</w:t>
            </w:r>
          </w:p>
        </w:tc>
        <w:tc>
          <w:tcPr>
            <w:tcW w:w="1276" w:type="dxa"/>
          </w:tcPr>
          <w:p w:rsidR="00414E5E" w:rsidRPr="0011538A" w:rsidRDefault="00414E5E" w:rsidP="0011538A">
            <w:pPr>
              <w:spacing w:after="0" w:line="240" w:lineRule="auto"/>
              <w:jc w:val="both"/>
              <w:rPr>
                <w:rFonts w:ascii="Times New Roman" w:eastAsia="Times New Roman" w:hAnsi="Times New Roman"/>
                <w:bCs/>
              </w:rPr>
            </w:pPr>
            <w:r w:rsidRPr="0011538A">
              <w:rPr>
                <w:rFonts w:ascii="Times New Roman" w:eastAsia="Times New Roman" w:hAnsi="Times New Roman"/>
                <w:bCs/>
              </w:rPr>
              <w:t>1</w:t>
            </w:r>
          </w:p>
        </w:tc>
      </w:tr>
      <w:tr w:rsidR="00414E5E" w:rsidRPr="0011538A" w:rsidTr="004801C7">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t>36</w:t>
            </w:r>
          </w:p>
        </w:tc>
        <w:tc>
          <w:tcPr>
            <w:tcW w:w="6997" w:type="dxa"/>
            <w:gridSpan w:val="2"/>
          </w:tcPr>
          <w:p w:rsidR="00414E5E" w:rsidRPr="0011538A" w:rsidRDefault="00414E5E" w:rsidP="0011538A">
            <w:pPr>
              <w:spacing w:after="0" w:line="240" w:lineRule="auto"/>
              <w:jc w:val="both"/>
              <w:rPr>
                <w:rFonts w:ascii="Times New Roman" w:eastAsia="Times New Roman" w:hAnsi="Times New Roman"/>
              </w:rPr>
            </w:pPr>
            <w:r w:rsidRPr="0011538A">
              <w:rPr>
                <w:rFonts w:ascii="Times New Roman" w:eastAsia="Times New Roman" w:hAnsi="Times New Roman"/>
                <w:bCs/>
              </w:rPr>
              <w:t xml:space="preserve">Русское государство во второй половине XV – начале XVI </w:t>
            </w:r>
            <w:proofErr w:type="gramStart"/>
            <w:r w:rsidRPr="0011538A">
              <w:rPr>
                <w:rFonts w:ascii="Times New Roman" w:eastAsia="Times New Roman" w:hAnsi="Times New Roman"/>
                <w:bCs/>
              </w:rPr>
              <w:t>в</w:t>
            </w:r>
            <w:proofErr w:type="gramEnd"/>
            <w:r w:rsidRPr="0011538A">
              <w:rPr>
                <w:rFonts w:ascii="Times New Roman" w:eastAsia="Times New Roman" w:hAnsi="Times New Roman"/>
              </w:rPr>
              <w:t>.</w:t>
            </w:r>
          </w:p>
        </w:tc>
        <w:tc>
          <w:tcPr>
            <w:tcW w:w="1276" w:type="dxa"/>
          </w:tcPr>
          <w:p w:rsidR="00414E5E" w:rsidRPr="0011538A" w:rsidRDefault="00414E5E" w:rsidP="0011538A">
            <w:pPr>
              <w:spacing w:after="0" w:line="240" w:lineRule="auto"/>
              <w:jc w:val="both"/>
              <w:rPr>
                <w:rFonts w:ascii="Times New Roman" w:eastAsia="Times New Roman" w:hAnsi="Times New Roman"/>
              </w:rPr>
            </w:pPr>
            <w:r w:rsidRPr="0011538A">
              <w:rPr>
                <w:rFonts w:ascii="Times New Roman" w:eastAsia="Times New Roman" w:hAnsi="Times New Roman"/>
              </w:rPr>
              <w:t>1</w:t>
            </w:r>
          </w:p>
        </w:tc>
      </w:tr>
      <w:tr w:rsidR="00414E5E" w:rsidRPr="0011538A" w:rsidTr="004801C7">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t>37</w:t>
            </w:r>
          </w:p>
        </w:tc>
        <w:tc>
          <w:tcPr>
            <w:tcW w:w="6997" w:type="dxa"/>
            <w:gridSpan w:val="2"/>
          </w:tcPr>
          <w:p w:rsidR="00414E5E" w:rsidRPr="0011538A" w:rsidRDefault="00414E5E" w:rsidP="0011538A">
            <w:pPr>
              <w:spacing w:after="0" w:line="240" w:lineRule="auto"/>
              <w:jc w:val="both"/>
              <w:rPr>
                <w:rFonts w:ascii="Times New Roman" w:eastAsia="Times New Roman" w:hAnsi="Times New Roman"/>
                <w:bCs/>
              </w:rPr>
            </w:pPr>
            <w:r w:rsidRPr="0011538A">
              <w:rPr>
                <w:rFonts w:ascii="Times New Roman" w:eastAsia="Times New Roman" w:hAnsi="Times New Roman"/>
                <w:bCs/>
              </w:rPr>
              <w:t>Культура Руси XIV – начала XVI в.: летописании и литература</w:t>
            </w:r>
          </w:p>
        </w:tc>
        <w:tc>
          <w:tcPr>
            <w:tcW w:w="1276" w:type="dxa"/>
          </w:tcPr>
          <w:p w:rsidR="00414E5E" w:rsidRPr="0011538A" w:rsidRDefault="00414E5E" w:rsidP="0011538A">
            <w:pPr>
              <w:spacing w:after="0" w:line="240" w:lineRule="auto"/>
              <w:jc w:val="both"/>
              <w:rPr>
                <w:rFonts w:ascii="Times New Roman" w:eastAsia="Times New Roman" w:hAnsi="Times New Roman"/>
                <w:bCs/>
              </w:rPr>
            </w:pPr>
            <w:r w:rsidRPr="0011538A">
              <w:rPr>
                <w:rFonts w:ascii="Times New Roman" w:eastAsia="Times New Roman" w:hAnsi="Times New Roman"/>
                <w:bCs/>
              </w:rPr>
              <w:t>1</w:t>
            </w:r>
          </w:p>
        </w:tc>
      </w:tr>
      <w:tr w:rsidR="00414E5E" w:rsidRPr="0011538A" w:rsidTr="004801C7">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t>38</w:t>
            </w:r>
          </w:p>
        </w:tc>
        <w:tc>
          <w:tcPr>
            <w:tcW w:w="6997" w:type="dxa"/>
            <w:gridSpan w:val="2"/>
          </w:tcPr>
          <w:p w:rsidR="00414E5E" w:rsidRPr="0011538A" w:rsidRDefault="00414E5E" w:rsidP="0011538A">
            <w:pPr>
              <w:spacing w:after="0" w:line="240" w:lineRule="auto"/>
              <w:ind w:firstLine="1"/>
              <w:rPr>
                <w:rFonts w:ascii="Times New Roman" w:eastAsia="Times New Roman" w:hAnsi="Times New Roman"/>
                <w:bCs/>
              </w:rPr>
            </w:pPr>
            <w:r w:rsidRPr="0011538A">
              <w:rPr>
                <w:rFonts w:ascii="Times New Roman" w:eastAsia="Times New Roman" w:hAnsi="Times New Roman"/>
                <w:bCs/>
              </w:rPr>
              <w:t>Культура Руси XIV – начала XVI в.: зодчество и изобразительное искусство</w:t>
            </w:r>
          </w:p>
        </w:tc>
        <w:tc>
          <w:tcPr>
            <w:tcW w:w="1276" w:type="dxa"/>
          </w:tcPr>
          <w:p w:rsidR="00414E5E" w:rsidRPr="0011538A" w:rsidRDefault="00414E5E" w:rsidP="0011538A">
            <w:pPr>
              <w:spacing w:after="0" w:line="240" w:lineRule="auto"/>
              <w:ind w:firstLine="1"/>
              <w:rPr>
                <w:rFonts w:ascii="Times New Roman" w:eastAsia="Times New Roman" w:hAnsi="Times New Roman"/>
                <w:bCs/>
              </w:rPr>
            </w:pPr>
            <w:r w:rsidRPr="0011538A">
              <w:rPr>
                <w:rFonts w:ascii="Times New Roman" w:eastAsia="Times New Roman" w:hAnsi="Times New Roman"/>
                <w:bCs/>
              </w:rPr>
              <w:t>1</w:t>
            </w:r>
          </w:p>
        </w:tc>
      </w:tr>
      <w:tr w:rsidR="00414E5E" w:rsidRPr="0011538A" w:rsidTr="004801C7">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t>39</w:t>
            </w:r>
          </w:p>
        </w:tc>
        <w:tc>
          <w:tcPr>
            <w:tcW w:w="6997" w:type="dxa"/>
            <w:gridSpan w:val="2"/>
          </w:tcPr>
          <w:p w:rsidR="00414E5E" w:rsidRPr="0011538A" w:rsidRDefault="00414E5E" w:rsidP="0011538A">
            <w:pPr>
              <w:spacing w:after="0" w:line="240" w:lineRule="auto"/>
              <w:jc w:val="center"/>
              <w:rPr>
                <w:rFonts w:ascii="Times New Roman" w:eastAsia="Times New Roman" w:hAnsi="Times New Roman" w:cs="Times New Roman"/>
                <w:bCs/>
                <w:i/>
                <w:iCs/>
              </w:rPr>
            </w:pPr>
            <w:r w:rsidRPr="0011538A">
              <w:rPr>
                <w:rFonts w:ascii="Times New Roman" w:eastAsia="Times New Roman" w:hAnsi="Times New Roman" w:cs="Times New Roman"/>
                <w:bCs/>
                <w:i/>
                <w:iCs/>
              </w:rPr>
              <w:t>Урок-практикум «Быт  и нравы XV- XVI веков»</w:t>
            </w:r>
          </w:p>
        </w:tc>
        <w:tc>
          <w:tcPr>
            <w:tcW w:w="1276" w:type="dxa"/>
          </w:tcPr>
          <w:p w:rsidR="00414E5E" w:rsidRPr="0011538A" w:rsidRDefault="00414E5E" w:rsidP="0011538A">
            <w:pPr>
              <w:spacing w:after="0" w:line="240" w:lineRule="auto"/>
              <w:jc w:val="center"/>
              <w:rPr>
                <w:rFonts w:ascii="Times New Roman" w:eastAsia="Times New Roman" w:hAnsi="Times New Roman" w:cs="Times New Roman"/>
                <w:bCs/>
                <w:i/>
                <w:iCs/>
              </w:rPr>
            </w:pPr>
            <w:r w:rsidRPr="0011538A">
              <w:rPr>
                <w:rFonts w:ascii="Times New Roman" w:eastAsia="Times New Roman" w:hAnsi="Times New Roman" w:cs="Times New Roman"/>
                <w:bCs/>
                <w:i/>
                <w:iCs/>
              </w:rPr>
              <w:t>1</w:t>
            </w:r>
          </w:p>
        </w:tc>
      </w:tr>
      <w:tr w:rsidR="00414E5E" w:rsidRPr="0011538A" w:rsidTr="004801C7">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t>4</w:t>
            </w:r>
            <w:r>
              <w:rPr>
                <w:rFonts w:ascii="Times New Roman" w:eastAsia="Times New Roman" w:hAnsi="Times New Roman" w:cs="Times New Roman"/>
                <w:bCs/>
              </w:rPr>
              <w:t>0</w:t>
            </w:r>
          </w:p>
        </w:tc>
        <w:tc>
          <w:tcPr>
            <w:tcW w:w="6997" w:type="dxa"/>
            <w:gridSpan w:val="2"/>
          </w:tcPr>
          <w:p w:rsidR="00414E5E" w:rsidRPr="0011538A" w:rsidRDefault="00414E5E" w:rsidP="0011538A">
            <w:pPr>
              <w:spacing w:after="0" w:line="240" w:lineRule="auto"/>
              <w:ind w:firstLine="1"/>
              <w:jc w:val="center"/>
              <w:rPr>
                <w:rFonts w:ascii="Times New Roman" w:eastAsia="Times New Roman" w:hAnsi="Times New Roman"/>
                <w:bCs/>
              </w:rPr>
            </w:pPr>
            <w:r w:rsidRPr="0011538A">
              <w:rPr>
                <w:rFonts w:ascii="Times New Roman" w:eastAsia="Times New Roman" w:hAnsi="Times New Roman" w:cs="Times New Roman"/>
                <w:bCs/>
              </w:rPr>
              <w:t>Повторительно-обобщающий урок по теме «</w:t>
            </w:r>
            <w:r w:rsidRPr="0011538A">
              <w:rPr>
                <w:rFonts w:ascii="Times New Roman" w:eastAsia="Times New Roman" w:hAnsi="Times New Roman"/>
                <w:bCs/>
              </w:rPr>
              <w:t>Формирование единого Русского государства в XV веке</w:t>
            </w:r>
            <w:r w:rsidRPr="0011538A">
              <w:rPr>
                <w:rFonts w:ascii="Times New Roman" w:eastAsia="Times New Roman" w:hAnsi="Times New Roman" w:cs="Times New Roman"/>
                <w:bCs/>
              </w:rPr>
              <w:t>»</w:t>
            </w:r>
          </w:p>
        </w:tc>
        <w:tc>
          <w:tcPr>
            <w:tcW w:w="1276" w:type="dxa"/>
          </w:tcPr>
          <w:p w:rsidR="00414E5E" w:rsidRPr="0011538A" w:rsidRDefault="00414E5E" w:rsidP="0011538A">
            <w:pPr>
              <w:spacing w:after="0" w:line="240" w:lineRule="auto"/>
              <w:ind w:firstLine="1"/>
              <w:jc w:val="center"/>
              <w:rPr>
                <w:rFonts w:ascii="Times New Roman" w:eastAsia="Times New Roman" w:hAnsi="Times New Roman"/>
                <w:bCs/>
              </w:rPr>
            </w:pPr>
            <w:r w:rsidRPr="0011538A">
              <w:rPr>
                <w:rFonts w:ascii="Times New Roman" w:eastAsia="Times New Roman" w:hAnsi="Times New Roman"/>
                <w:bCs/>
              </w:rPr>
              <w:t>1</w:t>
            </w:r>
          </w:p>
        </w:tc>
      </w:tr>
      <w:tr w:rsidR="00414E5E" w:rsidRPr="0011538A" w:rsidTr="004801C7">
        <w:trPr>
          <w:gridAfter w:val="2"/>
          <w:wAfter w:w="7000" w:type="dxa"/>
        </w:trPr>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p>
        </w:tc>
        <w:tc>
          <w:tcPr>
            <w:tcW w:w="1273" w:type="dxa"/>
          </w:tcPr>
          <w:p w:rsidR="00414E5E" w:rsidRPr="0011538A" w:rsidRDefault="00414E5E" w:rsidP="0011538A">
            <w:pPr>
              <w:spacing w:after="0" w:line="240" w:lineRule="auto"/>
              <w:jc w:val="center"/>
              <w:rPr>
                <w:rFonts w:ascii="Times New Roman" w:eastAsia="Times New Roman" w:hAnsi="Times New Roman" w:cs="Times New Roman"/>
                <w:bCs/>
              </w:rPr>
            </w:pPr>
          </w:p>
        </w:tc>
      </w:tr>
      <w:tr w:rsidR="00414E5E" w:rsidRPr="0011538A" w:rsidTr="004801C7">
        <w:tc>
          <w:tcPr>
            <w:tcW w:w="516" w:type="dxa"/>
          </w:tcPr>
          <w:p w:rsidR="00414E5E" w:rsidRPr="0011538A" w:rsidRDefault="00414E5E" w:rsidP="0011538A">
            <w:pPr>
              <w:spacing w:after="0" w:line="240" w:lineRule="auto"/>
              <w:jc w:val="center"/>
              <w:rPr>
                <w:rFonts w:ascii="Times New Roman" w:eastAsia="Times New Roman" w:hAnsi="Times New Roman" w:cs="Times New Roman"/>
                <w:bCs/>
              </w:rPr>
            </w:pPr>
            <w:r w:rsidRPr="0011538A">
              <w:rPr>
                <w:rFonts w:ascii="Times New Roman" w:eastAsia="Times New Roman" w:hAnsi="Times New Roman" w:cs="Times New Roman"/>
                <w:bCs/>
              </w:rPr>
              <w:t>4</w:t>
            </w:r>
            <w:r>
              <w:rPr>
                <w:rFonts w:ascii="Times New Roman" w:eastAsia="Times New Roman" w:hAnsi="Times New Roman" w:cs="Times New Roman"/>
                <w:bCs/>
              </w:rPr>
              <w:t>1</w:t>
            </w:r>
          </w:p>
        </w:tc>
        <w:tc>
          <w:tcPr>
            <w:tcW w:w="6997" w:type="dxa"/>
            <w:gridSpan w:val="2"/>
          </w:tcPr>
          <w:p w:rsidR="00414E5E" w:rsidRPr="0011538A" w:rsidRDefault="00414E5E" w:rsidP="0011538A">
            <w:pPr>
              <w:spacing w:line="240" w:lineRule="auto"/>
              <w:jc w:val="both"/>
              <w:rPr>
                <w:rFonts w:ascii="Times New Roman" w:eastAsia="Times New Roman" w:hAnsi="Times New Roman"/>
                <w:bCs/>
              </w:rPr>
            </w:pPr>
            <w:r w:rsidRPr="0011538A">
              <w:rPr>
                <w:rFonts w:ascii="Times New Roman" w:eastAsia="Times New Roman" w:hAnsi="Times New Roman"/>
                <w:bCs/>
              </w:rPr>
              <w:t>Итоговое повторение и обобщение</w:t>
            </w:r>
          </w:p>
        </w:tc>
        <w:tc>
          <w:tcPr>
            <w:tcW w:w="1276" w:type="dxa"/>
          </w:tcPr>
          <w:p w:rsidR="00414E5E" w:rsidRPr="0011538A" w:rsidRDefault="00414E5E" w:rsidP="0011538A">
            <w:pPr>
              <w:spacing w:line="240" w:lineRule="auto"/>
              <w:jc w:val="both"/>
              <w:rPr>
                <w:rFonts w:ascii="Times New Roman" w:eastAsia="Times New Roman" w:hAnsi="Times New Roman"/>
                <w:bCs/>
              </w:rPr>
            </w:pPr>
            <w:r w:rsidRPr="0011538A">
              <w:rPr>
                <w:rFonts w:ascii="Times New Roman" w:eastAsia="Times New Roman" w:hAnsi="Times New Roman"/>
                <w:bCs/>
              </w:rPr>
              <w:t>1</w:t>
            </w:r>
          </w:p>
        </w:tc>
      </w:tr>
      <w:tr w:rsidR="00414E5E" w:rsidRPr="0011538A" w:rsidTr="004801C7">
        <w:tc>
          <w:tcPr>
            <w:tcW w:w="516" w:type="dxa"/>
          </w:tcPr>
          <w:p w:rsidR="00414E5E" w:rsidRPr="0011538A" w:rsidRDefault="00414E5E" w:rsidP="0011538A">
            <w:pPr>
              <w:spacing w:after="0" w:line="240" w:lineRule="auto"/>
              <w:jc w:val="center"/>
              <w:rPr>
                <w:rFonts w:ascii="Times New Roman" w:eastAsia="Times New Roman" w:hAnsi="Times New Roman" w:cs="Times New Roman"/>
                <w:bCs/>
                <w:i/>
                <w:iCs/>
              </w:rPr>
            </w:pPr>
            <w:r>
              <w:rPr>
                <w:rFonts w:ascii="Times New Roman" w:eastAsia="Times New Roman" w:hAnsi="Times New Roman" w:cs="Times New Roman"/>
                <w:bCs/>
                <w:i/>
                <w:iCs/>
              </w:rPr>
              <w:t>42</w:t>
            </w:r>
            <w:r w:rsidRPr="0011538A">
              <w:rPr>
                <w:rFonts w:ascii="Times New Roman" w:eastAsia="Times New Roman" w:hAnsi="Times New Roman" w:cs="Times New Roman"/>
                <w:bCs/>
                <w:i/>
                <w:iCs/>
              </w:rPr>
              <w:t xml:space="preserve">. </w:t>
            </w:r>
          </w:p>
        </w:tc>
        <w:tc>
          <w:tcPr>
            <w:tcW w:w="6997" w:type="dxa"/>
            <w:gridSpan w:val="2"/>
          </w:tcPr>
          <w:p w:rsidR="00414E5E" w:rsidRPr="0011538A" w:rsidRDefault="00414E5E" w:rsidP="0011538A">
            <w:pPr>
              <w:spacing w:after="0" w:line="240" w:lineRule="auto"/>
              <w:ind w:firstLine="1"/>
              <w:rPr>
                <w:rFonts w:ascii="Times New Roman" w:eastAsia="Times New Roman" w:hAnsi="Times New Roman"/>
                <w:bCs/>
                <w:i/>
                <w:iCs/>
              </w:rPr>
            </w:pPr>
            <w:r w:rsidRPr="0011538A">
              <w:rPr>
                <w:rFonts w:ascii="Times New Roman" w:eastAsia="Times New Roman" w:hAnsi="Times New Roman"/>
                <w:bCs/>
                <w:i/>
                <w:iCs/>
              </w:rPr>
              <w:t>Итоговый урок.</w:t>
            </w:r>
            <w:r w:rsidRPr="0011538A">
              <w:rPr>
                <w:rFonts w:ascii="Times New Roman" w:eastAsia="Times New Roman" w:hAnsi="Times New Roman" w:cs="Times New Roman"/>
                <w:bCs/>
                <w:i/>
                <w:iCs/>
              </w:rPr>
              <w:t xml:space="preserve"> Защищаем проекты</w:t>
            </w:r>
          </w:p>
        </w:tc>
        <w:tc>
          <w:tcPr>
            <w:tcW w:w="1276" w:type="dxa"/>
          </w:tcPr>
          <w:p w:rsidR="00414E5E" w:rsidRPr="0011538A" w:rsidRDefault="00414E5E" w:rsidP="0011538A">
            <w:pPr>
              <w:spacing w:after="0" w:line="240" w:lineRule="auto"/>
              <w:rPr>
                <w:rFonts w:ascii="Times New Roman" w:eastAsia="Times New Roman" w:hAnsi="Times New Roman"/>
                <w:bCs/>
                <w:i/>
                <w:iCs/>
              </w:rPr>
            </w:pPr>
          </w:p>
          <w:p w:rsidR="00414E5E" w:rsidRPr="0011538A" w:rsidRDefault="00414E5E" w:rsidP="0011538A">
            <w:pPr>
              <w:spacing w:after="0" w:line="240" w:lineRule="auto"/>
              <w:rPr>
                <w:rFonts w:ascii="Times New Roman" w:eastAsia="Times New Roman" w:hAnsi="Times New Roman"/>
                <w:bCs/>
                <w:i/>
                <w:iCs/>
              </w:rPr>
            </w:pPr>
            <w:r w:rsidRPr="0011538A">
              <w:rPr>
                <w:rFonts w:ascii="Times New Roman" w:eastAsia="Times New Roman" w:hAnsi="Times New Roman"/>
                <w:bCs/>
                <w:i/>
                <w:iCs/>
              </w:rPr>
              <w:t>1</w:t>
            </w:r>
          </w:p>
          <w:p w:rsidR="00414E5E" w:rsidRPr="0011538A" w:rsidRDefault="00414E5E" w:rsidP="0011538A">
            <w:pPr>
              <w:spacing w:after="0" w:line="240" w:lineRule="auto"/>
              <w:rPr>
                <w:rFonts w:ascii="Times New Roman" w:eastAsia="Times New Roman" w:hAnsi="Times New Roman"/>
                <w:bCs/>
                <w:i/>
                <w:iCs/>
              </w:rPr>
            </w:pPr>
          </w:p>
        </w:tc>
      </w:tr>
    </w:tbl>
    <w:p w:rsidR="0011538A" w:rsidRDefault="0011538A" w:rsidP="0011538A">
      <w:pPr>
        <w:rPr>
          <w:rFonts w:ascii="Times New Roman" w:eastAsia="Times New Roman" w:hAnsi="Times New Roman" w:cs="Times New Roman"/>
          <w:sz w:val="24"/>
          <w:szCs w:val="24"/>
        </w:rPr>
      </w:pPr>
    </w:p>
    <w:p w:rsidR="0011538A" w:rsidRDefault="0011538A" w:rsidP="0011538A">
      <w:pPr>
        <w:rPr>
          <w:rFonts w:ascii="Times New Roman" w:eastAsia="Times New Roman" w:hAnsi="Times New Roman" w:cs="Times New Roman"/>
          <w:sz w:val="24"/>
          <w:szCs w:val="24"/>
        </w:rPr>
      </w:pPr>
    </w:p>
    <w:p w:rsidR="0011538A" w:rsidRDefault="0011538A" w:rsidP="0011538A">
      <w:pPr>
        <w:rPr>
          <w:rFonts w:ascii="Times New Roman" w:eastAsia="Times New Roman" w:hAnsi="Times New Roman" w:cs="Times New Roman"/>
          <w:sz w:val="24"/>
          <w:szCs w:val="24"/>
        </w:rPr>
      </w:pPr>
    </w:p>
    <w:p w:rsidR="0011538A" w:rsidRPr="0011538A" w:rsidRDefault="0011538A" w:rsidP="0011538A">
      <w:pPr>
        <w:rPr>
          <w:rFonts w:ascii="Times New Roman" w:eastAsia="Times New Roman" w:hAnsi="Times New Roman" w:cs="Times New Roman"/>
          <w:sz w:val="28"/>
          <w:szCs w:val="28"/>
          <w:lang w:eastAsia="ru-RU"/>
        </w:rPr>
        <w:sectPr w:rsidR="0011538A" w:rsidRPr="0011538A" w:rsidSect="00A8752A">
          <w:pgSz w:w="11906" w:h="16838"/>
          <w:pgMar w:top="709" w:right="425" w:bottom="425" w:left="992" w:header="709" w:footer="709" w:gutter="0"/>
          <w:cols w:space="708"/>
          <w:docGrid w:linePitch="360"/>
        </w:sectPr>
      </w:pPr>
    </w:p>
    <w:p w:rsidR="0011538A" w:rsidRPr="0011538A" w:rsidRDefault="00670CF8" w:rsidP="0011538A">
      <w:pPr>
        <w:spacing w:after="0" w:line="240" w:lineRule="auto"/>
        <w:jc w:val="center"/>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lastRenderedPageBreak/>
        <w:t>Т</w:t>
      </w:r>
      <w:r w:rsidR="0011538A" w:rsidRPr="0011538A">
        <w:rPr>
          <w:rFonts w:ascii="Times New Roman" w:eastAsia="Times New Roman" w:hAnsi="Times New Roman" w:cs="Times New Roman"/>
          <w:b/>
          <w:bCs/>
          <w:sz w:val="28"/>
          <w:szCs w:val="28"/>
          <w:u w:val="single"/>
        </w:rPr>
        <w:t xml:space="preserve">ематическое планирование                                                        </w:t>
      </w:r>
    </w:p>
    <w:p w:rsidR="0011538A" w:rsidRPr="0011538A" w:rsidRDefault="0011538A" w:rsidP="0011538A">
      <w:pPr>
        <w:spacing w:after="0" w:line="240" w:lineRule="auto"/>
        <w:jc w:val="center"/>
        <w:rPr>
          <w:rFonts w:ascii="Times New Roman" w:eastAsia="Times New Roman" w:hAnsi="Times New Roman" w:cs="Times New Roman"/>
          <w:b/>
          <w:bCs/>
          <w:sz w:val="28"/>
          <w:szCs w:val="28"/>
          <w:u w:val="single"/>
        </w:rPr>
      </w:pPr>
      <w:r w:rsidRPr="0011538A">
        <w:rPr>
          <w:rFonts w:ascii="Times New Roman" w:eastAsia="Times New Roman" w:hAnsi="Times New Roman" w:cs="Times New Roman"/>
          <w:b/>
          <w:bCs/>
          <w:sz w:val="28"/>
          <w:szCs w:val="28"/>
          <w:u w:val="single"/>
        </w:rPr>
        <w:t xml:space="preserve">                                </w:t>
      </w:r>
    </w:p>
    <w:p w:rsidR="0011538A" w:rsidRPr="0011538A" w:rsidRDefault="0011538A" w:rsidP="0011538A">
      <w:pPr>
        <w:spacing w:after="0" w:line="240" w:lineRule="auto"/>
        <w:jc w:val="center"/>
        <w:rPr>
          <w:rFonts w:ascii="Times New Roman" w:eastAsia="Times New Roman" w:hAnsi="Times New Roman" w:cs="Times New Roman"/>
          <w:b/>
          <w:bCs/>
          <w:sz w:val="28"/>
          <w:szCs w:val="28"/>
        </w:rPr>
      </w:pPr>
      <w:r w:rsidRPr="0011538A">
        <w:rPr>
          <w:rFonts w:ascii="Times New Roman" w:eastAsia="Times New Roman" w:hAnsi="Times New Roman" w:cs="Times New Roman"/>
          <w:b/>
          <w:bCs/>
          <w:sz w:val="28"/>
          <w:szCs w:val="28"/>
        </w:rPr>
        <w:t>История России</w:t>
      </w:r>
    </w:p>
    <w:p w:rsidR="0011538A" w:rsidRPr="0011538A" w:rsidRDefault="0011538A" w:rsidP="0011538A">
      <w:pPr>
        <w:spacing w:after="0" w:line="240" w:lineRule="auto"/>
        <w:jc w:val="center"/>
        <w:rPr>
          <w:rFonts w:ascii="Times New Roman" w:eastAsia="Times New Roman" w:hAnsi="Times New Roman" w:cs="Times New Roman"/>
          <w:b/>
          <w:bCs/>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6"/>
        <w:gridCol w:w="1273"/>
        <w:gridCol w:w="6433"/>
        <w:gridCol w:w="1276"/>
      </w:tblGrid>
      <w:tr w:rsidR="004801C7" w:rsidRPr="0011538A" w:rsidTr="004801C7">
        <w:trPr>
          <w:cantSplit/>
          <w:trHeight w:val="1134"/>
        </w:trPr>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w:t>
            </w:r>
          </w:p>
        </w:tc>
        <w:tc>
          <w:tcPr>
            <w:tcW w:w="7706" w:type="dxa"/>
            <w:gridSpan w:val="2"/>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Тема урока</w:t>
            </w:r>
          </w:p>
          <w:p w:rsidR="004801C7" w:rsidRPr="0011538A" w:rsidRDefault="004801C7" w:rsidP="0011538A">
            <w:pPr>
              <w:spacing w:after="0" w:line="240" w:lineRule="auto"/>
              <w:jc w:val="center"/>
              <w:rPr>
                <w:rFonts w:ascii="Times New Roman" w:eastAsia="Times New Roman" w:hAnsi="Times New Roman" w:cs="Times New Roman"/>
                <w:bCs/>
                <w:sz w:val="28"/>
                <w:szCs w:val="28"/>
              </w:rPr>
            </w:pPr>
          </w:p>
        </w:tc>
        <w:tc>
          <w:tcPr>
            <w:tcW w:w="1276" w:type="dxa"/>
            <w:textDirection w:val="btLr"/>
          </w:tcPr>
          <w:p w:rsidR="004801C7" w:rsidRPr="0011538A" w:rsidRDefault="004801C7" w:rsidP="0011538A">
            <w:pPr>
              <w:spacing w:after="0" w:line="240" w:lineRule="auto"/>
              <w:ind w:left="57" w:right="57"/>
              <w:rPr>
                <w:rFonts w:ascii="Times New Roman" w:eastAsia="Times New Roman" w:hAnsi="Times New Roman" w:cs="Times New Roman"/>
                <w:bCs/>
                <w:sz w:val="28"/>
                <w:szCs w:val="28"/>
              </w:rPr>
            </w:pPr>
            <w:r w:rsidRPr="0011538A">
              <w:rPr>
                <w:rFonts w:ascii="Times New Roman" w:eastAsia="Times New Roman" w:hAnsi="Times New Roman" w:cs="Times New Roman"/>
                <w:sz w:val="28"/>
                <w:szCs w:val="28"/>
              </w:rPr>
              <w:t>кол-во часов</w:t>
            </w:r>
          </w:p>
          <w:p w:rsidR="004801C7" w:rsidRPr="0011538A" w:rsidRDefault="004801C7" w:rsidP="0011538A">
            <w:pPr>
              <w:spacing w:after="0" w:line="240" w:lineRule="auto"/>
              <w:ind w:left="113" w:right="113"/>
              <w:jc w:val="center"/>
              <w:rPr>
                <w:rFonts w:ascii="Times New Roman" w:eastAsia="Times New Roman" w:hAnsi="Times New Roman" w:cs="Times New Roman"/>
                <w:bCs/>
                <w:sz w:val="28"/>
                <w:szCs w:val="28"/>
              </w:rPr>
            </w:pPr>
          </w:p>
        </w:tc>
      </w:tr>
      <w:tr w:rsidR="004801C7" w:rsidRPr="0011538A" w:rsidTr="004801C7">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w:t>
            </w:r>
          </w:p>
        </w:tc>
        <w:tc>
          <w:tcPr>
            <w:tcW w:w="7706" w:type="dxa"/>
            <w:gridSpan w:val="2"/>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Введение</w:t>
            </w:r>
          </w:p>
        </w:tc>
        <w:tc>
          <w:tcPr>
            <w:tcW w:w="127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w:t>
            </w:r>
          </w:p>
        </w:tc>
      </w:tr>
      <w:tr w:rsidR="004801C7" w:rsidRPr="0011538A" w:rsidTr="004801C7">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2.</w:t>
            </w:r>
          </w:p>
        </w:tc>
        <w:tc>
          <w:tcPr>
            <w:tcW w:w="7706" w:type="dxa"/>
            <w:gridSpan w:val="2"/>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 xml:space="preserve">Василий </w:t>
            </w:r>
            <w:r w:rsidRPr="0011538A">
              <w:rPr>
                <w:rFonts w:ascii="Times New Roman" w:eastAsia="Times New Roman" w:hAnsi="Times New Roman" w:cs="Times New Roman"/>
                <w:bCs/>
                <w:sz w:val="28"/>
                <w:szCs w:val="28"/>
                <w:lang w:val="en-US"/>
              </w:rPr>
              <w:t>III</w:t>
            </w:r>
            <w:r w:rsidRPr="0011538A">
              <w:rPr>
                <w:rFonts w:ascii="Times New Roman" w:eastAsia="Times New Roman" w:hAnsi="Times New Roman" w:cs="Times New Roman"/>
                <w:bCs/>
                <w:sz w:val="28"/>
                <w:szCs w:val="28"/>
              </w:rPr>
              <w:t xml:space="preserve"> и его время: начало правления, завершение объединения земель вокруг Москвы</w:t>
            </w:r>
          </w:p>
        </w:tc>
        <w:tc>
          <w:tcPr>
            <w:tcW w:w="127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w:t>
            </w:r>
          </w:p>
        </w:tc>
      </w:tr>
      <w:tr w:rsidR="004801C7" w:rsidRPr="0011538A" w:rsidTr="004801C7">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3</w:t>
            </w:r>
          </w:p>
        </w:tc>
        <w:tc>
          <w:tcPr>
            <w:tcW w:w="7706" w:type="dxa"/>
            <w:gridSpan w:val="2"/>
          </w:tcPr>
          <w:p w:rsidR="004801C7" w:rsidRPr="0011538A" w:rsidRDefault="004801C7" w:rsidP="0011538A">
            <w:pPr>
              <w:spacing w:after="0" w:line="240" w:lineRule="auto"/>
              <w:ind w:firstLine="1"/>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 xml:space="preserve">Василий </w:t>
            </w:r>
            <w:r w:rsidRPr="0011538A">
              <w:rPr>
                <w:rFonts w:ascii="Times New Roman" w:eastAsia="Times New Roman" w:hAnsi="Times New Roman" w:cs="Times New Roman"/>
                <w:bCs/>
                <w:sz w:val="28"/>
                <w:szCs w:val="28"/>
                <w:lang w:val="en-US"/>
              </w:rPr>
              <w:t>III</w:t>
            </w:r>
            <w:r w:rsidRPr="0011538A">
              <w:rPr>
                <w:rFonts w:ascii="Times New Roman" w:eastAsia="Times New Roman" w:hAnsi="Times New Roman" w:cs="Times New Roman"/>
                <w:bCs/>
                <w:sz w:val="28"/>
                <w:szCs w:val="28"/>
              </w:rPr>
              <w:t xml:space="preserve"> и его время: внешняя политика, окончание правления</w:t>
            </w:r>
          </w:p>
        </w:tc>
        <w:tc>
          <w:tcPr>
            <w:tcW w:w="1276" w:type="dxa"/>
          </w:tcPr>
          <w:p w:rsidR="004801C7" w:rsidRPr="0011538A" w:rsidRDefault="004801C7" w:rsidP="0011538A">
            <w:pPr>
              <w:spacing w:after="0" w:line="240" w:lineRule="auto"/>
              <w:ind w:firstLine="1"/>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w:t>
            </w:r>
          </w:p>
        </w:tc>
      </w:tr>
      <w:tr w:rsidR="004801C7" w:rsidRPr="0011538A" w:rsidTr="004801C7">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4</w:t>
            </w:r>
          </w:p>
        </w:tc>
        <w:tc>
          <w:tcPr>
            <w:tcW w:w="7706" w:type="dxa"/>
            <w:gridSpan w:val="2"/>
          </w:tcPr>
          <w:p w:rsidR="004801C7" w:rsidRPr="0011538A" w:rsidRDefault="004801C7" w:rsidP="0011538A">
            <w:pPr>
              <w:spacing w:after="0" w:line="240" w:lineRule="auto"/>
              <w:ind w:firstLine="1"/>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Российское государство и общество: трудности роста</w:t>
            </w:r>
          </w:p>
        </w:tc>
        <w:tc>
          <w:tcPr>
            <w:tcW w:w="1276" w:type="dxa"/>
          </w:tcPr>
          <w:p w:rsidR="004801C7" w:rsidRPr="0011538A" w:rsidRDefault="004801C7" w:rsidP="0011538A">
            <w:pPr>
              <w:spacing w:after="0" w:line="240" w:lineRule="auto"/>
              <w:ind w:firstLine="1"/>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w:t>
            </w:r>
          </w:p>
        </w:tc>
      </w:tr>
      <w:tr w:rsidR="004801C7" w:rsidRPr="0011538A" w:rsidTr="004801C7">
        <w:trPr>
          <w:trHeight w:val="2859"/>
        </w:trPr>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5</w:t>
            </w:r>
          </w:p>
        </w:tc>
        <w:tc>
          <w:tcPr>
            <w:tcW w:w="7706" w:type="dxa"/>
            <w:gridSpan w:val="2"/>
          </w:tcPr>
          <w:p w:rsidR="004801C7" w:rsidRPr="0011538A" w:rsidRDefault="004801C7" w:rsidP="0011538A">
            <w:pPr>
              <w:rPr>
                <w:rFonts w:ascii="Times New Roman" w:eastAsia="Times New Roman" w:hAnsi="Times New Roman" w:cs="Times New Roman"/>
                <w:sz w:val="28"/>
                <w:szCs w:val="28"/>
              </w:rPr>
            </w:pPr>
            <w:r w:rsidRPr="0011538A">
              <w:rPr>
                <w:rFonts w:ascii="Times New Roman" w:eastAsia="Times New Roman" w:hAnsi="Times New Roman" w:cs="Times New Roman"/>
                <w:bCs/>
                <w:sz w:val="28"/>
                <w:szCs w:val="28"/>
              </w:rPr>
              <w:t xml:space="preserve">Урок-практикум по теме «Начало реформ Ивана </w:t>
            </w:r>
            <w:r w:rsidRPr="0011538A">
              <w:rPr>
                <w:rFonts w:ascii="Times New Roman" w:eastAsia="Times New Roman" w:hAnsi="Times New Roman" w:cs="Times New Roman"/>
                <w:bCs/>
                <w:sz w:val="28"/>
                <w:szCs w:val="28"/>
                <w:lang w:val="en-US"/>
              </w:rPr>
              <w:t>IV</w:t>
            </w:r>
            <w:r w:rsidRPr="0011538A">
              <w:rPr>
                <w:rFonts w:ascii="Times New Roman" w:eastAsia="Times New Roman" w:hAnsi="Times New Roman" w:cs="Times New Roman"/>
                <w:bCs/>
                <w:sz w:val="28"/>
                <w:szCs w:val="28"/>
              </w:rPr>
              <w:t>. Избранная рада»</w:t>
            </w:r>
          </w:p>
        </w:tc>
        <w:tc>
          <w:tcPr>
            <w:tcW w:w="1276" w:type="dxa"/>
          </w:tcPr>
          <w:p w:rsidR="004801C7" w:rsidRPr="0011538A" w:rsidRDefault="004801C7" w:rsidP="0011538A">
            <w:pPr>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6-7</w:t>
            </w:r>
          </w:p>
        </w:tc>
        <w:tc>
          <w:tcPr>
            <w:tcW w:w="7706" w:type="dxa"/>
            <w:gridSpan w:val="2"/>
          </w:tcPr>
          <w:p w:rsidR="004801C7" w:rsidRPr="0011538A" w:rsidRDefault="004801C7" w:rsidP="0011538A">
            <w:pPr>
              <w:spacing w:after="0" w:line="240" w:lineRule="auto"/>
              <w:jc w:val="both"/>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Строительство царства</w:t>
            </w:r>
          </w:p>
        </w:tc>
        <w:tc>
          <w:tcPr>
            <w:tcW w:w="1276" w:type="dxa"/>
          </w:tcPr>
          <w:p w:rsidR="004801C7" w:rsidRPr="0011538A" w:rsidRDefault="004801C7" w:rsidP="0011538A">
            <w:pPr>
              <w:spacing w:after="0" w:line="240" w:lineRule="auto"/>
              <w:rPr>
                <w:rFonts w:ascii="Times New Roman" w:eastAsia="Times New Roman" w:hAnsi="Times New Roman" w:cs="Times New Roman"/>
                <w:bCs/>
                <w:sz w:val="28"/>
                <w:szCs w:val="28"/>
              </w:rPr>
            </w:pPr>
          </w:p>
          <w:p w:rsidR="004801C7" w:rsidRPr="0011538A" w:rsidRDefault="004801C7" w:rsidP="0011538A">
            <w:pPr>
              <w:spacing w:after="0" w:line="240" w:lineRule="auto"/>
              <w:jc w:val="both"/>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2</w:t>
            </w:r>
          </w:p>
        </w:tc>
      </w:tr>
      <w:tr w:rsidR="004801C7" w:rsidRPr="0011538A" w:rsidTr="004801C7">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8</w:t>
            </w:r>
          </w:p>
        </w:tc>
        <w:tc>
          <w:tcPr>
            <w:tcW w:w="7706" w:type="dxa"/>
            <w:gridSpan w:val="2"/>
          </w:tcPr>
          <w:p w:rsidR="004801C7" w:rsidRPr="0011538A" w:rsidRDefault="004801C7" w:rsidP="0011538A">
            <w:pPr>
              <w:spacing w:after="0" w:line="240" w:lineRule="auto"/>
              <w:jc w:val="both"/>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Урок - лабораторная работа по теме «Строительство царства»</w:t>
            </w:r>
          </w:p>
        </w:tc>
        <w:tc>
          <w:tcPr>
            <w:tcW w:w="1276" w:type="dxa"/>
          </w:tcPr>
          <w:p w:rsidR="004801C7" w:rsidRPr="0011538A" w:rsidRDefault="004801C7" w:rsidP="0011538A">
            <w:pPr>
              <w:spacing w:after="0" w:line="240" w:lineRule="auto"/>
              <w:jc w:val="both"/>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w:t>
            </w:r>
          </w:p>
        </w:tc>
      </w:tr>
      <w:tr w:rsidR="004801C7" w:rsidRPr="0011538A" w:rsidTr="004801C7">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9</w:t>
            </w:r>
          </w:p>
        </w:tc>
        <w:tc>
          <w:tcPr>
            <w:tcW w:w="7706" w:type="dxa"/>
            <w:gridSpan w:val="2"/>
          </w:tcPr>
          <w:p w:rsidR="004801C7" w:rsidRPr="0011538A" w:rsidRDefault="004801C7" w:rsidP="0011538A">
            <w:pPr>
              <w:spacing w:after="0" w:line="240" w:lineRule="auto"/>
              <w:ind w:firstLine="1"/>
              <w:jc w:val="both"/>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 xml:space="preserve">Урок-практикум по теме «Внешняя политика Ивана </w:t>
            </w:r>
            <w:r w:rsidRPr="0011538A">
              <w:rPr>
                <w:rFonts w:ascii="Times New Roman" w:eastAsia="Times New Roman" w:hAnsi="Times New Roman" w:cs="Times New Roman"/>
                <w:bCs/>
                <w:sz w:val="28"/>
                <w:szCs w:val="28"/>
                <w:lang w:val="en-US"/>
              </w:rPr>
              <w:t>IV</w:t>
            </w:r>
            <w:r w:rsidRPr="0011538A">
              <w:rPr>
                <w:rFonts w:ascii="Times New Roman" w:eastAsia="Times New Roman" w:hAnsi="Times New Roman" w:cs="Times New Roman"/>
                <w:bCs/>
                <w:sz w:val="28"/>
                <w:szCs w:val="28"/>
              </w:rPr>
              <w:t>»</w:t>
            </w:r>
          </w:p>
        </w:tc>
        <w:tc>
          <w:tcPr>
            <w:tcW w:w="1276" w:type="dxa"/>
          </w:tcPr>
          <w:p w:rsidR="004801C7" w:rsidRPr="0011538A" w:rsidRDefault="004801C7" w:rsidP="0011538A">
            <w:pPr>
              <w:spacing w:after="0" w:line="240" w:lineRule="auto"/>
              <w:ind w:firstLine="1"/>
              <w:jc w:val="both"/>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w:t>
            </w:r>
          </w:p>
        </w:tc>
      </w:tr>
      <w:tr w:rsidR="004801C7" w:rsidRPr="0011538A" w:rsidTr="004801C7">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10.</w:t>
            </w:r>
          </w:p>
        </w:tc>
        <w:tc>
          <w:tcPr>
            <w:tcW w:w="7706" w:type="dxa"/>
            <w:gridSpan w:val="2"/>
          </w:tcPr>
          <w:p w:rsidR="004801C7" w:rsidRPr="0011538A" w:rsidRDefault="004801C7" w:rsidP="0011538A">
            <w:pPr>
              <w:spacing w:after="0" w:line="240" w:lineRule="auto"/>
              <w:ind w:firstLine="1"/>
              <w:jc w:val="both"/>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Опричнина</w:t>
            </w:r>
          </w:p>
        </w:tc>
        <w:tc>
          <w:tcPr>
            <w:tcW w:w="1276" w:type="dxa"/>
          </w:tcPr>
          <w:p w:rsidR="004801C7" w:rsidRPr="0011538A" w:rsidRDefault="004801C7" w:rsidP="0011538A">
            <w:pPr>
              <w:spacing w:after="0" w:line="240" w:lineRule="auto"/>
              <w:jc w:val="both"/>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w:t>
            </w:r>
          </w:p>
        </w:tc>
      </w:tr>
      <w:tr w:rsidR="004801C7" w:rsidRPr="0011538A" w:rsidTr="004801C7">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11.</w:t>
            </w:r>
          </w:p>
        </w:tc>
        <w:tc>
          <w:tcPr>
            <w:tcW w:w="7706" w:type="dxa"/>
            <w:gridSpan w:val="2"/>
          </w:tcPr>
          <w:p w:rsidR="004801C7" w:rsidRPr="0011538A" w:rsidRDefault="004801C7" w:rsidP="0011538A">
            <w:pPr>
              <w:spacing w:after="0" w:line="240" w:lineRule="auto"/>
              <w:ind w:firstLine="1"/>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 xml:space="preserve">Урок-дискуссия по теме «Итоги правления Ивана </w:t>
            </w:r>
            <w:r w:rsidRPr="0011538A">
              <w:rPr>
                <w:rFonts w:ascii="Times New Roman" w:eastAsia="Times New Roman" w:hAnsi="Times New Roman" w:cs="Times New Roman"/>
                <w:bCs/>
                <w:sz w:val="28"/>
                <w:szCs w:val="28"/>
                <w:lang w:val="en-US"/>
              </w:rPr>
              <w:t>IV</w:t>
            </w:r>
            <w:r w:rsidRPr="0011538A">
              <w:rPr>
                <w:rFonts w:ascii="Times New Roman" w:eastAsia="Times New Roman" w:hAnsi="Times New Roman" w:cs="Times New Roman"/>
                <w:bCs/>
                <w:sz w:val="28"/>
                <w:szCs w:val="28"/>
              </w:rPr>
              <w:t>»</w:t>
            </w:r>
          </w:p>
        </w:tc>
        <w:tc>
          <w:tcPr>
            <w:tcW w:w="1276" w:type="dxa"/>
          </w:tcPr>
          <w:p w:rsidR="004801C7" w:rsidRPr="0011538A" w:rsidRDefault="004801C7" w:rsidP="0011538A">
            <w:pPr>
              <w:spacing w:after="0" w:line="240" w:lineRule="auto"/>
              <w:ind w:firstLine="1"/>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w:t>
            </w:r>
          </w:p>
        </w:tc>
      </w:tr>
      <w:tr w:rsidR="004801C7" w:rsidRPr="0011538A" w:rsidTr="004801C7">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12</w:t>
            </w:r>
          </w:p>
        </w:tc>
        <w:tc>
          <w:tcPr>
            <w:tcW w:w="7706" w:type="dxa"/>
            <w:gridSpan w:val="2"/>
          </w:tcPr>
          <w:p w:rsidR="004801C7" w:rsidRPr="0011538A" w:rsidRDefault="004801C7" w:rsidP="0011538A">
            <w:pPr>
              <w:spacing w:after="0" w:line="240" w:lineRule="auto"/>
              <w:ind w:firstLine="1"/>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 xml:space="preserve">Русская культура в </w:t>
            </w:r>
            <w:r w:rsidRPr="0011538A">
              <w:rPr>
                <w:rFonts w:ascii="Times New Roman" w:eastAsia="Times New Roman" w:hAnsi="Times New Roman" w:cs="Times New Roman"/>
                <w:bCs/>
                <w:sz w:val="28"/>
                <w:szCs w:val="28"/>
                <w:lang w:val="en-US"/>
              </w:rPr>
              <w:t>XVI</w:t>
            </w:r>
            <w:r w:rsidRPr="0011538A">
              <w:rPr>
                <w:rFonts w:ascii="Times New Roman" w:eastAsia="Times New Roman" w:hAnsi="Times New Roman" w:cs="Times New Roman"/>
                <w:bCs/>
                <w:sz w:val="28"/>
                <w:szCs w:val="28"/>
              </w:rPr>
              <w:t xml:space="preserve">  веке</w:t>
            </w:r>
          </w:p>
        </w:tc>
        <w:tc>
          <w:tcPr>
            <w:tcW w:w="1276" w:type="dxa"/>
          </w:tcPr>
          <w:p w:rsidR="004801C7" w:rsidRPr="0011538A" w:rsidRDefault="004801C7" w:rsidP="0011538A">
            <w:pPr>
              <w:spacing w:after="0" w:line="240" w:lineRule="auto"/>
              <w:ind w:firstLine="1"/>
              <w:rPr>
                <w:rFonts w:ascii="Times New Roman" w:eastAsia="Times New Roman" w:hAnsi="Times New Roman" w:cs="Times New Roman"/>
                <w:bCs/>
                <w:sz w:val="28"/>
                <w:szCs w:val="28"/>
              </w:rPr>
            </w:pPr>
          </w:p>
        </w:tc>
      </w:tr>
      <w:tr w:rsidR="004801C7" w:rsidRPr="0011538A" w:rsidTr="004801C7">
        <w:trPr>
          <w:trHeight w:val="3787"/>
        </w:trPr>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13</w:t>
            </w:r>
          </w:p>
        </w:tc>
        <w:tc>
          <w:tcPr>
            <w:tcW w:w="7706" w:type="dxa"/>
            <w:gridSpan w:val="2"/>
          </w:tcPr>
          <w:p w:rsidR="004801C7" w:rsidRPr="0011538A" w:rsidRDefault="004801C7" w:rsidP="0011538A">
            <w:pPr>
              <w:spacing w:after="0" w:line="240" w:lineRule="auto"/>
              <w:ind w:firstLine="1"/>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 xml:space="preserve">Урок-практикум «Русская культура в </w:t>
            </w:r>
            <w:r w:rsidRPr="0011538A">
              <w:rPr>
                <w:rFonts w:ascii="Times New Roman" w:eastAsia="Times New Roman" w:hAnsi="Times New Roman" w:cs="Times New Roman"/>
                <w:bCs/>
                <w:sz w:val="28"/>
                <w:szCs w:val="28"/>
                <w:lang w:val="en-US"/>
              </w:rPr>
              <w:t>XVI</w:t>
            </w:r>
            <w:r w:rsidRPr="0011538A">
              <w:rPr>
                <w:rFonts w:ascii="Times New Roman" w:eastAsia="Times New Roman" w:hAnsi="Times New Roman" w:cs="Times New Roman"/>
                <w:bCs/>
                <w:sz w:val="28"/>
                <w:szCs w:val="28"/>
              </w:rPr>
              <w:t xml:space="preserve"> веке»</w:t>
            </w:r>
          </w:p>
        </w:tc>
        <w:tc>
          <w:tcPr>
            <w:tcW w:w="1276" w:type="dxa"/>
          </w:tcPr>
          <w:p w:rsidR="004801C7" w:rsidRPr="0011538A" w:rsidRDefault="004801C7" w:rsidP="0011538A">
            <w:pPr>
              <w:spacing w:after="0" w:line="240" w:lineRule="auto"/>
              <w:ind w:firstLine="1"/>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w:t>
            </w:r>
          </w:p>
        </w:tc>
      </w:tr>
      <w:tr w:rsidR="004801C7" w:rsidRPr="0011538A" w:rsidTr="004801C7">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14</w:t>
            </w:r>
          </w:p>
        </w:tc>
        <w:tc>
          <w:tcPr>
            <w:tcW w:w="7706" w:type="dxa"/>
            <w:gridSpan w:val="2"/>
          </w:tcPr>
          <w:p w:rsidR="004801C7" w:rsidRPr="0011538A" w:rsidRDefault="004801C7" w:rsidP="0011538A">
            <w:pPr>
              <w:rPr>
                <w:rFonts w:ascii="Times New Roman" w:eastAsia="Times New Roman" w:hAnsi="Times New Roman" w:cs="Times New Roman"/>
                <w:bCs/>
                <w:sz w:val="28"/>
                <w:szCs w:val="28"/>
              </w:rPr>
            </w:pPr>
            <w:r w:rsidRPr="0011538A">
              <w:rPr>
                <w:rFonts w:ascii="Times New Roman" w:eastAsia="Times New Roman" w:hAnsi="Times New Roman" w:cs="Times New Roman"/>
                <w:sz w:val="28"/>
                <w:szCs w:val="28"/>
              </w:rPr>
              <w:t xml:space="preserve"> </w:t>
            </w:r>
            <w:r w:rsidRPr="0011538A">
              <w:rPr>
                <w:rFonts w:ascii="Times New Roman" w:eastAsia="Times New Roman" w:hAnsi="Times New Roman" w:cs="Times New Roman"/>
                <w:bCs/>
                <w:sz w:val="28"/>
                <w:szCs w:val="28"/>
              </w:rPr>
              <w:t>Повторительно-обобщающий урок по теме «</w:t>
            </w:r>
            <w:r w:rsidRPr="0011538A">
              <w:rPr>
                <w:rFonts w:ascii="Times New Roman" w:eastAsia="Times New Roman" w:hAnsi="Times New Roman" w:cs="Times New Roman"/>
                <w:sz w:val="28"/>
                <w:szCs w:val="28"/>
              </w:rPr>
              <w:t>Создание Московского царства</w:t>
            </w:r>
            <w:r w:rsidRPr="0011538A">
              <w:rPr>
                <w:rFonts w:ascii="Times New Roman" w:eastAsia="Times New Roman" w:hAnsi="Times New Roman" w:cs="Times New Roman"/>
                <w:bCs/>
                <w:sz w:val="28"/>
                <w:szCs w:val="28"/>
              </w:rPr>
              <w:t>»</w:t>
            </w:r>
          </w:p>
        </w:tc>
        <w:tc>
          <w:tcPr>
            <w:tcW w:w="1276" w:type="dxa"/>
          </w:tcPr>
          <w:p w:rsidR="004801C7" w:rsidRPr="0011538A" w:rsidRDefault="004801C7" w:rsidP="0011538A">
            <w:pP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w:t>
            </w:r>
          </w:p>
        </w:tc>
      </w:tr>
      <w:tr w:rsidR="004801C7" w:rsidRPr="0011538A" w:rsidTr="004801C7">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15</w:t>
            </w:r>
          </w:p>
        </w:tc>
        <w:tc>
          <w:tcPr>
            <w:tcW w:w="7706" w:type="dxa"/>
            <w:gridSpan w:val="2"/>
          </w:tcPr>
          <w:p w:rsidR="004801C7" w:rsidRPr="0011538A" w:rsidRDefault="004801C7" w:rsidP="0011538A">
            <w:pP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 xml:space="preserve">Кризис власти на рубеже </w:t>
            </w:r>
            <w:r w:rsidRPr="0011538A">
              <w:rPr>
                <w:rFonts w:ascii="Times New Roman" w:eastAsia="Times New Roman" w:hAnsi="Times New Roman" w:cs="Times New Roman"/>
                <w:bCs/>
                <w:sz w:val="28"/>
                <w:szCs w:val="28"/>
                <w:lang w:val="en-US"/>
              </w:rPr>
              <w:t>XVI</w:t>
            </w:r>
            <w:r w:rsidRPr="0011538A">
              <w:rPr>
                <w:rFonts w:ascii="Times New Roman" w:eastAsia="Times New Roman" w:hAnsi="Times New Roman" w:cs="Times New Roman"/>
                <w:bCs/>
                <w:sz w:val="28"/>
                <w:szCs w:val="28"/>
              </w:rPr>
              <w:t>-</w:t>
            </w:r>
            <w:r w:rsidRPr="0011538A">
              <w:rPr>
                <w:rFonts w:ascii="Times New Roman" w:eastAsia="Times New Roman" w:hAnsi="Times New Roman" w:cs="Times New Roman"/>
                <w:bCs/>
                <w:sz w:val="28"/>
                <w:szCs w:val="28"/>
                <w:lang w:val="en-US"/>
              </w:rPr>
              <w:t>XVII</w:t>
            </w:r>
            <w:r w:rsidRPr="0011538A">
              <w:rPr>
                <w:rFonts w:ascii="Times New Roman" w:eastAsia="Times New Roman" w:hAnsi="Times New Roman" w:cs="Times New Roman"/>
                <w:bCs/>
                <w:sz w:val="28"/>
                <w:szCs w:val="28"/>
              </w:rPr>
              <w:t xml:space="preserve"> веков</w:t>
            </w:r>
          </w:p>
        </w:tc>
        <w:tc>
          <w:tcPr>
            <w:tcW w:w="1276" w:type="dxa"/>
          </w:tcPr>
          <w:p w:rsidR="004801C7" w:rsidRPr="0011538A" w:rsidRDefault="004801C7" w:rsidP="0011538A">
            <w:pPr>
              <w:spacing w:after="0" w:line="240" w:lineRule="auto"/>
              <w:rPr>
                <w:rFonts w:ascii="Times New Roman" w:eastAsia="Times New Roman" w:hAnsi="Times New Roman" w:cs="Times New Roman"/>
                <w:bCs/>
                <w:sz w:val="28"/>
                <w:szCs w:val="28"/>
              </w:rPr>
            </w:pPr>
          </w:p>
          <w:p w:rsidR="004801C7" w:rsidRPr="0011538A" w:rsidRDefault="004801C7" w:rsidP="0011538A">
            <w:pP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lastRenderedPageBreak/>
              <w:t>1</w:t>
            </w:r>
          </w:p>
        </w:tc>
      </w:tr>
      <w:tr w:rsidR="004801C7" w:rsidRPr="0011538A" w:rsidTr="004801C7">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lastRenderedPageBreak/>
              <w:t>16</w:t>
            </w:r>
          </w:p>
        </w:tc>
        <w:tc>
          <w:tcPr>
            <w:tcW w:w="7706" w:type="dxa"/>
            <w:gridSpan w:val="2"/>
          </w:tcPr>
          <w:p w:rsidR="004801C7" w:rsidRPr="0011538A" w:rsidRDefault="004801C7" w:rsidP="0011538A">
            <w:pPr>
              <w:spacing w:after="0" w:line="240" w:lineRule="auto"/>
              <w:ind w:firstLine="1"/>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Начало Смуты. Самозванец на престоле</w:t>
            </w:r>
          </w:p>
        </w:tc>
        <w:tc>
          <w:tcPr>
            <w:tcW w:w="1276" w:type="dxa"/>
          </w:tcPr>
          <w:p w:rsidR="004801C7" w:rsidRPr="0011538A" w:rsidRDefault="004801C7" w:rsidP="0011538A">
            <w:pPr>
              <w:spacing w:after="0" w:line="240" w:lineRule="auto"/>
              <w:rPr>
                <w:rFonts w:ascii="Times New Roman" w:eastAsia="Times New Roman" w:hAnsi="Times New Roman" w:cs="Times New Roman"/>
                <w:bCs/>
                <w:sz w:val="28"/>
                <w:szCs w:val="28"/>
              </w:rPr>
            </w:pPr>
          </w:p>
          <w:p w:rsidR="004801C7" w:rsidRPr="0011538A" w:rsidRDefault="004801C7" w:rsidP="0011538A">
            <w:pPr>
              <w:spacing w:after="0" w:line="240" w:lineRule="auto"/>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w:t>
            </w:r>
          </w:p>
          <w:p w:rsidR="004801C7" w:rsidRPr="0011538A" w:rsidRDefault="004801C7" w:rsidP="0011538A">
            <w:pPr>
              <w:spacing w:after="0" w:line="240" w:lineRule="auto"/>
              <w:rPr>
                <w:rFonts w:ascii="Times New Roman" w:eastAsia="Times New Roman" w:hAnsi="Times New Roman" w:cs="Times New Roman"/>
                <w:bCs/>
                <w:sz w:val="28"/>
                <w:szCs w:val="28"/>
              </w:rPr>
            </w:pPr>
          </w:p>
        </w:tc>
      </w:tr>
      <w:tr w:rsidR="004801C7" w:rsidRPr="0011538A" w:rsidTr="004801C7">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17</w:t>
            </w:r>
          </w:p>
        </w:tc>
        <w:tc>
          <w:tcPr>
            <w:tcW w:w="7706" w:type="dxa"/>
            <w:gridSpan w:val="2"/>
          </w:tcPr>
          <w:p w:rsidR="004801C7" w:rsidRPr="0011538A" w:rsidRDefault="004801C7" w:rsidP="0011538A">
            <w:pPr>
              <w:spacing w:after="0" w:line="240" w:lineRule="auto"/>
              <w:ind w:firstLine="1"/>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Разгар Смуты. Власть и народ</w:t>
            </w:r>
          </w:p>
        </w:tc>
        <w:tc>
          <w:tcPr>
            <w:tcW w:w="1276" w:type="dxa"/>
          </w:tcPr>
          <w:p w:rsidR="004801C7" w:rsidRPr="0011538A" w:rsidRDefault="004801C7" w:rsidP="0011538A">
            <w:pPr>
              <w:spacing w:after="0" w:line="240" w:lineRule="auto"/>
              <w:rPr>
                <w:rFonts w:ascii="Times New Roman" w:eastAsia="Times New Roman" w:hAnsi="Times New Roman" w:cs="Times New Roman"/>
                <w:bCs/>
                <w:sz w:val="28"/>
                <w:szCs w:val="28"/>
              </w:rPr>
            </w:pPr>
          </w:p>
          <w:p w:rsidR="004801C7" w:rsidRPr="0011538A" w:rsidRDefault="004801C7" w:rsidP="0011538A">
            <w:pPr>
              <w:spacing w:after="0" w:line="240" w:lineRule="auto"/>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w:t>
            </w:r>
          </w:p>
        </w:tc>
      </w:tr>
      <w:tr w:rsidR="004801C7" w:rsidRPr="0011538A" w:rsidTr="004801C7">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18</w:t>
            </w:r>
          </w:p>
        </w:tc>
        <w:tc>
          <w:tcPr>
            <w:tcW w:w="7706" w:type="dxa"/>
            <w:gridSpan w:val="2"/>
          </w:tcPr>
          <w:p w:rsidR="004801C7" w:rsidRPr="0011538A" w:rsidRDefault="004801C7" w:rsidP="0011538A">
            <w:pPr>
              <w:spacing w:after="0" w:line="240" w:lineRule="auto"/>
              <w:ind w:firstLine="1"/>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Исторические персоналии</w:t>
            </w:r>
          </w:p>
        </w:tc>
        <w:tc>
          <w:tcPr>
            <w:tcW w:w="1276" w:type="dxa"/>
          </w:tcPr>
          <w:p w:rsidR="004801C7" w:rsidRPr="0011538A" w:rsidRDefault="004801C7" w:rsidP="0011538A">
            <w:pPr>
              <w:spacing w:after="0" w:line="240" w:lineRule="auto"/>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w:t>
            </w:r>
          </w:p>
        </w:tc>
      </w:tr>
      <w:tr w:rsidR="004801C7" w:rsidRPr="0011538A" w:rsidTr="004801C7">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19</w:t>
            </w:r>
          </w:p>
        </w:tc>
        <w:tc>
          <w:tcPr>
            <w:tcW w:w="7706" w:type="dxa"/>
            <w:gridSpan w:val="2"/>
          </w:tcPr>
          <w:p w:rsidR="004801C7" w:rsidRPr="0011538A" w:rsidRDefault="004801C7" w:rsidP="0011538A">
            <w:pPr>
              <w:jc w:val="both"/>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Окончание Смуты. Новая династия</w:t>
            </w:r>
          </w:p>
        </w:tc>
        <w:tc>
          <w:tcPr>
            <w:tcW w:w="1276" w:type="dxa"/>
          </w:tcPr>
          <w:p w:rsidR="004801C7" w:rsidRPr="0011538A" w:rsidRDefault="004801C7" w:rsidP="0011538A">
            <w:pPr>
              <w:jc w:val="both"/>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w:t>
            </w:r>
          </w:p>
        </w:tc>
      </w:tr>
      <w:tr w:rsidR="004801C7" w:rsidRPr="0011538A" w:rsidTr="004801C7">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20</w:t>
            </w:r>
          </w:p>
        </w:tc>
        <w:tc>
          <w:tcPr>
            <w:tcW w:w="7706" w:type="dxa"/>
            <w:gridSpan w:val="2"/>
          </w:tcPr>
          <w:p w:rsidR="004801C7" w:rsidRPr="0011538A" w:rsidRDefault="004801C7" w:rsidP="0011538A">
            <w:pPr>
              <w:spacing w:after="0" w:line="240" w:lineRule="auto"/>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Повторительно-обобщающий урок по теме «</w:t>
            </w:r>
            <w:r w:rsidRPr="0011538A">
              <w:rPr>
                <w:rFonts w:ascii="Times New Roman" w:eastAsia="Times New Roman" w:hAnsi="Times New Roman" w:cs="Times New Roman"/>
                <w:sz w:val="28"/>
                <w:szCs w:val="28"/>
              </w:rPr>
              <w:t>Смута в России</w:t>
            </w:r>
            <w:r w:rsidRPr="0011538A">
              <w:rPr>
                <w:rFonts w:ascii="Times New Roman" w:eastAsia="Times New Roman" w:hAnsi="Times New Roman" w:cs="Times New Roman"/>
                <w:bCs/>
                <w:sz w:val="28"/>
                <w:szCs w:val="28"/>
              </w:rPr>
              <w:t>»</w:t>
            </w:r>
          </w:p>
        </w:tc>
        <w:tc>
          <w:tcPr>
            <w:tcW w:w="1276" w:type="dxa"/>
          </w:tcPr>
          <w:p w:rsidR="004801C7" w:rsidRPr="0011538A" w:rsidRDefault="004801C7" w:rsidP="0011538A">
            <w:pPr>
              <w:spacing w:after="0" w:line="240" w:lineRule="auto"/>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w:t>
            </w:r>
          </w:p>
        </w:tc>
      </w:tr>
      <w:tr w:rsidR="004801C7" w:rsidRPr="0011538A" w:rsidTr="004801C7">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21</w:t>
            </w:r>
          </w:p>
        </w:tc>
        <w:tc>
          <w:tcPr>
            <w:tcW w:w="7706" w:type="dxa"/>
            <w:gridSpan w:val="2"/>
          </w:tcPr>
          <w:p w:rsidR="004801C7" w:rsidRPr="0011538A" w:rsidRDefault="004801C7" w:rsidP="0011538A">
            <w:pPr>
              <w:spacing w:after="0" w:line="240" w:lineRule="auto"/>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 xml:space="preserve">Социально-экономическое развитие России в </w:t>
            </w:r>
            <w:r w:rsidRPr="0011538A">
              <w:rPr>
                <w:rFonts w:ascii="Times New Roman" w:eastAsia="Times New Roman" w:hAnsi="Times New Roman" w:cs="Times New Roman"/>
                <w:bCs/>
                <w:sz w:val="28"/>
                <w:szCs w:val="28"/>
                <w:lang w:val="en-US"/>
              </w:rPr>
              <w:t>XVII</w:t>
            </w:r>
            <w:r w:rsidRPr="0011538A">
              <w:rPr>
                <w:rFonts w:ascii="Times New Roman" w:eastAsia="Times New Roman" w:hAnsi="Times New Roman" w:cs="Times New Roman"/>
                <w:bCs/>
                <w:sz w:val="28"/>
                <w:szCs w:val="28"/>
              </w:rPr>
              <w:t xml:space="preserve"> веке</w:t>
            </w:r>
          </w:p>
        </w:tc>
        <w:tc>
          <w:tcPr>
            <w:tcW w:w="1276" w:type="dxa"/>
          </w:tcPr>
          <w:p w:rsidR="004801C7" w:rsidRPr="0011538A" w:rsidRDefault="004801C7" w:rsidP="0011538A">
            <w:pPr>
              <w:spacing w:after="0" w:line="240" w:lineRule="auto"/>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w:t>
            </w:r>
          </w:p>
        </w:tc>
      </w:tr>
      <w:tr w:rsidR="004801C7" w:rsidRPr="0011538A" w:rsidTr="004801C7">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22</w:t>
            </w:r>
          </w:p>
        </w:tc>
        <w:tc>
          <w:tcPr>
            <w:tcW w:w="7706" w:type="dxa"/>
            <w:gridSpan w:val="2"/>
          </w:tcPr>
          <w:p w:rsidR="004801C7" w:rsidRPr="0011538A" w:rsidRDefault="004801C7" w:rsidP="0011538A">
            <w:pP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 xml:space="preserve">Сословия </w:t>
            </w:r>
            <w:r w:rsidRPr="0011538A">
              <w:rPr>
                <w:rFonts w:ascii="Times New Roman" w:eastAsia="Times New Roman" w:hAnsi="Times New Roman" w:cs="Times New Roman"/>
                <w:bCs/>
                <w:sz w:val="28"/>
                <w:szCs w:val="28"/>
                <w:lang w:val="en-US"/>
              </w:rPr>
              <w:t>XVII</w:t>
            </w:r>
            <w:r w:rsidRPr="0011538A">
              <w:rPr>
                <w:rFonts w:ascii="Times New Roman" w:eastAsia="Times New Roman" w:hAnsi="Times New Roman" w:cs="Times New Roman"/>
                <w:bCs/>
                <w:sz w:val="28"/>
                <w:szCs w:val="28"/>
              </w:rPr>
              <w:t xml:space="preserve"> века: «верхи» общества</w:t>
            </w:r>
          </w:p>
        </w:tc>
        <w:tc>
          <w:tcPr>
            <w:tcW w:w="1276" w:type="dxa"/>
          </w:tcPr>
          <w:p w:rsidR="004801C7" w:rsidRPr="0011538A" w:rsidRDefault="004801C7" w:rsidP="0011538A">
            <w:pP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w:t>
            </w:r>
          </w:p>
        </w:tc>
      </w:tr>
      <w:tr w:rsidR="004801C7" w:rsidRPr="0011538A" w:rsidTr="004801C7">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23</w:t>
            </w:r>
          </w:p>
        </w:tc>
        <w:tc>
          <w:tcPr>
            <w:tcW w:w="7706" w:type="dxa"/>
            <w:gridSpan w:val="2"/>
          </w:tcPr>
          <w:p w:rsidR="004801C7" w:rsidRPr="0011538A" w:rsidRDefault="004801C7" w:rsidP="0011538A">
            <w:pPr>
              <w:spacing w:after="0" w:line="240" w:lineRule="auto"/>
              <w:ind w:firstLine="1"/>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 xml:space="preserve">Сословия </w:t>
            </w:r>
            <w:r w:rsidRPr="0011538A">
              <w:rPr>
                <w:rFonts w:ascii="Times New Roman" w:eastAsia="Times New Roman" w:hAnsi="Times New Roman" w:cs="Times New Roman"/>
                <w:bCs/>
                <w:sz w:val="28"/>
                <w:szCs w:val="28"/>
                <w:lang w:val="en-US"/>
              </w:rPr>
              <w:t>XVII</w:t>
            </w:r>
            <w:r w:rsidRPr="0011538A">
              <w:rPr>
                <w:rFonts w:ascii="Times New Roman" w:eastAsia="Times New Roman" w:hAnsi="Times New Roman" w:cs="Times New Roman"/>
                <w:bCs/>
                <w:sz w:val="28"/>
                <w:szCs w:val="28"/>
              </w:rPr>
              <w:t xml:space="preserve"> века: «низы» общества</w:t>
            </w:r>
          </w:p>
        </w:tc>
        <w:tc>
          <w:tcPr>
            <w:tcW w:w="1276" w:type="dxa"/>
          </w:tcPr>
          <w:p w:rsidR="004801C7" w:rsidRPr="0011538A" w:rsidRDefault="004801C7" w:rsidP="0011538A">
            <w:pPr>
              <w:spacing w:after="0" w:line="240" w:lineRule="auto"/>
              <w:ind w:firstLine="1"/>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w:t>
            </w:r>
          </w:p>
        </w:tc>
      </w:tr>
      <w:tr w:rsidR="004801C7" w:rsidRPr="0011538A" w:rsidTr="004801C7">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24</w:t>
            </w:r>
          </w:p>
        </w:tc>
        <w:tc>
          <w:tcPr>
            <w:tcW w:w="7706" w:type="dxa"/>
            <w:gridSpan w:val="2"/>
          </w:tcPr>
          <w:p w:rsidR="004801C7" w:rsidRPr="0011538A" w:rsidRDefault="004801C7" w:rsidP="0011538A">
            <w:pPr>
              <w:spacing w:after="0" w:line="240" w:lineRule="auto"/>
              <w:ind w:firstLine="1"/>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 xml:space="preserve">Государственное устройство России в </w:t>
            </w:r>
            <w:r w:rsidRPr="0011538A">
              <w:rPr>
                <w:rFonts w:ascii="Times New Roman" w:eastAsia="Times New Roman" w:hAnsi="Times New Roman" w:cs="Times New Roman"/>
                <w:bCs/>
                <w:sz w:val="28"/>
                <w:szCs w:val="28"/>
                <w:lang w:val="en-US"/>
              </w:rPr>
              <w:t>XVII</w:t>
            </w:r>
            <w:r w:rsidRPr="0011538A">
              <w:rPr>
                <w:rFonts w:ascii="Times New Roman" w:eastAsia="Times New Roman" w:hAnsi="Times New Roman" w:cs="Times New Roman"/>
                <w:bCs/>
                <w:sz w:val="28"/>
                <w:szCs w:val="28"/>
              </w:rPr>
              <w:t xml:space="preserve"> веке</w:t>
            </w:r>
          </w:p>
        </w:tc>
        <w:tc>
          <w:tcPr>
            <w:tcW w:w="1276" w:type="dxa"/>
          </w:tcPr>
          <w:p w:rsidR="004801C7" w:rsidRPr="0011538A" w:rsidRDefault="004801C7" w:rsidP="0011538A">
            <w:pPr>
              <w:spacing w:after="0" w:line="240" w:lineRule="auto"/>
              <w:ind w:firstLine="1"/>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w:t>
            </w:r>
          </w:p>
        </w:tc>
      </w:tr>
      <w:tr w:rsidR="004801C7" w:rsidRPr="0011538A" w:rsidTr="004801C7">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25</w:t>
            </w:r>
          </w:p>
        </w:tc>
        <w:tc>
          <w:tcPr>
            <w:tcW w:w="7706" w:type="dxa"/>
            <w:gridSpan w:val="2"/>
          </w:tcPr>
          <w:p w:rsidR="004801C7" w:rsidRPr="0011538A" w:rsidRDefault="004801C7" w:rsidP="0011538A">
            <w:pPr>
              <w:spacing w:after="0" w:line="240" w:lineRule="auto"/>
              <w:jc w:val="both"/>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Повторительно-обобщающий урок по теме «</w:t>
            </w:r>
            <w:r w:rsidRPr="0011538A">
              <w:rPr>
                <w:rFonts w:ascii="Times New Roman" w:eastAsia="Times New Roman" w:hAnsi="Times New Roman" w:cs="Times New Roman"/>
                <w:sz w:val="28"/>
                <w:szCs w:val="28"/>
              </w:rPr>
              <w:t>Богатырский век</w:t>
            </w:r>
            <w:r w:rsidRPr="0011538A">
              <w:rPr>
                <w:rFonts w:ascii="Times New Roman" w:eastAsia="Times New Roman" w:hAnsi="Times New Roman" w:cs="Times New Roman"/>
                <w:bCs/>
                <w:sz w:val="28"/>
                <w:szCs w:val="28"/>
              </w:rPr>
              <w:t>»</w:t>
            </w:r>
          </w:p>
        </w:tc>
        <w:tc>
          <w:tcPr>
            <w:tcW w:w="1276" w:type="dxa"/>
          </w:tcPr>
          <w:p w:rsidR="004801C7" w:rsidRPr="0011538A" w:rsidRDefault="004801C7" w:rsidP="0011538A">
            <w:pPr>
              <w:spacing w:after="0" w:line="240" w:lineRule="auto"/>
              <w:jc w:val="both"/>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w:t>
            </w:r>
          </w:p>
        </w:tc>
      </w:tr>
      <w:tr w:rsidR="004801C7" w:rsidRPr="0011538A" w:rsidTr="004801C7">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26</w:t>
            </w:r>
          </w:p>
        </w:tc>
        <w:tc>
          <w:tcPr>
            <w:tcW w:w="7706" w:type="dxa"/>
            <w:gridSpan w:val="2"/>
          </w:tcPr>
          <w:p w:rsidR="004801C7" w:rsidRPr="0011538A" w:rsidRDefault="004801C7" w:rsidP="0011538A">
            <w:pPr>
              <w:spacing w:after="0" w:line="240" w:lineRule="auto"/>
              <w:jc w:val="both"/>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Внутренняя политика  царя Алексея Михайловича</w:t>
            </w:r>
          </w:p>
        </w:tc>
        <w:tc>
          <w:tcPr>
            <w:tcW w:w="1276" w:type="dxa"/>
          </w:tcPr>
          <w:p w:rsidR="004801C7" w:rsidRPr="0011538A" w:rsidRDefault="004801C7" w:rsidP="0011538A">
            <w:pPr>
              <w:spacing w:after="0" w:line="240" w:lineRule="auto"/>
              <w:jc w:val="both"/>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w:t>
            </w:r>
          </w:p>
        </w:tc>
      </w:tr>
      <w:tr w:rsidR="004801C7" w:rsidRPr="0011538A" w:rsidTr="004801C7">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27</w:t>
            </w:r>
          </w:p>
        </w:tc>
        <w:tc>
          <w:tcPr>
            <w:tcW w:w="7706" w:type="dxa"/>
            <w:gridSpan w:val="2"/>
          </w:tcPr>
          <w:p w:rsidR="004801C7" w:rsidRPr="0011538A" w:rsidRDefault="004801C7" w:rsidP="0011538A">
            <w:pPr>
              <w:spacing w:after="0" w:line="240" w:lineRule="auto"/>
              <w:jc w:val="both"/>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Формирование абсолютизма</w:t>
            </w:r>
          </w:p>
        </w:tc>
        <w:tc>
          <w:tcPr>
            <w:tcW w:w="1276" w:type="dxa"/>
          </w:tcPr>
          <w:p w:rsidR="004801C7" w:rsidRPr="0011538A" w:rsidRDefault="004801C7" w:rsidP="0011538A">
            <w:pPr>
              <w:spacing w:after="0" w:line="240" w:lineRule="auto"/>
              <w:rPr>
                <w:rFonts w:ascii="Times New Roman" w:eastAsia="Times New Roman" w:hAnsi="Times New Roman" w:cs="Times New Roman"/>
                <w:bCs/>
                <w:sz w:val="28"/>
                <w:szCs w:val="28"/>
              </w:rPr>
            </w:pPr>
          </w:p>
          <w:p w:rsidR="004801C7" w:rsidRPr="0011538A" w:rsidRDefault="004801C7" w:rsidP="0011538A">
            <w:pPr>
              <w:spacing w:after="0" w:line="240" w:lineRule="auto"/>
              <w:jc w:val="both"/>
              <w:rPr>
                <w:rFonts w:ascii="Times New Roman" w:eastAsia="Times New Roman" w:hAnsi="Times New Roman" w:cs="Times New Roman"/>
                <w:bCs/>
                <w:sz w:val="28"/>
                <w:szCs w:val="28"/>
              </w:rPr>
            </w:pPr>
          </w:p>
        </w:tc>
      </w:tr>
      <w:tr w:rsidR="004801C7" w:rsidRPr="0011538A" w:rsidTr="004801C7">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28</w:t>
            </w:r>
          </w:p>
        </w:tc>
        <w:tc>
          <w:tcPr>
            <w:tcW w:w="7706" w:type="dxa"/>
            <w:gridSpan w:val="2"/>
          </w:tcPr>
          <w:p w:rsidR="004801C7" w:rsidRPr="0011538A" w:rsidRDefault="004801C7" w:rsidP="0011538A">
            <w:pPr>
              <w:spacing w:after="0" w:line="240" w:lineRule="auto"/>
              <w:ind w:firstLine="1"/>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Церковный раскол</w:t>
            </w:r>
          </w:p>
        </w:tc>
        <w:tc>
          <w:tcPr>
            <w:tcW w:w="1276" w:type="dxa"/>
          </w:tcPr>
          <w:p w:rsidR="004801C7" w:rsidRPr="0011538A" w:rsidRDefault="004801C7" w:rsidP="0011538A">
            <w:pPr>
              <w:spacing w:after="0" w:line="240" w:lineRule="auto"/>
              <w:ind w:firstLine="1"/>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w:t>
            </w:r>
          </w:p>
        </w:tc>
      </w:tr>
      <w:tr w:rsidR="004801C7" w:rsidRPr="0011538A" w:rsidTr="004801C7">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29</w:t>
            </w:r>
          </w:p>
        </w:tc>
        <w:tc>
          <w:tcPr>
            <w:tcW w:w="7706" w:type="dxa"/>
            <w:gridSpan w:val="2"/>
          </w:tcPr>
          <w:p w:rsidR="004801C7" w:rsidRPr="0011538A" w:rsidRDefault="004801C7" w:rsidP="0011538A">
            <w:pPr>
              <w:jc w:val="both"/>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Урок-практикум по теме «Церковный раскол»</w:t>
            </w:r>
          </w:p>
        </w:tc>
        <w:tc>
          <w:tcPr>
            <w:tcW w:w="1276" w:type="dxa"/>
          </w:tcPr>
          <w:p w:rsidR="004801C7" w:rsidRPr="0011538A" w:rsidRDefault="004801C7" w:rsidP="0011538A">
            <w:pPr>
              <w:jc w:val="both"/>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w:t>
            </w:r>
          </w:p>
        </w:tc>
      </w:tr>
      <w:tr w:rsidR="004801C7" w:rsidRPr="0011538A" w:rsidTr="004801C7">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30</w:t>
            </w:r>
          </w:p>
        </w:tc>
        <w:tc>
          <w:tcPr>
            <w:tcW w:w="7706" w:type="dxa"/>
            <w:gridSpan w:val="2"/>
          </w:tcPr>
          <w:p w:rsidR="004801C7" w:rsidRPr="0011538A" w:rsidRDefault="004801C7" w:rsidP="0011538A">
            <w:pPr>
              <w:jc w:val="both"/>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Народный ответ</w:t>
            </w:r>
          </w:p>
        </w:tc>
        <w:tc>
          <w:tcPr>
            <w:tcW w:w="1276" w:type="dxa"/>
          </w:tcPr>
          <w:p w:rsidR="004801C7" w:rsidRPr="0011538A" w:rsidRDefault="004801C7" w:rsidP="0011538A">
            <w:pPr>
              <w:jc w:val="both"/>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w:t>
            </w:r>
          </w:p>
        </w:tc>
      </w:tr>
      <w:tr w:rsidR="004801C7" w:rsidRPr="0011538A" w:rsidTr="004801C7">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31</w:t>
            </w:r>
          </w:p>
        </w:tc>
        <w:tc>
          <w:tcPr>
            <w:tcW w:w="7706" w:type="dxa"/>
            <w:gridSpan w:val="2"/>
          </w:tcPr>
          <w:p w:rsidR="004801C7" w:rsidRPr="0011538A" w:rsidRDefault="004801C7" w:rsidP="0011538A">
            <w:pPr>
              <w:spacing w:after="0" w:line="240" w:lineRule="auto"/>
              <w:ind w:firstLine="1"/>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Урок систематизации и обобщения знаний  по теме «</w:t>
            </w:r>
            <w:proofErr w:type="spellStart"/>
            <w:r w:rsidRPr="0011538A">
              <w:rPr>
                <w:rFonts w:ascii="Times New Roman" w:eastAsia="Times New Roman" w:hAnsi="Times New Roman" w:cs="Times New Roman"/>
                <w:bCs/>
                <w:sz w:val="28"/>
                <w:szCs w:val="28"/>
              </w:rPr>
              <w:t>Бунташный</w:t>
            </w:r>
            <w:proofErr w:type="spellEnd"/>
            <w:r w:rsidRPr="0011538A">
              <w:rPr>
                <w:rFonts w:ascii="Times New Roman" w:eastAsia="Times New Roman" w:hAnsi="Times New Roman" w:cs="Times New Roman"/>
                <w:bCs/>
                <w:sz w:val="28"/>
                <w:szCs w:val="28"/>
              </w:rPr>
              <w:t xml:space="preserve"> век»</w:t>
            </w:r>
          </w:p>
        </w:tc>
        <w:tc>
          <w:tcPr>
            <w:tcW w:w="1276" w:type="dxa"/>
          </w:tcPr>
          <w:p w:rsidR="004801C7" w:rsidRPr="0011538A" w:rsidRDefault="004801C7" w:rsidP="0011538A">
            <w:pPr>
              <w:spacing w:after="0" w:line="240" w:lineRule="auto"/>
              <w:ind w:firstLine="1"/>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w:t>
            </w:r>
          </w:p>
        </w:tc>
      </w:tr>
      <w:tr w:rsidR="004801C7" w:rsidRPr="0011538A" w:rsidTr="004801C7">
        <w:trPr>
          <w:gridAfter w:val="3"/>
          <w:wAfter w:w="8982" w:type="dxa"/>
        </w:trPr>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p>
        </w:tc>
      </w:tr>
      <w:tr w:rsidR="004801C7" w:rsidRPr="0011538A" w:rsidTr="004801C7">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32</w:t>
            </w:r>
          </w:p>
        </w:tc>
        <w:tc>
          <w:tcPr>
            <w:tcW w:w="7706" w:type="dxa"/>
            <w:gridSpan w:val="2"/>
          </w:tcPr>
          <w:p w:rsidR="004801C7" w:rsidRPr="0011538A" w:rsidRDefault="004801C7" w:rsidP="0011538A">
            <w:pPr>
              <w:spacing w:after="0" w:line="240" w:lineRule="auto"/>
              <w:jc w:val="both"/>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 xml:space="preserve">Внешняя политика России в </w:t>
            </w:r>
            <w:r w:rsidRPr="0011538A">
              <w:rPr>
                <w:rFonts w:ascii="Times New Roman" w:eastAsia="Times New Roman" w:hAnsi="Times New Roman" w:cs="Times New Roman"/>
                <w:bCs/>
                <w:sz w:val="28"/>
                <w:szCs w:val="28"/>
                <w:lang w:val="en-US"/>
              </w:rPr>
              <w:t>XVII</w:t>
            </w:r>
            <w:r w:rsidRPr="0011538A">
              <w:rPr>
                <w:rFonts w:ascii="Times New Roman" w:eastAsia="Times New Roman" w:hAnsi="Times New Roman" w:cs="Times New Roman"/>
                <w:bCs/>
                <w:sz w:val="28"/>
                <w:szCs w:val="28"/>
              </w:rPr>
              <w:t xml:space="preserve"> веке</w:t>
            </w:r>
          </w:p>
        </w:tc>
        <w:tc>
          <w:tcPr>
            <w:tcW w:w="1276" w:type="dxa"/>
          </w:tcPr>
          <w:p w:rsidR="004801C7" w:rsidRPr="0011538A" w:rsidRDefault="004801C7" w:rsidP="0011538A">
            <w:pPr>
              <w:spacing w:after="0" w:line="240" w:lineRule="auto"/>
              <w:jc w:val="both"/>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w:t>
            </w:r>
          </w:p>
        </w:tc>
      </w:tr>
      <w:tr w:rsidR="004801C7" w:rsidRPr="0011538A" w:rsidTr="004801C7">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33</w:t>
            </w:r>
          </w:p>
        </w:tc>
        <w:tc>
          <w:tcPr>
            <w:tcW w:w="7706" w:type="dxa"/>
            <w:gridSpan w:val="2"/>
          </w:tcPr>
          <w:p w:rsidR="004801C7" w:rsidRPr="0011538A" w:rsidRDefault="004801C7" w:rsidP="0011538A">
            <w:pPr>
              <w:spacing w:after="0" w:line="240" w:lineRule="auto"/>
              <w:jc w:val="both"/>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 xml:space="preserve">Урок-практикум по теме «Внешняя политика России в </w:t>
            </w:r>
            <w:r w:rsidRPr="0011538A">
              <w:rPr>
                <w:rFonts w:ascii="Times New Roman" w:eastAsia="Times New Roman" w:hAnsi="Times New Roman" w:cs="Times New Roman"/>
                <w:bCs/>
                <w:sz w:val="28"/>
                <w:szCs w:val="28"/>
                <w:lang w:val="en-US"/>
              </w:rPr>
              <w:t>XVII</w:t>
            </w:r>
            <w:r w:rsidRPr="0011538A">
              <w:rPr>
                <w:rFonts w:ascii="Times New Roman" w:eastAsia="Times New Roman" w:hAnsi="Times New Roman" w:cs="Times New Roman"/>
                <w:bCs/>
                <w:sz w:val="28"/>
                <w:szCs w:val="28"/>
              </w:rPr>
              <w:t xml:space="preserve"> веке»</w:t>
            </w:r>
          </w:p>
        </w:tc>
        <w:tc>
          <w:tcPr>
            <w:tcW w:w="1276" w:type="dxa"/>
          </w:tcPr>
          <w:p w:rsidR="004801C7" w:rsidRPr="0011538A" w:rsidRDefault="004801C7" w:rsidP="0011538A">
            <w:pPr>
              <w:spacing w:after="0" w:line="240" w:lineRule="auto"/>
              <w:jc w:val="both"/>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w:t>
            </w:r>
          </w:p>
        </w:tc>
      </w:tr>
      <w:tr w:rsidR="004801C7" w:rsidRPr="0011538A" w:rsidTr="004801C7">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34</w:t>
            </w:r>
          </w:p>
        </w:tc>
        <w:tc>
          <w:tcPr>
            <w:tcW w:w="7706" w:type="dxa"/>
            <w:gridSpan w:val="2"/>
          </w:tcPr>
          <w:p w:rsidR="004801C7" w:rsidRPr="0011538A" w:rsidRDefault="004801C7" w:rsidP="0011538A">
            <w:pPr>
              <w:spacing w:after="0" w:line="240" w:lineRule="auto"/>
              <w:jc w:val="both"/>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Освоение Сибири и Дальнего Востока</w:t>
            </w:r>
          </w:p>
        </w:tc>
        <w:tc>
          <w:tcPr>
            <w:tcW w:w="1276" w:type="dxa"/>
          </w:tcPr>
          <w:p w:rsidR="004801C7" w:rsidRPr="0011538A" w:rsidRDefault="004801C7" w:rsidP="0011538A">
            <w:pPr>
              <w:spacing w:after="0" w:line="240" w:lineRule="auto"/>
              <w:jc w:val="both"/>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w:t>
            </w:r>
          </w:p>
        </w:tc>
      </w:tr>
      <w:tr w:rsidR="004801C7" w:rsidRPr="0011538A" w:rsidTr="004801C7">
        <w:trPr>
          <w:gridAfter w:val="3"/>
          <w:wAfter w:w="8982" w:type="dxa"/>
        </w:trPr>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p>
        </w:tc>
      </w:tr>
      <w:tr w:rsidR="004801C7" w:rsidRPr="0011538A" w:rsidTr="004801C7">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35</w:t>
            </w:r>
          </w:p>
        </w:tc>
        <w:tc>
          <w:tcPr>
            <w:tcW w:w="7706" w:type="dxa"/>
            <w:gridSpan w:val="2"/>
          </w:tcPr>
          <w:p w:rsidR="004801C7" w:rsidRPr="0011538A" w:rsidRDefault="004801C7" w:rsidP="0011538A">
            <w:pPr>
              <w:spacing w:after="0" w:line="240" w:lineRule="auto"/>
              <w:jc w:val="both"/>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Политика Фёдора Алексеевича Романова</w:t>
            </w:r>
          </w:p>
        </w:tc>
        <w:tc>
          <w:tcPr>
            <w:tcW w:w="1276" w:type="dxa"/>
          </w:tcPr>
          <w:p w:rsidR="004801C7" w:rsidRPr="0011538A" w:rsidRDefault="004801C7" w:rsidP="0011538A">
            <w:pPr>
              <w:spacing w:after="0" w:line="240" w:lineRule="auto"/>
              <w:jc w:val="both"/>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w:t>
            </w:r>
          </w:p>
        </w:tc>
      </w:tr>
      <w:tr w:rsidR="004801C7" w:rsidRPr="0011538A" w:rsidTr="004801C7">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36</w:t>
            </w:r>
          </w:p>
        </w:tc>
        <w:tc>
          <w:tcPr>
            <w:tcW w:w="7706" w:type="dxa"/>
            <w:gridSpan w:val="2"/>
          </w:tcPr>
          <w:p w:rsidR="004801C7" w:rsidRPr="0011538A" w:rsidRDefault="004801C7" w:rsidP="0011538A">
            <w:pPr>
              <w:spacing w:after="0" w:line="240" w:lineRule="auto"/>
              <w:jc w:val="both"/>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 xml:space="preserve">Борьба за власть в конце </w:t>
            </w:r>
            <w:r w:rsidRPr="0011538A">
              <w:rPr>
                <w:rFonts w:ascii="Times New Roman" w:eastAsia="Times New Roman" w:hAnsi="Times New Roman" w:cs="Times New Roman"/>
                <w:bCs/>
                <w:sz w:val="28"/>
                <w:szCs w:val="28"/>
                <w:lang w:val="en-US"/>
              </w:rPr>
              <w:t>XVII</w:t>
            </w:r>
            <w:r w:rsidRPr="0011538A">
              <w:rPr>
                <w:rFonts w:ascii="Times New Roman" w:eastAsia="Times New Roman" w:hAnsi="Times New Roman" w:cs="Times New Roman"/>
                <w:bCs/>
                <w:sz w:val="28"/>
                <w:szCs w:val="28"/>
              </w:rPr>
              <w:t xml:space="preserve"> века</w:t>
            </w:r>
          </w:p>
        </w:tc>
        <w:tc>
          <w:tcPr>
            <w:tcW w:w="1276" w:type="dxa"/>
          </w:tcPr>
          <w:p w:rsidR="004801C7" w:rsidRPr="0011538A" w:rsidRDefault="004801C7" w:rsidP="0011538A">
            <w:pPr>
              <w:spacing w:after="0" w:line="240" w:lineRule="auto"/>
              <w:jc w:val="both"/>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w:t>
            </w:r>
          </w:p>
        </w:tc>
      </w:tr>
      <w:tr w:rsidR="004801C7" w:rsidRPr="0011538A" w:rsidTr="004801C7">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p>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37</w:t>
            </w:r>
          </w:p>
        </w:tc>
        <w:tc>
          <w:tcPr>
            <w:tcW w:w="7706" w:type="dxa"/>
            <w:gridSpan w:val="2"/>
          </w:tcPr>
          <w:p w:rsidR="004801C7" w:rsidRPr="0011538A" w:rsidRDefault="004801C7" w:rsidP="0011538A">
            <w:pPr>
              <w:spacing w:after="0" w:line="240" w:lineRule="auto"/>
              <w:jc w:val="both"/>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Исторические персоналии</w:t>
            </w:r>
          </w:p>
        </w:tc>
        <w:tc>
          <w:tcPr>
            <w:tcW w:w="1276" w:type="dxa"/>
          </w:tcPr>
          <w:p w:rsidR="004801C7" w:rsidRPr="0011538A" w:rsidRDefault="004801C7" w:rsidP="0011538A">
            <w:pPr>
              <w:spacing w:after="0" w:line="240" w:lineRule="auto"/>
              <w:jc w:val="both"/>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w:t>
            </w:r>
          </w:p>
        </w:tc>
      </w:tr>
      <w:tr w:rsidR="004801C7" w:rsidRPr="0011538A" w:rsidTr="004801C7">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38</w:t>
            </w:r>
          </w:p>
        </w:tc>
        <w:tc>
          <w:tcPr>
            <w:tcW w:w="7706" w:type="dxa"/>
            <w:gridSpan w:val="2"/>
          </w:tcPr>
          <w:p w:rsidR="004801C7" w:rsidRPr="0011538A" w:rsidRDefault="004801C7" w:rsidP="0011538A">
            <w:pPr>
              <w:spacing w:after="0" w:line="240" w:lineRule="auto"/>
              <w:jc w:val="both"/>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 xml:space="preserve">Культура Руси в </w:t>
            </w:r>
            <w:r w:rsidRPr="0011538A">
              <w:rPr>
                <w:rFonts w:ascii="Times New Roman" w:eastAsia="Times New Roman" w:hAnsi="Times New Roman" w:cs="Times New Roman"/>
                <w:bCs/>
                <w:sz w:val="28"/>
                <w:szCs w:val="28"/>
                <w:lang w:val="en-US"/>
              </w:rPr>
              <w:t>XVII</w:t>
            </w:r>
            <w:r w:rsidRPr="0011538A">
              <w:rPr>
                <w:rFonts w:ascii="Times New Roman" w:eastAsia="Times New Roman" w:hAnsi="Times New Roman" w:cs="Times New Roman"/>
                <w:bCs/>
                <w:sz w:val="28"/>
                <w:szCs w:val="28"/>
              </w:rPr>
              <w:t xml:space="preserve"> веке</w:t>
            </w:r>
          </w:p>
        </w:tc>
        <w:tc>
          <w:tcPr>
            <w:tcW w:w="1276" w:type="dxa"/>
          </w:tcPr>
          <w:p w:rsidR="004801C7" w:rsidRPr="0011538A" w:rsidRDefault="004801C7" w:rsidP="0011538A">
            <w:pPr>
              <w:spacing w:after="0" w:line="240" w:lineRule="auto"/>
              <w:jc w:val="both"/>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w:t>
            </w:r>
          </w:p>
        </w:tc>
      </w:tr>
      <w:tr w:rsidR="004801C7" w:rsidRPr="0011538A" w:rsidTr="004801C7">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39</w:t>
            </w:r>
          </w:p>
        </w:tc>
        <w:tc>
          <w:tcPr>
            <w:tcW w:w="7706" w:type="dxa"/>
            <w:gridSpan w:val="2"/>
          </w:tcPr>
          <w:p w:rsidR="004801C7" w:rsidRPr="0011538A" w:rsidRDefault="004801C7" w:rsidP="0011538A">
            <w:pPr>
              <w:spacing w:after="0" w:line="240" w:lineRule="auto"/>
              <w:ind w:firstLine="1"/>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 xml:space="preserve">Мир человека </w:t>
            </w:r>
            <w:r w:rsidRPr="0011538A">
              <w:rPr>
                <w:rFonts w:ascii="Times New Roman" w:eastAsia="Times New Roman" w:hAnsi="Times New Roman" w:cs="Times New Roman"/>
                <w:bCs/>
                <w:sz w:val="28"/>
                <w:szCs w:val="28"/>
                <w:lang w:val="en-US"/>
              </w:rPr>
              <w:t>XVII</w:t>
            </w:r>
            <w:r w:rsidRPr="0011538A">
              <w:rPr>
                <w:rFonts w:ascii="Times New Roman" w:eastAsia="Times New Roman" w:hAnsi="Times New Roman" w:cs="Times New Roman"/>
                <w:bCs/>
                <w:sz w:val="28"/>
                <w:szCs w:val="28"/>
              </w:rPr>
              <w:t xml:space="preserve"> века</w:t>
            </w:r>
          </w:p>
        </w:tc>
        <w:tc>
          <w:tcPr>
            <w:tcW w:w="1276" w:type="dxa"/>
          </w:tcPr>
          <w:p w:rsidR="004801C7" w:rsidRPr="0011538A" w:rsidRDefault="004801C7" w:rsidP="0011538A">
            <w:pPr>
              <w:spacing w:after="0" w:line="240" w:lineRule="auto"/>
              <w:ind w:firstLine="1"/>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w:t>
            </w:r>
          </w:p>
        </w:tc>
      </w:tr>
      <w:tr w:rsidR="004801C7" w:rsidRPr="0011538A" w:rsidTr="004801C7">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40</w:t>
            </w:r>
          </w:p>
        </w:tc>
        <w:tc>
          <w:tcPr>
            <w:tcW w:w="7706" w:type="dxa"/>
            <w:gridSpan w:val="2"/>
          </w:tcPr>
          <w:p w:rsidR="004801C7" w:rsidRPr="0011538A" w:rsidRDefault="004801C7" w:rsidP="0011538A">
            <w:pPr>
              <w:spacing w:after="0" w:line="240" w:lineRule="auto"/>
              <w:ind w:firstLine="1"/>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Повторительно-обобщающий урок по теме «В канун великих реформ»</w:t>
            </w:r>
          </w:p>
        </w:tc>
        <w:tc>
          <w:tcPr>
            <w:tcW w:w="1276" w:type="dxa"/>
          </w:tcPr>
          <w:p w:rsidR="004801C7" w:rsidRPr="0011538A" w:rsidRDefault="004801C7" w:rsidP="0011538A">
            <w:pPr>
              <w:spacing w:after="0" w:line="240" w:lineRule="auto"/>
              <w:ind w:firstLine="1"/>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w:t>
            </w:r>
          </w:p>
        </w:tc>
      </w:tr>
      <w:tr w:rsidR="004801C7" w:rsidRPr="0011538A" w:rsidTr="004801C7">
        <w:trPr>
          <w:gridAfter w:val="2"/>
          <w:wAfter w:w="7709" w:type="dxa"/>
        </w:trPr>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p>
        </w:tc>
        <w:tc>
          <w:tcPr>
            <w:tcW w:w="1273"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p>
        </w:tc>
      </w:tr>
      <w:tr w:rsidR="004801C7" w:rsidRPr="0011538A" w:rsidTr="004801C7">
        <w:tc>
          <w:tcPr>
            <w:tcW w:w="516" w:type="dxa"/>
          </w:tcPr>
          <w:p w:rsidR="004801C7" w:rsidRPr="0011538A" w:rsidRDefault="004801C7" w:rsidP="0011538A">
            <w:pPr>
              <w:spacing w:after="0" w:line="240" w:lineRule="auto"/>
              <w:jc w:val="center"/>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41</w:t>
            </w:r>
          </w:p>
        </w:tc>
        <w:tc>
          <w:tcPr>
            <w:tcW w:w="7706" w:type="dxa"/>
            <w:gridSpan w:val="2"/>
          </w:tcPr>
          <w:p w:rsidR="004801C7" w:rsidRPr="0011538A" w:rsidRDefault="004801C7" w:rsidP="0011538A">
            <w:pPr>
              <w:spacing w:line="240" w:lineRule="auto"/>
              <w:jc w:val="both"/>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Итоговое повторение и обобщение</w:t>
            </w:r>
          </w:p>
        </w:tc>
        <w:tc>
          <w:tcPr>
            <w:tcW w:w="1276" w:type="dxa"/>
          </w:tcPr>
          <w:p w:rsidR="004801C7" w:rsidRPr="0011538A" w:rsidRDefault="004801C7" w:rsidP="0011538A">
            <w:pPr>
              <w:spacing w:line="240" w:lineRule="auto"/>
              <w:jc w:val="both"/>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w:t>
            </w:r>
          </w:p>
        </w:tc>
      </w:tr>
      <w:tr w:rsidR="004801C7" w:rsidRPr="0011538A" w:rsidTr="004801C7">
        <w:tc>
          <w:tcPr>
            <w:tcW w:w="516" w:type="dxa"/>
          </w:tcPr>
          <w:p w:rsidR="004801C7" w:rsidRPr="0011538A" w:rsidRDefault="004801C7" w:rsidP="0011538A">
            <w:pPr>
              <w:spacing w:after="0" w:line="240" w:lineRule="auto"/>
              <w:jc w:val="center"/>
              <w:rPr>
                <w:rFonts w:ascii="Times New Roman" w:eastAsia="Times New Roman" w:hAnsi="Times New Roman" w:cs="Times New Roman"/>
                <w:bCs/>
                <w:i/>
                <w:iCs/>
                <w:sz w:val="28"/>
                <w:szCs w:val="28"/>
              </w:rPr>
            </w:pPr>
            <w:r w:rsidRPr="0011538A">
              <w:rPr>
                <w:rFonts w:ascii="Times New Roman" w:eastAsia="Times New Roman" w:hAnsi="Times New Roman" w:cs="Times New Roman"/>
                <w:bCs/>
                <w:i/>
                <w:iCs/>
                <w:sz w:val="28"/>
                <w:szCs w:val="28"/>
              </w:rPr>
              <w:t xml:space="preserve">42. </w:t>
            </w:r>
          </w:p>
        </w:tc>
        <w:tc>
          <w:tcPr>
            <w:tcW w:w="7706" w:type="dxa"/>
            <w:gridSpan w:val="2"/>
          </w:tcPr>
          <w:p w:rsidR="004801C7" w:rsidRPr="0011538A" w:rsidRDefault="004801C7" w:rsidP="0011538A">
            <w:pPr>
              <w:spacing w:after="0" w:line="240" w:lineRule="auto"/>
              <w:ind w:firstLine="1"/>
              <w:rPr>
                <w:rFonts w:ascii="Times New Roman" w:eastAsia="Times New Roman" w:hAnsi="Times New Roman" w:cs="Times New Roman"/>
                <w:bCs/>
                <w:i/>
                <w:iCs/>
                <w:sz w:val="28"/>
                <w:szCs w:val="28"/>
              </w:rPr>
            </w:pPr>
            <w:r w:rsidRPr="0011538A">
              <w:rPr>
                <w:rFonts w:ascii="Times New Roman" w:eastAsia="Times New Roman" w:hAnsi="Times New Roman" w:cs="Times New Roman"/>
                <w:bCs/>
                <w:i/>
                <w:iCs/>
                <w:sz w:val="28"/>
                <w:szCs w:val="28"/>
              </w:rPr>
              <w:t xml:space="preserve">Орловский край в </w:t>
            </w:r>
            <w:r w:rsidRPr="0011538A">
              <w:rPr>
                <w:rFonts w:ascii="Times New Roman" w:eastAsia="Times New Roman" w:hAnsi="Times New Roman" w:cs="Times New Roman"/>
                <w:bCs/>
                <w:i/>
                <w:iCs/>
                <w:sz w:val="28"/>
                <w:szCs w:val="28"/>
                <w:lang w:val="en-US"/>
              </w:rPr>
              <w:t>XVI</w:t>
            </w:r>
            <w:r w:rsidRPr="0011538A">
              <w:rPr>
                <w:rFonts w:ascii="Times New Roman" w:eastAsia="Times New Roman" w:hAnsi="Times New Roman" w:cs="Times New Roman"/>
                <w:bCs/>
                <w:i/>
                <w:iCs/>
                <w:sz w:val="28"/>
                <w:szCs w:val="28"/>
              </w:rPr>
              <w:t>-</w:t>
            </w:r>
            <w:r w:rsidRPr="0011538A">
              <w:rPr>
                <w:rFonts w:ascii="Times New Roman" w:eastAsia="Times New Roman" w:hAnsi="Times New Roman" w:cs="Times New Roman"/>
                <w:bCs/>
                <w:i/>
                <w:iCs/>
                <w:sz w:val="28"/>
                <w:szCs w:val="28"/>
                <w:lang w:val="en-US"/>
              </w:rPr>
              <w:t>XVII</w:t>
            </w:r>
            <w:r w:rsidRPr="0011538A">
              <w:rPr>
                <w:rFonts w:ascii="Times New Roman" w:eastAsia="Times New Roman" w:hAnsi="Times New Roman" w:cs="Times New Roman"/>
                <w:bCs/>
                <w:i/>
                <w:iCs/>
                <w:sz w:val="28"/>
                <w:szCs w:val="28"/>
              </w:rPr>
              <w:t xml:space="preserve"> вв.</w:t>
            </w:r>
          </w:p>
        </w:tc>
        <w:tc>
          <w:tcPr>
            <w:tcW w:w="1276" w:type="dxa"/>
          </w:tcPr>
          <w:p w:rsidR="004801C7" w:rsidRPr="0011538A" w:rsidRDefault="004801C7" w:rsidP="0011538A">
            <w:pPr>
              <w:spacing w:after="0" w:line="240" w:lineRule="auto"/>
              <w:rPr>
                <w:rFonts w:ascii="Times New Roman" w:eastAsia="Times New Roman" w:hAnsi="Times New Roman" w:cs="Times New Roman"/>
                <w:bCs/>
                <w:i/>
                <w:iCs/>
                <w:sz w:val="28"/>
                <w:szCs w:val="28"/>
              </w:rPr>
            </w:pPr>
          </w:p>
          <w:p w:rsidR="004801C7" w:rsidRPr="0011538A" w:rsidRDefault="004801C7" w:rsidP="0011538A">
            <w:pPr>
              <w:spacing w:after="0" w:line="240" w:lineRule="auto"/>
              <w:rPr>
                <w:rFonts w:ascii="Times New Roman" w:eastAsia="Times New Roman" w:hAnsi="Times New Roman" w:cs="Times New Roman"/>
                <w:bCs/>
                <w:i/>
                <w:iCs/>
                <w:sz w:val="28"/>
                <w:szCs w:val="28"/>
              </w:rPr>
            </w:pPr>
            <w:r w:rsidRPr="0011538A">
              <w:rPr>
                <w:rFonts w:ascii="Times New Roman" w:eastAsia="Times New Roman" w:hAnsi="Times New Roman" w:cs="Times New Roman"/>
                <w:bCs/>
                <w:i/>
                <w:iCs/>
                <w:sz w:val="28"/>
                <w:szCs w:val="28"/>
              </w:rPr>
              <w:t>1</w:t>
            </w:r>
          </w:p>
        </w:tc>
      </w:tr>
      <w:tr w:rsidR="004801C7" w:rsidRPr="0011538A" w:rsidTr="004801C7">
        <w:tc>
          <w:tcPr>
            <w:tcW w:w="516" w:type="dxa"/>
          </w:tcPr>
          <w:p w:rsidR="004801C7" w:rsidRPr="0011538A" w:rsidRDefault="004801C7" w:rsidP="0011538A">
            <w:pPr>
              <w:spacing w:after="0" w:line="240" w:lineRule="auto"/>
              <w:jc w:val="center"/>
              <w:rPr>
                <w:rFonts w:ascii="Times New Roman" w:eastAsia="Times New Roman" w:hAnsi="Times New Roman" w:cs="Times New Roman"/>
                <w:bCs/>
                <w:i/>
                <w:iCs/>
                <w:sz w:val="28"/>
                <w:szCs w:val="28"/>
              </w:rPr>
            </w:pPr>
            <w:r w:rsidRPr="0011538A">
              <w:rPr>
                <w:rFonts w:ascii="Times New Roman" w:eastAsia="Times New Roman" w:hAnsi="Times New Roman" w:cs="Times New Roman"/>
                <w:bCs/>
                <w:i/>
                <w:iCs/>
                <w:sz w:val="28"/>
                <w:szCs w:val="28"/>
              </w:rPr>
              <w:t>43-</w:t>
            </w:r>
            <w:r w:rsidRPr="0011538A">
              <w:rPr>
                <w:rFonts w:ascii="Times New Roman" w:eastAsia="Times New Roman" w:hAnsi="Times New Roman" w:cs="Times New Roman"/>
                <w:bCs/>
                <w:i/>
                <w:iCs/>
                <w:sz w:val="28"/>
                <w:szCs w:val="28"/>
              </w:rPr>
              <w:lastRenderedPageBreak/>
              <w:t>44.</w:t>
            </w:r>
          </w:p>
        </w:tc>
        <w:tc>
          <w:tcPr>
            <w:tcW w:w="7706" w:type="dxa"/>
            <w:gridSpan w:val="2"/>
          </w:tcPr>
          <w:p w:rsidR="004801C7" w:rsidRPr="0011538A" w:rsidRDefault="004801C7" w:rsidP="0011538A">
            <w:pPr>
              <w:spacing w:after="0" w:line="240" w:lineRule="auto"/>
              <w:ind w:firstLine="1"/>
              <w:rPr>
                <w:rFonts w:ascii="Times New Roman" w:eastAsia="Times New Roman" w:hAnsi="Times New Roman" w:cs="Times New Roman"/>
                <w:bCs/>
                <w:i/>
                <w:iCs/>
                <w:sz w:val="28"/>
                <w:szCs w:val="28"/>
              </w:rPr>
            </w:pPr>
            <w:r w:rsidRPr="0011538A">
              <w:rPr>
                <w:rFonts w:ascii="Times New Roman" w:eastAsia="Times New Roman" w:hAnsi="Times New Roman" w:cs="Times New Roman"/>
                <w:bCs/>
                <w:i/>
                <w:iCs/>
                <w:sz w:val="28"/>
                <w:szCs w:val="28"/>
              </w:rPr>
              <w:lastRenderedPageBreak/>
              <w:t>Итоговый  урок</w:t>
            </w:r>
            <w:proofErr w:type="gramStart"/>
            <w:r w:rsidRPr="0011538A">
              <w:rPr>
                <w:rFonts w:ascii="Times New Roman" w:eastAsia="Times New Roman" w:hAnsi="Times New Roman" w:cs="Times New Roman"/>
                <w:bCs/>
                <w:i/>
                <w:iCs/>
                <w:sz w:val="28"/>
                <w:szCs w:val="28"/>
              </w:rPr>
              <w:t xml:space="preserve"> З</w:t>
            </w:r>
            <w:proofErr w:type="gramEnd"/>
            <w:r w:rsidRPr="0011538A">
              <w:rPr>
                <w:rFonts w:ascii="Times New Roman" w:eastAsia="Times New Roman" w:hAnsi="Times New Roman" w:cs="Times New Roman"/>
                <w:bCs/>
                <w:i/>
                <w:iCs/>
                <w:sz w:val="28"/>
                <w:szCs w:val="28"/>
              </w:rPr>
              <w:t>ащищаем проекты</w:t>
            </w:r>
          </w:p>
        </w:tc>
        <w:tc>
          <w:tcPr>
            <w:tcW w:w="1276" w:type="dxa"/>
          </w:tcPr>
          <w:p w:rsidR="004801C7" w:rsidRPr="0011538A" w:rsidRDefault="004801C7" w:rsidP="0011538A">
            <w:pPr>
              <w:spacing w:after="0" w:line="240" w:lineRule="auto"/>
              <w:ind w:firstLine="1"/>
              <w:rPr>
                <w:rFonts w:ascii="Times New Roman" w:eastAsia="Times New Roman" w:hAnsi="Times New Roman" w:cs="Times New Roman"/>
                <w:bCs/>
                <w:i/>
                <w:iCs/>
                <w:sz w:val="28"/>
                <w:szCs w:val="28"/>
              </w:rPr>
            </w:pPr>
            <w:r w:rsidRPr="0011538A">
              <w:rPr>
                <w:rFonts w:ascii="Times New Roman" w:eastAsia="Times New Roman" w:hAnsi="Times New Roman" w:cs="Times New Roman"/>
                <w:bCs/>
                <w:i/>
                <w:iCs/>
                <w:sz w:val="28"/>
                <w:szCs w:val="28"/>
              </w:rPr>
              <w:t>2</w:t>
            </w:r>
          </w:p>
        </w:tc>
      </w:tr>
    </w:tbl>
    <w:p w:rsidR="0011538A" w:rsidRPr="0011538A" w:rsidRDefault="0011538A" w:rsidP="0011538A">
      <w:pPr>
        <w:spacing w:after="0" w:line="240" w:lineRule="auto"/>
        <w:jc w:val="center"/>
        <w:rPr>
          <w:rFonts w:ascii="Times New Roman" w:eastAsia="Times New Roman" w:hAnsi="Times New Roman" w:cs="Times New Roman"/>
          <w:bCs/>
          <w:sz w:val="28"/>
          <w:szCs w:val="28"/>
        </w:rPr>
      </w:pPr>
    </w:p>
    <w:p w:rsidR="0011538A" w:rsidRPr="0011538A" w:rsidRDefault="0011538A" w:rsidP="0011538A">
      <w:pPr>
        <w:rPr>
          <w:rFonts w:ascii="Times New Roman" w:eastAsia="Times New Roman" w:hAnsi="Times New Roman" w:cs="Times New Roman"/>
          <w:sz w:val="28"/>
          <w:szCs w:val="28"/>
        </w:rPr>
      </w:pPr>
    </w:p>
    <w:p w:rsidR="0011538A" w:rsidRDefault="0011538A" w:rsidP="0011538A">
      <w:pPr>
        <w:rPr>
          <w:rFonts w:ascii="Times New Roman" w:eastAsia="Times New Roman" w:hAnsi="Times New Roman" w:cs="Times New Roman"/>
          <w:sz w:val="24"/>
          <w:szCs w:val="24"/>
        </w:rPr>
      </w:pPr>
    </w:p>
    <w:p w:rsidR="0011538A" w:rsidRPr="0011538A" w:rsidRDefault="0011538A" w:rsidP="0011538A">
      <w:pPr>
        <w:rPr>
          <w:rFonts w:ascii="Times New Roman" w:eastAsia="Times New Roman" w:hAnsi="Times New Roman" w:cs="Times New Roman"/>
          <w:sz w:val="24"/>
          <w:szCs w:val="24"/>
        </w:rPr>
        <w:sectPr w:rsidR="0011538A" w:rsidRPr="0011538A" w:rsidSect="00A8752A">
          <w:pgSz w:w="11906" w:h="16838"/>
          <w:pgMar w:top="425" w:right="992" w:bottom="709" w:left="425" w:header="709" w:footer="709" w:gutter="0"/>
          <w:cols w:space="708"/>
          <w:docGrid w:linePitch="360"/>
        </w:sectPr>
      </w:pPr>
    </w:p>
    <w:p w:rsidR="0011538A" w:rsidRPr="009D45BA" w:rsidRDefault="0011538A" w:rsidP="00EB721D">
      <w:pPr>
        <w:rPr>
          <w:rFonts w:ascii="Times New Roman" w:hAnsi="Times New Roman" w:cs="Times New Roman"/>
          <w:sz w:val="24"/>
          <w:szCs w:val="24"/>
          <w:lang w:eastAsia="ru-RU"/>
        </w:rPr>
      </w:pPr>
    </w:p>
    <w:p w:rsidR="00EB721D" w:rsidRPr="009D45BA" w:rsidRDefault="00EB721D" w:rsidP="00EB721D">
      <w:pPr>
        <w:rPr>
          <w:rFonts w:ascii="Times New Roman" w:hAnsi="Times New Roman" w:cs="Times New Roman"/>
          <w:sz w:val="24"/>
          <w:szCs w:val="24"/>
          <w:lang w:eastAsia="ru-RU"/>
        </w:rPr>
      </w:pPr>
    </w:p>
    <w:p w:rsidR="0011538A" w:rsidRPr="0011538A" w:rsidRDefault="0011538A" w:rsidP="0011538A">
      <w:pPr>
        <w:tabs>
          <w:tab w:val="left" w:pos="5040"/>
        </w:tabs>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 xml:space="preserve">                                       </w:t>
      </w:r>
    </w:p>
    <w:p w:rsidR="0011538A" w:rsidRDefault="0011538A" w:rsidP="0011538A">
      <w:pPr>
        <w:tabs>
          <w:tab w:val="left" w:pos="5040"/>
        </w:tabs>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 xml:space="preserve">                           </w:t>
      </w:r>
      <w:r w:rsidR="00670CF8">
        <w:rPr>
          <w:rFonts w:ascii="Times New Roman" w:eastAsia="Times New Roman" w:hAnsi="Times New Roman" w:cs="Times New Roman"/>
          <w:sz w:val="28"/>
          <w:szCs w:val="28"/>
        </w:rPr>
        <w:t xml:space="preserve">                     Т</w:t>
      </w:r>
      <w:r w:rsidRPr="0011538A">
        <w:rPr>
          <w:rFonts w:ascii="Times New Roman" w:eastAsia="Times New Roman" w:hAnsi="Times New Roman" w:cs="Times New Roman"/>
          <w:sz w:val="28"/>
          <w:szCs w:val="28"/>
        </w:rPr>
        <w:t>ематическое планирование</w:t>
      </w:r>
    </w:p>
    <w:p w:rsidR="00670CF8" w:rsidRPr="0011538A" w:rsidRDefault="00670CF8" w:rsidP="0011538A">
      <w:pPr>
        <w:tabs>
          <w:tab w:val="left" w:pos="504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«История России»</w:t>
      </w:r>
    </w:p>
    <w:p w:rsidR="0011538A" w:rsidRPr="0011538A" w:rsidRDefault="0011538A" w:rsidP="0011538A">
      <w:pPr>
        <w:tabs>
          <w:tab w:val="left" w:pos="504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70CF8">
        <w:rPr>
          <w:rFonts w:ascii="Times New Roman" w:eastAsia="Times New Roman" w:hAnsi="Times New Roman" w:cs="Times New Roman"/>
          <w:sz w:val="28"/>
          <w:szCs w:val="28"/>
        </w:rPr>
        <w:t xml:space="preserve">                 8 класс </w:t>
      </w:r>
    </w:p>
    <w:p w:rsidR="0011538A" w:rsidRPr="0011538A" w:rsidRDefault="0011538A" w:rsidP="0011538A">
      <w:pPr>
        <w:tabs>
          <w:tab w:val="left" w:pos="5040"/>
        </w:tabs>
        <w:rPr>
          <w:rFonts w:ascii="Times New Roman" w:eastAsia="Times New Roman" w:hAnsi="Times New Roman" w:cs="Times New Roman"/>
          <w:sz w:val="28"/>
          <w:szCs w:val="28"/>
        </w:rPr>
      </w:pPr>
    </w:p>
    <w:p w:rsidR="0011538A" w:rsidRPr="0011538A" w:rsidRDefault="0011538A" w:rsidP="0011538A">
      <w:pPr>
        <w:shd w:val="clear" w:color="auto" w:fill="FFFFFF"/>
        <w:spacing w:after="0" w:line="240" w:lineRule="auto"/>
        <w:ind w:left="454"/>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tbl>
      <w:tblPr>
        <w:tblStyle w:val="21"/>
        <w:tblW w:w="10314" w:type="dxa"/>
        <w:tblLayout w:type="fixed"/>
        <w:tblLook w:val="01E0"/>
      </w:tblPr>
      <w:tblGrid>
        <w:gridCol w:w="1101"/>
        <w:gridCol w:w="7512"/>
        <w:gridCol w:w="1701"/>
      </w:tblGrid>
      <w:tr w:rsidR="004801C7" w:rsidRPr="0011538A" w:rsidTr="004801C7">
        <w:tc>
          <w:tcPr>
            <w:tcW w:w="1101" w:type="dxa"/>
          </w:tcPr>
          <w:p w:rsidR="004801C7" w:rsidRPr="0011538A" w:rsidRDefault="004801C7" w:rsidP="0011538A">
            <w:pPr>
              <w:shd w:val="clear" w:color="auto" w:fill="FFFFFF"/>
              <w:ind w:left="454"/>
              <w:jc w:val="both"/>
              <w:rPr>
                <w:rFonts w:ascii="Times New Roman" w:eastAsia="Times New Roman" w:hAnsi="Times New Roman" w:cs="Times New Roman"/>
                <w:b/>
                <w:sz w:val="28"/>
                <w:szCs w:val="28"/>
              </w:rPr>
            </w:pPr>
            <w:r w:rsidRPr="0011538A">
              <w:rPr>
                <w:rFonts w:ascii="Times New Roman" w:eastAsia="Times New Roman" w:hAnsi="Times New Roman" w:cs="Times New Roman"/>
                <w:b/>
                <w:sz w:val="28"/>
                <w:szCs w:val="28"/>
              </w:rPr>
              <w:t>№</w:t>
            </w:r>
          </w:p>
        </w:tc>
        <w:tc>
          <w:tcPr>
            <w:tcW w:w="7512" w:type="dxa"/>
          </w:tcPr>
          <w:p w:rsidR="004801C7" w:rsidRPr="0011538A" w:rsidRDefault="004801C7" w:rsidP="0011538A">
            <w:pPr>
              <w:shd w:val="clear" w:color="auto" w:fill="FFFFFF"/>
              <w:ind w:left="454"/>
              <w:jc w:val="both"/>
              <w:rPr>
                <w:rFonts w:ascii="Times New Roman" w:eastAsia="Times New Roman" w:hAnsi="Times New Roman" w:cs="Times New Roman"/>
                <w:b/>
                <w:bCs/>
                <w:sz w:val="28"/>
                <w:szCs w:val="28"/>
              </w:rPr>
            </w:pPr>
            <w:r w:rsidRPr="0011538A">
              <w:rPr>
                <w:rFonts w:ascii="Times New Roman" w:eastAsia="Times New Roman" w:hAnsi="Times New Roman" w:cs="Times New Roman"/>
                <w:b/>
                <w:bCs/>
                <w:sz w:val="28"/>
                <w:szCs w:val="28"/>
              </w:rPr>
              <w:t xml:space="preserve">                                      Тема  </w:t>
            </w:r>
          </w:p>
          <w:p w:rsidR="004801C7" w:rsidRPr="0011538A" w:rsidRDefault="004801C7" w:rsidP="0011538A">
            <w:pPr>
              <w:shd w:val="clear" w:color="auto" w:fill="FFFFFF"/>
              <w:ind w:left="454"/>
              <w:jc w:val="both"/>
              <w:rPr>
                <w:rFonts w:ascii="Times New Roman" w:eastAsia="Times New Roman" w:hAnsi="Times New Roman" w:cs="Times New Roman"/>
                <w:b/>
                <w:bCs/>
                <w:sz w:val="28"/>
                <w:szCs w:val="28"/>
              </w:rPr>
            </w:pPr>
          </w:p>
        </w:tc>
        <w:tc>
          <w:tcPr>
            <w:tcW w:w="1701" w:type="dxa"/>
          </w:tcPr>
          <w:p w:rsidR="004801C7" w:rsidRPr="0011538A" w:rsidRDefault="004801C7" w:rsidP="0011538A">
            <w:pPr>
              <w:shd w:val="clear" w:color="auto" w:fill="FFFFFF"/>
              <w:jc w:val="both"/>
              <w:rPr>
                <w:rFonts w:ascii="Times New Roman" w:eastAsia="Times New Roman" w:hAnsi="Times New Roman" w:cs="Times New Roman"/>
                <w:b/>
                <w:sz w:val="28"/>
                <w:szCs w:val="28"/>
              </w:rPr>
            </w:pPr>
            <w:r w:rsidRPr="0011538A">
              <w:rPr>
                <w:rFonts w:ascii="Times New Roman" w:eastAsia="Times New Roman" w:hAnsi="Times New Roman" w:cs="Times New Roman"/>
                <w:b/>
                <w:sz w:val="28"/>
                <w:szCs w:val="28"/>
              </w:rPr>
              <w:t>Кол-во часов</w:t>
            </w:r>
          </w:p>
        </w:tc>
      </w:tr>
      <w:tr w:rsidR="004801C7" w:rsidRPr="0011538A" w:rsidTr="004801C7">
        <w:tc>
          <w:tcPr>
            <w:tcW w:w="1101" w:type="dxa"/>
          </w:tcPr>
          <w:p w:rsidR="004801C7" w:rsidRPr="0011538A" w:rsidRDefault="004801C7" w:rsidP="0011538A">
            <w:pPr>
              <w:shd w:val="clear" w:color="auto" w:fill="FFFFFF"/>
              <w:ind w:left="454"/>
              <w:jc w:val="both"/>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1</w:t>
            </w:r>
          </w:p>
        </w:tc>
        <w:tc>
          <w:tcPr>
            <w:tcW w:w="7512" w:type="dxa"/>
          </w:tcPr>
          <w:p w:rsidR="004801C7" w:rsidRPr="0011538A" w:rsidRDefault="004801C7" w:rsidP="0011538A">
            <w:pPr>
              <w:shd w:val="clear" w:color="auto" w:fill="FFFFFF"/>
              <w:ind w:left="454"/>
              <w:jc w:val="both"/>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 xml:space="preserve">Введение. </w:t>
            </w:r>
          </w:p>
        </w:tc>
        <w:tc>
          <w:tcPr>
            <w:tcW w:w="170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rPr>
          <w:trHeight w:val="1563"/>
        </w:trPr>
        <w:tc>
          <w:tcPr>
            <w:tcW w:w="1101" w:type="dxa"/>
          </w:tcPr>
          <w:p w:rsidR="004801C7" w:rsidRPr="0011538A" w:rsidRDefault="004801C7" w:rsidP="00686BC9">
            <w:pPr>
              <w:shd w:val="clear" w:color="auto" w:fill="FFFFFF"/>
              <w:jc w:val="both"/>
              <w:rPr>
                <w:rFonts w:ascii="Times New Roman" w:eastAsia="Times New Roman" w:hAnsi="Times New Roman" w:cs="Times New Roman"/>
                <w:bCs/>
                <w:sz w:val="28"/>
                <w:szCs w:val="28"/>
              </w:rPr>
            </w:pPr>
          </w:p>
          <w:p w:rsidR="004801C7" w:rsidRPr="0011538A" w:rsidRDefault="004801C7" w:rsidP="00686BC9">
            <w:pPr>
              <w:shd w:val="clear" w:color="auto" w:fill="FFFFFF"/>
              <w:jc w:val="both"/>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2-3</w:t>
            </w:r>
            <w:r w:rsidRPr="0011538A">
              <w:rPr>
                <w:rFonts w:ascii="Times New Roman" w:eastAsia="Times New Roman" w:hAnsi="Times New Roman" w:cs="Times New Roman"/>
                <w:bCs/>
                <w:sz w:val="28"/>
                <w:szCs w:val="28"/>
              </w:rPr>
              <w:t xml:space="preserve">                      </w:t>
            </w:r>
          </w:p>
        </w:tc>
        <w:tc>
          <w:tcPr>
            <w:tcW w:w="7512" w:type="dxa"/>
          </w:tcPr>
          <w:p w:rsidR="004801C7" w:rsidRPr="0011538A" w:rsidRDefault="004801C7" w:rsidP="004B7741">
            <w:pPr>
              <w:shd w:val="clear" w:color="auto" w:fill="FFFFFF"/>
              <w:jc w:val="both"/>
              <w:rPr>
                <w:rFonts w:ascii="Times New Roman" w:eastAsia="Times New Roman" w:hAnsi="Times New Roman" w:cs="Times New Roman"/>
                <w:b/>
                <w:bCs/>
                <w:i/>
                <w:sz w:val="28"/>
                <w:szCs w:val="28"/>
              </w:rPr>
            </w:pPr>
          </w:p>
          <w:p w:rsidR="004801C7" w:rsidRPr="0011538A" w:rsidRDefault="004801C7" w:rsidP="0011538A">
            <w:pPr>
              <w:shd w:val="clear" w:color="auto" w:fill="FFFFFF"/>
              <w:ind w:left="45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Предпосылки и начало</w:t>
            </w:r>
            <w:r w:rsidRPr="0011538A">
              <w:rPr>
                <w:rFonts w:ascii="Times New Roman" w:eastAsia="Times New Roman" w:hAnsi="Times New Roman" w:cs="Times New Roman"/>
                <w:bCs/>
                <w:sz w:val="28"/>
                <w:szCs w:val="28"/>
              </w:rPr>
              <w:t xml:space="preserve"> преобразований</w:t>
            </w:r>
          </w:p>
        </w:tc>
        <w:tc>
          <w:tcPr>
            <w:tcW w:w="170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p>
          <w:p w:rsidR="004801C7" w:rsidRPr="0011538A" w:rsidRDefault="004801C7" w:rsidP="004B7741">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4801C7" w:rsidRPr="0011538A" w:rsidTr="004801C7">
        <w:tc>
          <w:tcPr>
            <w:tcW w:w="1101" w:type="dxa"/>
          </w:tcPr>
          <w:p w:rsidR="004801C7" w:rsidRPr="0011538A" w:rsidRDefault="004801C7" w:rsidP="00686BC9">
            <w:pPr>
              <w:shd w:val="clear" w:color="auto" w:fill="FFFFFF"/>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4-5</w:t>
            </w:r>
          </w:p>
        </w:tc>
        <w:tc>
          <w:tcPr>
            <w:tcW w:w="7512" w:type="dxa"/>
          </w:tcPr>
          <w:p w:rsidR="004801C7" w:rsidRPr="0011538A" w:rsidRDefault="004801C7" w:rsidP="0011538A">
            <w:pPr>
              <w:shd w:val="clear" w:color="auto" w:fill="FFFFFF"/>
              <w:ind w:left="45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Северная война</w:t>
            </w:r>
          </w:p>
        </w:tc>
        <w:tc>
          <w:tcPr>
            <w:tcW w:w="170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4801C7" w:rsidRPr="0011538A" w:rsidTr="004801C7">
        <w:tc>
          <w:tcPr>
            <w:tcW w:w="1101" w:type="dxa"/>
          </w:tcPr>
          <w:p w:rsidR="004801C7" w:rsidRPr="0011538A" w:rsidRDefault="004801C7" w:rsidP="00686BC9">
            <w:pPr>
              <w:shd w:val="clear" w:color="auto" w:fill="FFFFFF"/>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6-8</w:t>
            </w:r>
          </w:p>
        </w:tc>
        <w:tc>
          <w:tcPr>
            <w:tcW w:w="7512" w:type="dxa"/>
          </w:tcPr>
          <w:p w:rsidR="004801C7" w:rsidRPr="0011538A" w:rsidRDefault="004801C7" w:rsidP="0011538A">
            <w:pPr>
              <w:shd w:val="clear" w:color="auto" w:fill="FFFFFF"/>
              <w:ind w:left="45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Обновленная Россия</w:t>
            </w:r>
          </w:p>
        </w:tc>
        <w:tc>
          <w:tcPr>
            <w:tcW w:w="170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4801C7" w:rsidRPr="0011538A" w:rsidTr="004801C7">
        <w:tc>
          <w:tcPr>
            <w:tcW w:w="1101" w:type="dxa"/>
          </w:tcPr>
          <w:p w:rsidR="004801C7" w:rsidRPr="0011538A" w:rsidRDefault="004801C7" w:rsidP="00686BC9">
            <w:pPr>
              <w:shd w:val="clear" w:color="auto" w:fill="FFFFFF"/>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9</w:t>
            </w:r>
          </w:p>
        </w:tc>
        <w:tc>
          <w:tcPr>
            <w:tcW w:w="7512" w:type="dxa"/>
          </w:tcPr>
          <w:p w:rsidR="004801C7" w:rsidRPr="0011538A" w:rsidRDefault="004801C7" w:rsidP="0011538A">
            <w:pPr>
              <w:shd w:val="clear" w:color="auto" w:fill="FFFFFF"/>
              <w:ind w:left="45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Общество и государство. Тяготы реформ</w:t>
            </w:r>
          </w:p>
        </w:tc>
        <w:tc>
          <w:tcPr>
            <w:tcW w:w="170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01" w:type="dxa"/>
          </w:tcPr>
          <w:p w:rsidR="004801C7" w:rsidRPr="0011538A" w:rsidRDefault="004801C7" w:rsidP="00686BC9">
            <w:pPr>
              <w:shd w:val="clear" w:color="auto" w:fill="FFFFFF"/>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10-11</w:t>
            </w:r>
          </w:p>
        </w:tc>
        <w:tc>
          <w:tcPr>
            <w:tcW w:w="7512" w:type="dxa"/>
          </w:tcPr>
          <w:p w:rsidR="004801C7" w:rsidRPr="0011538A" w:rsidRDefault="004801C7" w:rsidP="004B7741">
            <w:pPr>
              <w:shd w:val="clear" w:color="auto" w:fill="FFFFFF"/>
              <w:ind w:left="45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«Новая Россия». Итоги реформ</w:t>
            </w:r>
          </w:p>
        </w:tc>
        <w:tc>
          <w:tcPr>
            <w:tcW w:w="170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4801C7" w:rsidRPr="0011538A" w:rsidTr="004801C7">
        <w:tc>
          <w:tcPr>
            <w:tcW w:w="1101" w:type="dxa"/>
          </w:tcPr>
          <w:p w:rsidR="004801C7" w:rsidRPr="0011538A" w:rsidRDefault="004801C7" w:rsidP="0011538A">
            <w:pPr>
              <w:shd w:val="clear" w:color="auto" w:fill="FFFFFF"/>
              <w:jc w:val="both"/>
              <w:rPr>
                <w:rFonts w:ascii="Times New Roman" w:eastAsia="Times New Roman" w:hAnsi="Times New Roman" w:cs="Times New Roman"/>
                <w:bCs/>
                <w:sz w:val="28"/>
                <w:szCs w:val="28"/>
              </w:rPr>
            </w:pPr>
            <w:r w:rsidRPr="0011538A">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12</w:t>
            </w:r>
          </w:p>
        </w:tc>
        <w:tc>
          <w:tcPr>
            <w:tcW w:w="7512" w:type="dxa"/>
          </w:tcPr>
          <w:p w:rsidR="004801C7" w:rsidRPr="0011538A" w:rsidRDefault="004801C7" w:rsidP="0011538A">
            <w:pPr>
              <w:shd w:val="clear" w:color="auto" w:fill="FFFFFF"/>
              <w:ind w:left="45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Исторические персоналии</w:t>
            </w:r>
          </w:p>
        </w:tc>
        <w:tc>
          <w:tcPr>
            <w:tcW w:w="170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4801C7" w:rsidRPr="0011538A" w:rsidTr="004801C7">
        <w:tc>
          <w:tcPr>
            <w:tcW w:w="1101" w:type="dxa"/>
          </w:tcPr>
          <w:p w:rsidR="004801C7" w:rsidRPr="0011538A" w:rsidRDefault="004801C7" w:rsidP="00686BC9">
            <w:pPr>
              <w:shd w:val="clear" w:color="auto" w:fill="FFFFFF"/>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13</w:t>
            </w:r>
          </w:p>
        </w:tc>
        <w:tc>
          <w:tcPr>
            <w:tcW w:w="7512" w:type="dxa"/>
          </w:tcPr>
          <w:p w:rsidR="004801C7" w:rsidRPr="0011538A" w:rsidRDefault="004801C7" w:rsidP="0011538A">
            <w:pPr>
              <w:shd w:val="clear" w:color="auto" w:fill="FFFFFF"/>
              <w:ind w:left="45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Обобщение</w:t>
            </w:r>
          </w:p>
        </w:tc>
        <w:tc>
          <w:tcPr>
            <w:tcW w:w="170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01" w:type="dxa"/>
          </w:tcPr>
          <w:p w:rsidR="004801C7" w:rsidRPr="0011538A" w:rsidRDefault="004801C7" w:rsidP="00686BC9">
            <w:pPr>
              <w:shd w:val="clear" w:color="auto" w:fill="FFFFFF"/>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14</w:t>
            </w:r>
          </w:p>
        </w:tc>
        <w:tc>
          <w:tcPr>
            <w:tcW w:w="7512" w:type="dxa"/>
          </w:tcPr>
          <w:p w:rsidR="004801C7" w:rsidRPr="0011538A" w:rsidRDefault="004801C7" w:rsidP="0011538A">
            <w:pPr>
              <w:shd w:val="clear" w:color="auto" w:fill="FFFFFF"/>
              <w:ind w:left="45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Практикум</w:t>
            </w:r>
          </w:p>
        </w:tc>
        <w:tc>
          <w:tcPr>
            <w:tcW w:w="170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01" w:type="dxa"/>
          </w:tcPr>
          <w:p w:rsidR="004801C7" w:rsidRPr="0011538A" w:rsidRDefault="004801C7" w:rsidP="00686BC9">
            <w:pPr>
              <w:shd w:val="clear" w:color="auto" w:fill="FFFFFF"/>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15</w:t>
            </w:r>
          </w:p>
        </w:tc>
        <w:tc>
          <w:tcPr>
            <w:tcW w:w="7512" w:type="dxa"/>
          </w:tcPr>
          <w:p w:rsidR="004801C7" w:rsidRPr="0011538A" w:rsidRDefault="004801C7" w:rsidP="0011538A">
            <w:pPr>
              <w:shd w:val="clear" w:color="auto" w:fill="FFFFFF"/>
              <w:ind w:left="45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Россия после Петра</w:t>
            </w:r>
            <w:proofErr w:type="gramStart"/>
            <w:r>
              <w:rPr>
                <w:rFonts w:ascii="Times New Roman" w:eastAsia="Times New Roman" w:hAnsi="Times New Roman" w:cs="Times New Roman"/>
                <w:bCs/>
                <w:sz w:val="28"/>
                <w:szCs w:val="28"/>
              </w:rPr>
              <w:t xml:space="preserve"> П</w:t>
            </w:r>
            <w:proofErr w:type="gramEnd"/>
            <w:r>
              <w:rPr>
                <w:rFonts w:ascii="Times New Roman" w:eastAsia="Times New Roman" w:hAnsi="Times New Roman" w:cs="Times New Roman"/>
                <w:bCs/>
                <w:sz w:val="28"/>
                <w:szCs w:val="28"/>
              </w:rPr>
              <w:t>ервого</w:t>
            </w:r>
          </w:p>
        </w:tc>
        <w:tc>
          <w:tcPr>
            <w:tcW w:w="170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01" w:type="dxa"/>
          </w:tcPr>
          <w:p w:rsidR="004801C7" w:rsidRPr="0011538A" w:rsidRDefault="004801C7" w:rsidP="00686BC9">
            <w:pPr>
              <w:shd w:val="clear" w:color="auto" w:fill="FFFFFF"/>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16</w:t>
            </w:r>
          </w:p>
        </w:tc>
        <w:tc>
          <w:tcPr>
            <w:tcW w:w="7512" w:type="dxa"/>
          </w:tcPr>
          <w:p w:rsidR="004801C7" w:rsidRPr="0011538A" w:rsidRDefault="004801C7" w:rsidP="0011538A">
            <w:pPr>
              <w:shd w:val="clear" w:color="auto" w:fill="FFFFFF"/>
              <w:ind w:left="45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Царствование Анны </w:t>
            </w:r>
            <w:proofErr w:type="spellStart"/>
            <w:r>
              <w:rPr>
                <w:rFonts w:ascii="Times New Roman" w:eastAsia="Times New Roman" w:hAnsi="Times New Roman" w:cs="Times New Roman"/>
                <w:bCs/>
                <w:sz w:val="28"/>
                <w:szCs w:val="28"/>
              </w:rPr>
              <w:t>Иоановны</w:t>
            </w:r>
            <w:proofErr w:type="spellEnd"/>
          </w:p>
        </w:tc>
        <w:tc>
          <w:tcPr>
            <w:tcW w:w="170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01" w:type="dxa"/>
          </w:tcPr>
          <w:p w:rsidR="004801C7" w:rsidRPr="0011538A" w:rsidRDefault="004801C7" w:rsidP="00686BC9">
            <w:pPr>
              <w:shd w:val="clear" w:color="auto" w:fill="FFFFFF"/>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17-18</w:t>
            </w:r>
            <w:r w:rsidRPr="0011538A">
              <w:rPr>
                <w:rFonts w:ascii="Times New Roman" w:eastAsia="Times New Roman" w:hAnsi="Times New Roman" w:cs="Times New Roman"/>
                <w:bCs/>
                <w:sz w:val="28"/>
                <w:szCs w:val="28"/>
              </w:rPr>
              <w:t xml:space="preserve"> </w:t>
            </w:r>
          </w:p>
        </w:tc>
        <w:tc>
          <w:tcPr>
            <w:tcW w:w="7512" w:type="dxa"/>
          </w:tcPr>
          <w:p w:rsidR="004801C7" w:rsidRPr="0011538A" w:rsidRDefault="004801C7" w:rsidP="0011538A">
            <w:pPr>
              <w:shd w:val="clear" w:color="auto" w:fill="FFFFFF"/>
              <w:ind w:left="45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Правление Елизаветы Петровны</w:t>
            </w:r>
          </w:p>
        </w:tc>
        <w:tc>
          <w:tcPr>
            <w:tcW w:w="170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4801C7" w:rsidRPr="0011538A" w:rsidTr="004801C7">
        <w:tc>
          <w:tcPr>
            <w:tcW w:w="1101" w:type="dxa"/>
          </w:tcPr>
          <w:p w:rsidR="004801C7" w:rsidRPr="0011538A" w:rsidRDefault="004801C7" w:rsidP="0011538A">
            <w:pPr>
              <w:shd w:val="clear" w:color="auto" w:fill="FFFFFF"/>
              <w:ind w:left="454"/>
              <w:jc w:val="both"/>
              <w:rPr>
                <w:rFonts w:ascii="Times New Roman" w:eastAsia="Times New Roman" w:hAnsi="Times New Roman" w:cs="Times New Roman"/>
                <w:bCs/>
                <w:sz w:val="28"/>
                <w:szCs w:val="28"/>
              </w:rPr>
            </w:pPr>
          </w:p>
          <w:p w:rsidR="004801C7" w:rsidRPr="0011538A" w:rsidRDefault="004801C7" w:rsidP="00686BC9">
            <w:pPr>
              <w:shd w:val="clear" w:color="auto" w:fill="FFFFFF"/>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19</w:t>
            </w:r>
          </w:p>
        </w:tc>
        <w:tc>
          <w:tcPr>
            <w:tcW w:w="7512" w:type="dxa"/>
          </w:tcPr>
          <w:p w:rsidR="004801C7" w:rsidRPr="0011538A" w:rsidRDefault="004801C7" w:rsidP="0011538A">
            <w:pPr>
              <w:shd w:val="clear" w:color="auto" w:fill="FFFFFF"/>
              <w:ind w:left="45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Внешняя политика России в 1741-1762 годах</w:t>
            </w:r>
          </w:p>
        </w:tc>
        <w:tc>
          <w:tcPr>
            <w:tcW w:w="170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p>
          <w:p w:rsidR="004801C7" w:rsidRPr="0011538A" w:rsidRDefault="004801C7" w:rsidP="0011538A">
            <w:pPr>
              <w:shd w:val="clear" w:color="auto" w:fill="FFFFFF"/>
              <w:ind w:left="454"/>
              <w:jc w:val="both"/>
              <w:rPr>
                <w:rFonts w:ascii="Times New Roman" w:eastAsia="Times New Roman" w:hAnsi="Times New Roman" w:cs="Times New Roman"/>
                <w:sz w:val="28"/>
                <w:szCs w:val="28"/>
              </w:rPr>
            </w:pPr>
          </w:p>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01" w:type="dxa"/>
          </w:tcPr>
          <w:p w:rsidR="004801C7" w:rsidRPr="00686BC9" w:rsidRDefault="004801C7" w:rsidP="00686BC9">
            <w:pPr>
              <w:shd w:val="clear" w:color="auto" w:fill="FFFFFF"/>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w:t>
            </w:r>
          </w:p>
        </w:tc>
        <w:tc>
          <w:tcPr>
            <w:tcW w:w="7512" w:type="dxa"/>
          </w:tcPr>
          <w:p w:rsidR="004801C7" w:rsidRPr="0011538A" w:rsidRDefault="004801C7" w:rsidP="0011538A">
            <w:pPr>
              <w:shd w:val="clear" w:color="auto" w:fill="FFFFFF"/>
              <w:ind w:left="45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Исторические персоналии</w:t>
            </w:r>
          </w:p>
        </w:tc>
        <w:tc>
          <w:tcPr>
            <w:tcW w:w="170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01" w:type="dxa"/>
          </w:tcPr>
          <w:p w:rsidR="004801C7" w:rsidRPr="0011538A" w:rsidRDefault="004801C7" w:rsidP="00686BC9">
            <w:pPr>
              <w:shd w:val="clear" w:color="auto" w:fill="FFFFFF"/>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21</w:t>
            </w:r>
          </w:p>
        </w:tc>
        <w:tc>
          <w:tcPr>
            <w:tcW w:w="7512" w:type="dxa"/>
          </w:tcPr>
          <w:p w:rsidR="004801C7" w:rsidRPr="0011538A" w:rsidRDefault="004801C7" w:rsidP="0011538A">
            <w:pPr>
              <w:shd w:val="clear" w:color="auto" w:fill="FFFFFF"/>
              <w:ind w:left="454"/>
              <w:jc w:val="both"/>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Обощение</w:t>
            </w:r>
            <w:proofErr w:type="spellEnd"/>
          </w:p>
        </w:tc>
        <w:tc>
          <w:tcPr>
            <w:tcW w:w="170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01" w:type="dxa"/>
          </w:tcPr>
          <w:p w:rsidR="004801C7" w:rsidRPr="0011538A" w:rsidRDefault="004801C7" w:rsidP="00686BC9">
            <w:pPr>
              <w:shd w:val="clear" w:color="auto" w:fill="FFFFFF"/>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22</w:t>
            </w:r>
          </w:p>
        </w:tc>
        <w:tc>
          <w:tcPr>
            <w:tcW w:w="7512" w:type="dxa"/>
          </w:tcPr>
          <w:p w:rsidR="004801C7" w:rsidRPr="0011538A" w:rsidRDefault="004801C7" w:rsidP="0011538A">
            <w:pPr>
              <w:shd w:val="clear" w:color="auto" w:fill="FFFFFF"/>
              <w:ind w:left="45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Практикум</w:t>
            </w:r>
          </w:p>
        </w:tc>
        <w:tc>
          <w:tcPr>
            <w:tcW w:w="170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01" w:type="dxa"/>
          </w:tcPr>
          <w:p w:rsidR="004801C7" w:rsidRPr="0011538A" w:rsidRDefault="004801C7" w:rsidP="00686BC9">
            <w:pPr>
              <w:shd w:val="clear" w:color="auto" w:fill="FFFFFF"/>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23-24</w:t>
            </w:r>
          </w:p>
        </w:tc>
        <w:tc>
          <w:tcPr>
            <w:tcW w:w="7512" w:type="dxa"/>
          </w:tcPr>
          <w:p w:rsidR="004801C7" w:rsidRPr="0011538A" w:rsidRDefault="004801C7" w:rsidP="0011538A">
            <w:pPr>
              <w:shd w:val="clear" w:color="auto" w:fill="FFFFFF"/>
              <w:ind w:left="45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Восшествие на престол Екатерины</w:t>
            </w:r>
            <w:proofErr w:type="gramStart"/>
            <w:r>
              <w:rPr>
                <w:rFonts w:ascii="Times New Roman" w:eastAsia="Times New Roman" w:hAnsi="Times New Roman" w:cs="Times New Roman"/>
                <w:bCs/>
                <w:sz w:val="28"/>
                <w:szCs w:val="28"/>
              </w:rPr>
              <w:t xml:space="preserve"> В</w:t>
            </w:r>
            <w:proofErr w:type="gramEnd"/>
            <w:r>
              <w:rPr>
                <w:rFonts w:ascii="Times New Roman" w:eastAsia="Times New Roman" w:hAnsi="Times New Roman" w:cs="Times New Roman"/>
                <w:bCs/>
                <w:sz w:val="28"/>
                <w:szCs w:val="28"/>
              </w:rPr>
              <w:t>торой</w:t>
            </w:r>
          </w:p>
        </w:tc>
        <w:tc>
          <w:tcPr>
            <w:tcW w:w="170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4801C7" w:rsidRPr="0011538A" w:rsidTr="004801C7">
        <w:tc>
          <w:tcPr>
            <w:tcW w:w="1101" w:type="dxa"/>
          </w:tcPr>
          <w:p w:rsidR="004801C7" w:rsidRPr="0011538A" w:rsidRDefault="004801C7" w:rsidP="00686BC9">
            <w:pPr>
              <w:shd w:val="clear" w:color="auto" w:fill="FFFFFF"/>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25-26</w:t>
            </w:r>
          </w:p>
        </w:tc>
        <w:tc>
          <w:tcPr>
            <w:tcW w:w="7512" w:type="dxa"/>
          </w:tcPr>
          <w:p w:rsidR="004801C7" w:rsidRPr="0011538A" w:rsidRDefault="004801C7" w:rsidP="0011538A">
            <w:pPr>
              <w:shd w:val="clear" w:color="auto" w:fill="FFFFFF"/>
              <w:ind w:left="45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Пугачевское восстание</w:t>
            </w:r>
          </w:p>
        </w:tc>
        <w:tc>
          <w:tcPr>
            <w:tcW w:w="170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4801C7" w:rsidRPr="0011538A" w:rsidTr="004801C7">
        <w:tc>
          <w:tcPr>
            <w:tcW w:w="1101" w:type="dxa"/>
          </w:tcPr>
          <w:p w:rsidR="004801C7" w:rsidRPr="0011538A" w:rsidRDefault="004801C7" w:rsidP="00686BC9">
            <w:pPr>
              <w:shd w:val="clear" w:color="auto" w:fill="FFFFFF"/>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27-28</w:t>
            </w:r>
          </w:p>
        </w:tc>
        <w:tc>
          <w:tcPr>
            <w:tcW w:w="7512" w:type="dxa"/>
          </w:tcPr>
          <w:p w:rsidR="004801C7" w:rsidRPr="0011538A" w:rsidRDefault="004801C7" w:rsidP="0011538A">
            <w:pPr>
              <w:shd w:val="clear" w:color="auto" w:fill="FFFFFF"/>
              <w:ind w:left="45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Жизнь империи в </w:t>
            </w:r>
            <w:proofErr w:type="spellStart"/>
            <w:proofErr w:type="gramStart"/>
            <w:r>
              <w:rPr>
                <w:rFonts w:ascii="Times New Roman" w:eastAsia="Times New Roman" w:hAnsi="Times New Roman" w:cs="Times New Roman"/>
                <w:bCs/>
                <w:sz w:val="28"/>
                <w:szCs w:val="28"/>
              </w:rPr>
              <w:t>в</w:t>
            </w:r>
            <w:proofErr w:type="spellEnd"/>
            <w:proofErr w:type="gramEnd"/>
            <w:r>
              <w:rPr>
                <w:rFonts w:ascii="Times New Roman" w:eastAsia="Times New Roman" w:hAnsi="Times New Roman" w:cs="Times New Roman"/>
                <w:bCs/>
                <w:sz w:val="28"/>
                <w:szCs w:val="28"/>
              </w:rPr>
              <w:t xml:space="preserve"> 1775-1796 годах</w:t>
            </w:r>
          </w:p>
        </w:tc>
        <w:tc>
          <w:tcPr>
            <w:tcW w:w="170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4801C7" w:rsidRPr="0011538A" w:rsidTr="004801C7">
        <w:tc>
          <w:tcPr>
            <w:tcW w:w="1101" w:type="dxa"/>
          </w:tcPr>
          <w:p w:rsidR="004801C7" w:rsidRPr="0011538A" w:rsidRDefault="004801C7" w:rsidP="0011538A">
            <w:pPr>
              <w:shd w:val="clear" w:color="auto" w:fill="FFFFFF"/>
              <w:ind w:left="454"/>
              <w:jc w:val="both"/>
              <w:rPr>
                <w:rFonts w:ascii="Times New Roman" w:eastAsia="Times New Roman" w:hAnsi="Times New Roman" w:cs="Times New Roman"/>
                <w:bCs/>
                <w:sz w:val="28"/>
                <w:szCs w:val="28"/>
              </w:rPr>
            </w:pPr>
          </w:p>
          <w:p w:rsidR="004801C7" w:rsidRPr="0011538A" w:rsidRDefault="004801C7" w:rsidP="0011538A">
            <w:pPr>
              <w:shd w:val="clear" w:color="auto" w:fill="FFFFFF"/>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29-30</w:t>
            </w:r>
            <w:r w:rsidRPr="0011538A">
              <w:rPr>
                <w:rFonts w:ascii="Times New Roman" w:eastAsia="Times New Roman" w:hAnsi="Times New Roman" w:cs="Times New Roman"/>
                <w:bCs/>
                <w:sz w:val="28"/>
                <w:szCs w:val="28"/>
              </w:rPr>
              <w:t xml:space="preserve"> </w:t>
            </w:r>
          </w:p>
        </w:tc>
        <w:tc>
          <w:tcPr>
            <w:tcW w:w="7512" w:type="dxa"/>
          </w:tcPr>
          <w:p w:rsidR="004801C7" w:rsidRPr="0011538A" w:rsidRDefault="004801C7" w:rsidP="0011538A">
            <w:pPr>
              <w:shd w:val="clear" w:color="auto" w:fill="FFFFFF"/>
              <w:ind w:left="45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Внешняя политика России в 1762-1796 годах. Империя на марше</w:t>
            </w:r>
          </w:p>
        </w:tc>
        <w:tc>
          <w:tcPr>
            <w:tcW w:w="170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p>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4801C7" w:rsidRPr="0011538A" w:rsidTr="004801C7">
        <w:tc>
          <w:tcPr>
            <w:tcW w:w="1101" w:type="dxa"/>
          </w:tcPr>
          <w:p w:rsidR="004801C7" w:rsidRPr="0011538A" w:rsidRDefault="004801C7" w:rsidP="00654504">
            <w:pPr>
              <w:shd w:val="clear" w:color="auto" w:fill="FFFFFF"/>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31</w:t>
            </w:r>
          </w:p>
        </w:tc>
        <w:tc>
          <w:tcPr>
            <w:tcW w:w="7512" w:type="dxa"/>
          </w:tcPr>
          <w:p w:rsidR="004801C7" w:rsidRPr="0011538A" w:rsidRDefault="004801C7" w:rsidP="0011538A">
            <w:pPr>
              <w:shd w:val="clear" w:color="auto" w:fill="FFFFFF"/>
              <w:ind w:left="45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Обобщение</w:t>
            </w:r>
          </w:p>
        </w:tc>
        <w:tc>
          <w:tcPr>
            <w:tcW w:w="170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01" w:type="dxa"/>
          </w:tcPr>
          <w:p w:rsidR="004801C7" w:rsidRPr="0011538A" w:rsidRDefault="004801C7" w:rsidP="0011538A">
            <w:pPr>
              <w:shd w:val="clear" w:color="auto" w:fill="FFFFFF"/>
              <w:ind w:left="45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32</w:t>
            </w:r>
            <w:r w:rsidRPr="0011538A">
              <w:rPr>
                <w:rFonts w:ascii="Times New Roman" w:eastAsia="Times New Roman" w:hAnsi="Times New Roman" w:cs="Times New Roman"/>
                <w:bCs/>
                <w:sz w:val="28"/>
                <w:szCs w:val="28"/>
              </w:rPr>
              <w:t>.</w:t>
            </w:r>
          </w:p>
        </w:tc>
        <w:tc>
          <w:tcPr>
            <w:tcW w:w="7512" w:type="dxa"/>
          </w:tcPr>
          <w:p w:rsidR="004801C7" w:rsidRPr="0011538A" w:rsidRDefault="004801C7" w:rsidP="0011538A">
            <w:pPr>
              <w:shd w:val="clear" w:color="auto" w:fill="FFFFFF"/>
              <w:ind w:left="45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Практикум</w:t>
            </w:r>
          </w:p>
        </w:tc>
        <w:tc>
          <w:tcPr>
            <w:tcW w:w="170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01" w:type="dxa"/>
          </w:tcPr>
          <w:p w:rsidR="004801C7" w:rsidRPr="0011538A" w:rsidRDefault="004801C7" w:rsidP="00654504">
            <w:pPr>
              <w:shd w:val="clear" w:color="auto" w:fill="FFFFFF"/>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33-34</w:t>
            </w:r>
          </w:p>
        </w:tc>
        <w:tc>
          <w:tcPr>
            <w:tcW w:w="7512" w:type="dxa"/>
          </w:tcPr>
          <w:p w:rsidR="004801C7" w:rsidRPr="0011538A" w:rsidRDefault="004801C7" w:rsidP="0011538A">
            <w:pPr>
              <w:shd w:val="clear" w:color="auto" w:fill="FFFFFF"/>
              <w:ind w:left="45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Рубеж веков. Павловская Россия</w:t>
            </w:r>
          </w:p>
        </w:tc>
        <w:tc>
          <w:tcPr>
            <w:tcW w:w="170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2</w:t>
            </w:r>
          </w:p>
        </w:tc>
      </w:tr>
      <w:tr w:rsidR="004801C7" w:rsidRPr="0011538A" w:rsidTr="004801C7">
        <w:tc>
          <w:tcPr>
            <w:tcW w:w="1101" w:type="dxa"/>
          </w:tcPr>
          <w:p w:rsidR="004801C7" w:rsidRPr="0011538A" w:rsidRDefault="004801C7" w:rsidP="00654504">
            <w:pPr>
              <w:shd w:val="clear" w:color="auto" w:fill="FFFFFF"/>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35</w:t>
            </w:r>
          </w:p>
        </w:tc>
        <w:tc>
          <w:tcPr>
            <w:tcW w:w="7512" w:type="dxa"/>
          </w:tcPr>
          <w:p w:rsidR="004801C7" w:rsidRPr="0011538A" w:rsidRDefault="004801C7" w:rsidP="0011538A">
            <w:pPr>
              <w:shd w:val="clear" w:color="auto" w:fill="FFFFFF"/>
              <w:ind w:left="45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Исторические персоналии. </w:t>
            </w:r>
          </w:p>
        </w:tc>
        <w:tc>
          <w:tcPr>
            <w:tcW w:w="1701" w:type="dxa"/>
          </w:tcPr>
          <w:p w:rsidR="004801C7" w:rsidRPr="0011538A" w:rsidRDefault="004801C7" w:rsidP="00654504">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w:t>
            </w:r>
          </w:p>
        </w:tc>
      </w:tr>
      <w:tr w:rsidR="004801C7" w:rsidRPr="0011538A" w:rsidTr="004801C7">
        <w:tc>
          <w:tcPr>
            <w:tcW w:w="1101" w:type="dxa"/>
          </w:tcPr>
          <w:p w:rsidR="004801C7" w:rsidRPr="0011538A" w:rsidRDefault="004801C7" w:rsidP="00872504">
            <w:pPr>
              <w:shd w:val="clear" w:color="auto" w:fill="FFFFFF"/>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36-38</w:t>
            </w:r>
            <w:r w:rsidRPr="0011538A">
              <w:rPr>
                <w:rFonts w:ascii="Times New Roman" w:eastAsia="Times New Roman" w:hAnsi="Times New Roman" w:cs="Times New Roman"/>
                <w:bCs/>
                <w:sz w:val="28"/>
                <w:szCs w:val="28"/>
              </w:rPr>
              <w:t xml:space="preserve"> </w:t>
            </w:r>
          </w:p>
        </w:tc>
        <w:tc>
          <w:tcPr>
            <w:tcW w:w="7512" w:type="dxa"/>
          </w:tcPr>
          <w:p w:rsidR="004801C7" w:rsidRPr="0011538A" w:rsidRDefault="004801C7" w:rsidP="0011538A">
            <w:pPr>
              <w:shd w:val="clear" w:color="auto" w:fill="FFFFFF"/>
              <w:ind w:left="45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Культура России </w:t>
            </w:r>
          </w:p>
        </w:tc>
        <w:tc>
          <w:tcPr>
            <w:tcW w:w="1701" w:type="dxa"/>
          </w:tcPr>
          <w:p w:rsidR="004801C7" w:rsidRPr="0011538A" w:rsidRDefault="004801C7" w:rsidP="00654504">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4801C7" w:rsidRPr="0011538A" w:rsidTr="004801C7">
        <w:tc>
          <w:tcPr>
            <w:tcW w:w="1101" w:type="dxa"/>
          </w:tcPr>
          <w:p w:rsidR="004801C7" w:rsidRDefault="004801C7" w:rsidP="00872504">
            <w:pPr>
              <w:shd w:val="clear" w:color="auto" w:fill="FFFFFF"/>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39</w:t>
            </w:r>
          </w:p>
        </w:tc>
        <w:tc>
          <w:tcPr>
            <w:tcW w:w="7512" w:type="dxa"/>
          </w:tcPr>
          <w:p w:rsidR="004801C7" w:rsidRDefault="004801C7" w:rsidP="0011538A">
            <w:pPr>
              <w:shd w:val="clear" w:color="auto" w:fill="FFFFFF"/>
              <w:ind w:left="45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Быт россиян в 18 веке</w:t>
            </w:r>
          </w:p>
        </w:tc>
        <w:tc>
          <w:tcPr>
            <w:tcW w:w="1701" w:type="dxa"/>
          </w:tcPr>
          <w:p w:rsidR="004801C7" w:rsidRDefault="004801C7" w:rsidP="00654504">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4801C7" w:rsidRPr="0011538A" w:rsidTr="004801C7">
        <w:tc>
          <w:tcPr>
            <w:tcW w:w="1101" w:type="dxa"/>
          </w:tcPr>
          <w:p w:rsidR="004801C7" w:rsidRPr="0011538A" w:rsidRDefault="004801C7" w:rsidP="00654504">
            <w:pPr>
              <w:shd w:val="clear" w:color="auto" w:fill="FFFFFF"/>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40-41</w:t>
            </w:r>
          </w:p>
        </w:tc>
        <w:tc>
          <w:tcPr>
            <w:tcW w:w="7512" w:type="dxa"/>
          </w:tcPr>
          <w:p w:rsidR="004801C7" w:rsidRPr="0011538A" w:rsidRDefault="004801C7" w:rsidP="0011538A">
            <w:pPr>
              <w:shd w:val="clear" w:color="auto" w:fill="FFFFFF"/>
              <w:ind w:left="45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18 век, блестящий, героический</w:t>
            </w:r>
          </w:p>
        </w:tc>
        <w:tc>
          <w:tcPr>
            <w:tcW w:w="170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4801C7" w:rsidRPr="0011538A" w:rsidTr="004801C7">
        <w:tc>
          <w:tcPr>
            <w:tcW w:w="1101" w:type="dxa"/>
          </w:tcPr>
          <w:p w:rsidR="004801C7" w:rsidRPr="0011538A" w:rsidRDefault="004801C7" w:rsidP="0011538A">
            <w:pPr>
              <w:shd w:val="clear" w:color="auto" w:fill="FFFFFF"/>
              <w:ind w:left="45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42</w:t>
            </w:r>
          </w:p>
        </w:tc>
        <w:tc>
          <w:tcPr>
            <w:tcW w:w="7512" w:type="dxa"/>
          </w:tcPr>
          <w:p w:rsidR="004801C7" w:rsidRPr="0011538A" w:rsidRDefault="004801C7" w:rsidP="0011538A">
            <w:pPr>
              <w:shd w:val="clear" w:color="auto" w:fill="FFFFFF"/>
              <w:ind w:left="45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Практикум</w:t>
            </w:r>
          </w:p>
        </w:tc>
        <w:tc>
          <w:tcPr>
            <w:tcW w:w="170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01" w:type="dxa"/>
          </w:tcPr>
          <w:p w:rsidR="004801C7" w:rsidRPr="0011538A" w:rsidRDefault="004801C7" w:rsidP="0011538A">
            <w:pPr>
              <w:shd w:val="clear" w:color="auto" w:fill="FFFFFF"/>
              <w:ind w:left="45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43</w:t>
            </w:r>
          </w:p>
        </w:tc>
        <w:tc>
          <w:tcPr>
            <w:tcW w:w="7512" w:type="dxa"/>
          </w:tcPr>
          <w:p w:rsidR="004801C7" w:rsidRPr="0011538A" w:rsidRDefault="004801C7" w:rsidP="0011538A">
            <w:pPr>
              <w:shd w:val="clear" w:color="auto" w:fill="FFFFFF"/>
              <w:ind w:left="45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Защита проектов</w:t>
            </w:r>
          </w:p>
        </w:tc>
        <w:tc>
          <w:tcPr>
            <w:tcW w:w="170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01" w:type="dxa"/>
          </w:tcPr>
          <w:p w:rsidR="004801C7" w:rsidRPr="0011538A" w:rsidRDefault="004801C7" w:rsidP="0011538A">
            <w:pPr>
              <w:shd w:val="clear" w:color="auto" w:fill="FFFFFF"/>
              <w:ind w:left="45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44</w:t>
            </w:r>
          </w:p>
        </w:tc>
        <w:tc>
          <w:tcPr>
            <w:tcW w:w="7512" w:type="dxa"/>
          </w:tcPr>
          <w:p w:rsidR="004801C7" w:rsidRPr="0011538A" w:rsidRDefault="004801C7" w:rsidP="0011538A">
            <w:pPr>
              <w:shd w:val="clear" w:color="auto" w:fill="FFFFFF"/>
              <w:ind w:left="45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Итоговое обобщение (контрольная работа)</w:t>
            </w:r>
          </w:p>
        </w:tc>
        <w:tc>
          <w:tcPr>
            <w:tcW w:w="170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01" w:type="dxa"/>
          </w:tcPr>
          <w:p w:rsidR="004801C7" w:rsidRPr="0011538A" w:rsidRDefault="004801C7" w:rsidP="0011538A">
            <w:pPr>
              <w:shd w:val="clear" w:color="auto" w:fill="FFFFFF"/>
              <w:ind w:left="45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45-46</w:t>
            </w:r>
          </w:p>
        </w:tc>
        <w:tc>
          <w:tcPr>
            <w:tcW w:w="7512" w:type="dxa"/>
          </w:tcPr>
          <w:p w:rsidR="004801C7" w:rsidRPr="0011538A" w:rsidRDefault="004801C7" w:rsidP="0011538A">
            <w:pPr>
              <w:shd w:val="clear" w:color="auto" w:fill="FFFFFF"/>
              <w:ind w:left="45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Орловский край в 18 веке</w:t>
            </w:r>
          </w:p>
        </w:tc>
        <w:tc>
          <w:tcPr>
            <w:tcW w:w="170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2</w:t>
            </w:r>
          </w:p>
        </w:tc>
      </w:tr>
    </w:tbl>
    <w:p w:rsidR="0011538A" w:rsidRPr="0011538A" w:rsidRDefault="0011538A" w:rsidP="0011538A">
      <w:pPr>
        <w:tabs>
          <w:tab w:val="left" w:pos="5040"/>
        </w:tabs>
        <w:rPr>
          <w:rFonts w:ascii="Times New Roman" w:eastAsia="Times New Roman" w:hAnsi="Times New Roman" w:cs="Times New Roman"/>
          <w:sz w:val="28"/>
          <w:szCs w:val="28"/>
        </w:rPr>
        <w:sectPr w:rsidR="0011538A" w:rsidRPr="0011538A" w:rsidSect="00A8752A">
          <w:pgSz w:w="11906" w:h="16838"/>
          <w:pgMar w:top="425" w:right="992" w:bottom="709" w:left="425" w:header="709" w:footer="709" w:gutter="0"/>
          <w:cols w:space="708"/>
          <w:docGrid w:linePitch="360"/>
        </w:sectPr>
      </w:pPr>
    </w:p>
    <w:p w:rsidR="00EB721D" w:rsidRDefault="00EB721D" w:rsidP="00EB721D">
      <w:pPr>
        <w:rPr>
          <w:rFonts w:ascii="Times New Roman" w:hAnsi="Times New Roman" w:cs="Times New Roman"/>
          <w:sz w:val="24"/>
          <w:szCs w:val="24"/>
          <w:lang w:eastAsia="ru-RU"/>
        </w:rPr>
      </w:pPr>
    </w:p>
    <w:p w:rsidR="0011538A" w:rsidRDefault="0011538A" w:rsidP="00EB721D">
      <w:pPr>
        <w:rPr>
          <w:rFonts w:ascii="Times New Roman" w:hAnsi="Times New Roman" w:cs="Times New Roman"/>
          <w:sz w:val="24"/>
          <w:szCs w:val="24"/>
          <w:lang w:eastAsia="ru-RU"/>
        </w:rPr>
      </w:pPr>
    </w:p>
    <w:p w:rsidR="00872504" w:rsidRDefault="0011538A" w:rsidP="00872504">
      <w:pPr>
        <w:spacing w:after="0" w:line="240" w:lineRule="auto"/>
        <w:jc w:val="both"/>
        <w:rPr>
          <w:rFonts w:ascii="Times New Roman" w:eastAsia="Times New Roman" w:hAnsi="Times New Roman" w:cs="Times New Roman"/>
          <w:b/>
          <w:bCs/>
          <w:sz w:val="28"/>
          <w:szCs w:val="28"/>
          <w:lang w:eastAsia="ru-RU"/>
        </w:rPr>
      </w:pPr>
      <w:r w:rsidRPr="0011538A">
        <w:rPr>
          <w:rFonts w:ascii="Times New Roman" w:eastAsia="Times New Roman" w:hAnsi="Times New Roman" w:cs="Times New Roman"/>
          <w:b/>
          <w:bCs/>
          <w:sz w:val="28"/>
          <w:szCs w:val="28"/>
        </w:rPr>
        <w:t xml:space="preserve">                                               </w:t>
      </w:r>
    </w:p>
    <w:p w:rsidR="00670CF8" w:rsidRDefault="00872504" w:rsidP="0087250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eastAsia="ru-RU"/>
        </w:rPr>
        <w:t xml:space="preserve">                         </w:t>
      </w:r>
      <w:r w:rsidR="00670CF8">
        <w:rPr>
          <w:rFonts w:ascii="Times New Roman" w:eastAsia="Times New Roman" w:hAnsi="Times New Roman" w:cs="Times New Roman"/>
          <w:sz w:val="28"/>
          <w:szCs w:val="28"/>
        </w:rPr>
        <w:t xml:space="preserve">             Т</w:t>
      </w:r>
      <w:r w:rsidR="0011538A" w:rsidRPr="0011538A">
        <w:rPr>
          <w:rFonts w:ascii="Times New Roman" w:eastAsia="Times New Roman" w:hAnsi="Times New Roman" w:cs="Times New Roman"/>
          <w:sz w:val="28"/>
          <w:szCs w:val="28"/>
        </w:rPr>
        <w:t xml:space="preserve">ематическое планирование  </w:t>
      </w:r>
    </w:p>
    <w:p w:rsidR="0011538A" w:rsidRPr="00872504" w:rsidRDefault="00670CF8" w:rsidP="00872504">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rPr>
        <w:t xml:space="preserve">                                           «История России»</w:t>
      </w:r>
    </w:p>
    <w:p w:rsidR="0011538A" w:rsidRPr="0011538A" w:rsidRDefault="0011538A" w:rsidP="00872504">
      <w:pPr>
        <w:shd w:val="clear" w:color="auto" w:fill="FFFFFF"/>
        <w:spacing w:after="0" w:line="240" w:lineRule="auto"/>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b/>
          <w:sz w:val="28"/>
          <w:szCs w:val="28"/>
        </w:rPr>
        <w:t xml:space="preserve">                                                                 </w:t>
      </w:r>
    </w:p>
    <w:p w:rsidR="0011538A" w:rsidRPr="00872504" w:rsidRDefault="0011538A" w:rsidP="0011538A">
      <w:pPr>
        <w:shd w:val="clear" w:color="auto" w:fill="FFFFFF"/>
        <w:spacing w:after="0" w:line="240" w:lineRule="auto"/>
        <w:ind w:left="454"/>
        <w:jc w:val="both"/>
        <w:rPr>
          <w:rFonts w:ascii="Times New Roman" w:eastAsia="Times New Roman" w:hAnsi="Times New Roman" w:cs="Times New Roman"/>
          <w:sz w:val="28"/>
          <w:szCs w:val="28"/>
        </w:rPr>
      </w:pPr>
      <w:r w:rsidRPr="00872504">
        <w:rPr>
          <w:rFonts w:ascii="Times New Roman" w:eastAsia="Times New Roman" w:hAnsi="Times New Roman" w:cs="Times New Roman"/>
          <w:sz w:val="28"/>
          <w:szCs w:val="28"/>
        </w:rPr>
        <w:t xml:space="preserve">                                 </w:t>
      </w:r>
      <w:r w:rsidR="00872504" w:rsidRPr="00872504">
        <w:rPr>
          <w:rFonts w:ascii="Times New Roman" w:eastAsia="Times New Roman" w:hAnsi="Times New Roman" w:cs="Times New Roman"/>
          <w:sz w:val="28"/>
          <w:szCs w:val="28"/>
        </w:rPr>
        <w:t xml:space="preserve">           </w:t>
      </w:r>
      <w:r w:rsidR="00670CF8">
        <w:rPr>
          <w:rFonts w:ascii="Times New Roman" w:eastAsia="Times New Roman" w:hAnsi="Times New Roman" w:cs="Times New Roman"/>
          <w:sz w:val="28"/>
          <w:szCs w:val="28"/>
        </w:rPr>
        <w:t xml:space="preserve"> 9 класс  </w:t>
      </w:r>
    </w:p>
    <w:p w:rsidR="00872504" w:rsidRPr="0011538A" w:rsidRDefault="00872504" w:rsidP="0011538A">
      <w:pPr>
        <w:shd w:val="clear" w:color="auto" w:fill="FFFFFF"/>
        <w:spacing w:after="0" w:line="240" w:lineRule="auto"/>
        <w:ind w:left="454"/>
        <w:jc w:val="both"/>
        <w:rPr>
          <w:rFonts w:ascii="Times New Roman" w:eastAsia="Times New Roman" w:hAnsi="Times New Roman" w:cs="Times New Roman"/>
          <w:b/>
          <w:sz w:val="28"/>
          <w:szCs w:val="28"/>
        </w:rPr>
      </w:pPr>
    </w:p>
    <w:tbl>
      <w:tblPr>
        <w:tblStyle w:val="30"/>
        <w:tblW w:w="9924" w:type="dxa"/>
        <w:tblInd w:w="-318" w:type="dxa"/>
        <w:tblLayout w:type="fixed"/>
        <w:tblLook w:val="01E0"/>
      </w:tblPr>
      <w:tblGrid>
        <w:gridCol w:w="1135"/>
        <w:gridCol w:w="7371"/>
        <w:gridCol w:w="1418"/>
      </w:tblGrid>
      <w:tr w:rsidR="004801C7" w:rsidRPr="0011538A" w:rsidTr="004801C7">
        <w:tc>
          <w:tcPr>
            <w:tcW w:w="1135" w:type="dxa"/>
          </w:tcPr>
          <w:p w:rsidR="004801C7" w:rsidRPr="0011538A" w:rsidRDefault="004801C7" w:rsidP="0011538A">
            <w:pPr>
              <w:shd w:val="clear" w:color="auto" w:fill="FFFFFF"/>
              <w:ind w:left="454"/>
              <w:jc w:val="both"/>
              <w:rPr>
                <w:rFonts w:ascii="Times New Roman" w:eastAsia="Times New Roman" w:hAnsi="Times New Roman" w:cs="Times New Roman"/>
                <w:b/>
                <w:sz w:val="28"/>
                <w:szCs w:val="28"/>
              </w:rPr>
            </w:pPr>
            <w:r w:rsidRPr="0011538A">
              <w:rPr>
                <w:rFonts w:ascii="Times New Roman" w:eastAsia="Times New Roman" w:hAnsi="Times New Roman" w:cs="Times New Roman"/>
                <w:b/>
                <w:sz w:val="28"/>
                <w:szCs w:val="28"/>
              </w:rPr>
              <w:t>№</w:t>
            </w:r>
          </w:p>
        </w:tc>
        <w:tc>
          <w:tcPr>
            <w:tcW w:w="7371" w:type="dxa"/>
          </w:tcPr>
          <w:p w:rsidR="004801C7" w:rsidRPr="0011538A" w:rsidRDefault="004801C7" w:rsidP="0011538A">
            <w:pPr>
              <w:shd w:val="clear" w:color="auto" w:fill="FFFFFF"/>
              <w:ind w:left="454"/>
              <w:jc w:val="both"/>
              <w:rPr>
                <w:rFonts w:ascii="Times New Roman" w:eastAsia="Times New Roman" w:hAnsi="Times New Roman" w:cs="Times New Roman"/>
                <w:b/>
                <w:sz w:val="28"/>
                <w:szCs w:val="28"/>
              </w:rPr>
            </w:pPr>
            <w:r w:rsidRPr="0011538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Pr="0011538A">
              <w:rPr>
                <w:rFonts w:ascii="Times New Roman" w:eastAsia="Times New Roman" w:hAnsi="Times New Roman" w:cs="Times New Roman"/>
                <w:b/>
                <w:sz w:val="28"/>
                <w:szCs w:val="28"/>
              </w:rPr>
              <w:t xml:space="preserve"> Тема </w:t>
            </w:r>
          </w:p>
        </w:tc>
        <w:tc>
          <w:tcPr>
            <w:tcW w:w="1418" w:type="dxa"/>
          </w:tcPr>
          <w:p w:rsidR="004801C7" w:rsidRPr="0011538A" w:rsidRDefault="004801C7" w:rsidP="00872504">
            <w:pPr>
              <w:shd w:val="clear" w:color="auto" w:fill="FFFFFF"/>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Кол-</w:t>
            </w:r>
            <w:r w:rsidRPr="0011538A">
              <w:rPr>
                <w:rFonts w:ascii="Times New Roman" w:eastAsia="Times New Roman" w:hAnsi="Times New Roman" w:cs="Times New Roman"/>
                <w:b/>
                <w:sz w:val="28"/>
                <w:szCs w:val="28"/>
              </w:rPr>
              <w:t>во часов</w:t>
            </w:r>
          </w:p>
        </w:tc>
      </w:tr>
      <w:tr w:rsidR="004801C7" w:rsidRPr="0011538A" w:rsidTr="004801C7">
        <w:tc>
          <w:tcPr>
            <w:tcW w:w="1135"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c>
          <w:tcPr>
            <w:tcW w:w="737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Вводный урок</w:t>
            </w:r>
          </w:p>
        </w:tc>
        <w:tc>
          <w:tcPr>
            <w:tcW w:w="1418"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35"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2</w:t>
            </w:r>
          </w:p>
        </w:tc>
        <w:tc>
          <w:tcPr>
            <w:tcW w:w="737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Сельское хозяйство</w:t>
            </w:r>
          </w:p>
        </w:tc>
        <w:tc>
          <w:tcPr>
            <w:tcW w:w="1418"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35"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3</w:t>
            </w:r>
          </w:p>
        </w:tc>
        <w:tc>
          <w:tcPr>
            <w:tcW w:w="737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Развитие промышленности, транспорта и торговли</w:t>
            </w:r>
          </w:p>
        </w:tc>
        <w:tc>
          <w:tcPr>
            <w:tcW w:w="1418"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35"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4</w:t>
            </w:r>
          </w:p>
        </w:tc>
        <w:tc>
          <w:tcPr>
            <w:tcW w:w="737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Внутренняя и внешняя политика России  в 1801-1811 гг.</w:t>
            </w:r>
          </w:p>
        </w:tc>
        <w:tc>
          <w:tcPr>
            <w:tcW w:w="1418"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35"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5</w:t>
            </w:r>
          </w:p>
        </w:tc>
        <w:tc>
          <w:tcPr>
            <w:tcW w:w="737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Героический 1812 год</w:t>
            </w:r>
          </w:p>
        </w:tc>
        <w:tc>
          <w:tcPr>
            <w:tcW w:w="1418"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35"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6</w:t>
            </w:r>
          </w:p>
        </w:tc>
        <w:tc>
          <w:tcPr>
            <w:tcW w:w="737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Внутренняя и внешняя политика</w:t>
            </w:r>
            <w:r w:rsidRPr="0011538A">
              <w:rPr>
                <w:rFonts w:ascii="Times New Roman" w:eastAsia="Times New Roman" w:hAnsi="Times New Roman" w:cs="Times New Roman"/>
                <w:b/>
                <w:sz w:val="28"/>
                <w:szCs w:val="28"/>
              </w:rPr>
              <w:t xml:space="preserve"> </w:t>
            </w:r>
            <w:r w:rsidRPr="0011538A">
              <w:rPr>
                <w:rFonts w:ascii="Times New Roman" w:eastAsia="Times New Roman" w:hAnsi="Times New Roman" w:cs="Times New Roman"/>
                <w:sz w:val="28"/>
                <w:szCs w:val="28"/>
              </w:rPr>
              <w:t xml:space="preserve">Александра </w:t>
            </w:r>
            <w:r w:rsidRPr="0011538A">
              <w:rPr>
                <w:rFonts w:ascii="Times New Roman" w:eastAsia="Times New Roman" w:hAnsi="Times New Roman" w:cs="Times New Roman"/>
                <w:bCs/>
                <w:sz w:val="28"/>
                <w:szCs w:val="28"/>
              </w:rPr>
              <w:t>I</w:t>
            </w:r>
            <w:r w:rsidRPr="0011538A">
              <w:rPr>
                <w:rFonts w:ascii="Times New Roman" w:eastAsia="Times New Roman" w:hAnsi="Times New Roman" w:cs="Times New Roman"/>
                <w:sz w:val="28"/>
                <w:szCs w:val="28"/>
              </w:rPr>
              <w:t xml:space="preserve"> в 1816-1825 гг.</w:t>
            </w:r>
          </w:p>
        </w:tc>
        <w:tc>
          <w:tcPr>
            <w:tcW w:w="1418"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35"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7</w:t>
            </w:r>
          </w:p>
        </w:tc>
        <w:tc>
          <w:tcPr>
            <w:tcW w:w="737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 xml:space="preserve">Общественная  жизнь в России </w:t>
            </w:r>
          </w:p>
        </w:tc>
        <w:tc>
          <w:tcPr>
            <w:tcW w:w="1418"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35"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8</w:t>
            </w:r>
          </w:p>
        </w:tc>
        <w:tc>
          <w:tcPr>
            <w:tcW w:w="737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Восстание на Сенатской площади. Значение движения декабристов</w:t>
            </w:r>
          </w:p>
        </w:tc>
        <w:tc>
          <w:tcPr>
            <w:tcW w:w="1418"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35"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9</w:t>
            </w:r>
          </w:p>
        </w:tc>
        <w:tc>
          <w:tcPr>
            <w:tcW w:w="737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Урок обобщения по теме:</w:t>
            </w:r>
            <w:r w:rsidRPr="0011538A">
              <w:rPr>
                <w:rFonts w:ascii="Times New Roman" w:eastAsia="Times New Roman" w:hAnsi="Times New Roman" w:cs="Times New Roman"/>
                <w:b/>
                <w:sz w:val="28"/>
                <w:szCs w:val="28"/>
              </w:rPr>
              <w:t xml:space="preserve"> «</w:t>
            </w:r>
            <w:r w:rsidRPr="0011538A">
              <w:rPr>
                <w:rFonts w:ascii="Times New Roman" w:eastAsia="Times New Roman" w:hAnsi="Times New Roman" w:cs="Times New Roman"/>
                <w:sz w:val="28"/>
                <w:szCs w:val="28"/>
              </w:rPr>
              <w:t xml:space="preserve">Российская империя в царствование Александра </w:t>
            </w:r>
            <w:r w:rsidRPr="0011538A">
              <w:rPr>
                <w:rFonts w:ascii="Times New Roman" w:eastAsia="Times New Roman" w:hAnsi="Times New Roman" w:cs="Times New Roman"/>
                <w:bCs/>
                <w:sz w:val="28"/>
                <w:szCs w:val="28"/>
              </w:rPr>
              <w:t>I»</w:t>
            </w:r>
          </w:p>
        </w:tc>
        <w:tc>
          <w:tcPr>
            <w:tcW w:w="1418"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35"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10</w:t>
            </w:r>
          </w:p>
        </w:tc>
        <w:tc>
          <w:tcPr>
            <w:tcW w:w="737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 xml:space="preserve">Охранительный курс Николая  </w:t>
            </w:r>
            <w:r w:rsidRPr="0011538A">
              <w:rPr>
                <w:rFonts w:ascii="Times New Roman" w:eastAsia="Times New Roman" w:hAnsi="Times New Roman" w:cs="Times New Roman"/>
                <w:bCs/>
                <w:sz w:val="28"/>
                <w:szCs w:val="28"/>
              </w:rPr>
              <w:t>I во внутренней политике</w:t>
            </w:r>
          </w:p>
        </w:tc>
        <w:tc>
          <w:tcPr>
            <w:tcW w:w="1418"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35"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11</w:t>
            </w:r>
          </w:p>
        </w:tc>
        <w:tc>
          <w:tcPr>
            <w:tcW w:w="737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Политика правительства в социально-экономической сфере</w:t>
            </w:r>
          </w:p>
        </w:tc>
        <w:tc>
          <w:tcPr>
            <w:tcW w:w="1418"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35"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12</w:t>
            </w:r>
          </w:p>
        </w:tc>
        <w:tc>
          <w:tcPr>
            <w:tcW w:w="737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 xml:space="preserve">Россия в «европейском оркестре» в1826-1856 гг. </w:t>
            </w:r>
          </w:p>
        </w:tc>
        <w:tc>
          <w:tcPr>
            <w:tcW w:w="1418"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35"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13</w:t>
            </w:r>
          </w:p>
        </w:tc>
        <w:tc>
          <w:tcPr>
            <w:tcW w:w="737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Общественно-политическая жизнь. Россия в 1830-1840 гг.</w:t>
            </w:r>
          </w:p>
        </w:tc>
        <w:tc>
          <w:tcPr>
            <w:tcW w:w="1418"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35"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r>
              <w:rPr>
                <w:rFonts w:ascii="Times New Roman" w:eastAsia="Times New Roman" w:hAnsi="Times New Roman" w:cs="Times New Roman"/>
                <w:sz w:val="28"/>
                <w:szCs w:val="28"/>
              </w:rPr>
              <w:t>4</w:t>
            </w:r>
          </w:p>
        </w:tc>
        <w:tc>
          <w:tcPr>
            <w:tcW w:w="7371" w:type="dxa"/>
          </w:tcPr>
          <w:p w:rsidR="004801C7"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Просвещение и наука в 1801-1850 гг.</w:t>
            </w:r>
          </w:p>
          <w:p w:rsidR="004801C7"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Литература как главное действующее лицо российской культуры</w:t>
            </w:r>
          </w:p>
          <w:p w:rsidR="004801C7" w:rsidRPr="0011538A" w:rsidRDefault="004801C7" w:rsidP="0011538A">
            <w:pPr>
              <w:shd w:val="clear" w:color="auto" w:fill="FFFFFF"/>
              <w:ind w:left="454"/>
              <w:jc w:val="both"/>
              <w:rPr>
                <w:rFonts w:ascii="Times New Roman" w:eastAsia="Times New Roman" w:hAnsi="Times New Roman" w:cs="Times New Roman"/>
                <w:sz w:val="28"/>
                <w:szCs w:val="28"/>
              </w:rPr>
            </w:pPr>
          </w:p>
        </w:tc>
        <w:tc>
          <w:tcPr>
            <w:tcW w:w="1418"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lastRenderedPageBreak/>
              <w:t>1</w:t>
            </w:r>
          </w:p>
        </w:tc>
      </w:tr>
      <w:tr w:rsidR="004801C7" w:rsidRPr="0011538A" w:rsidTr="004801C7">
        <w:tc>
          <w:tcPr>
            <w:tcW w:w="1135"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lastRenderedPageBreak/>
              <w:t>1</w:t>
            </w:r>
            <w:r>
              <w:rPr>
                <w:rFonts w:ascii="Times New Roman" w:eastAsia="Times New Roman" w:hAnsi="Times New Roman" w:cs="Times New Roman"/>
                <w:sz w:val="28"/>
                <w:szCs w:val="28"/>
              </w:rPr>
              <w:t>5</w:t>
            </w:r>
          </w:p>
        </w:tc>
        <w:tc>
          <w:tcPr>
            <w:tcW w:w="737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 xml:space="preserve">Живопись, театр, музыка, архитектура </w:t>
            </w:r>
          </w:p>
        </w:tc>
        <w:tc>
          <w:tcPr>
            <w:tcW w:w="1418"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35" w:type="dxa"/>
          </w:tcPr>
          <w:p w:rsidR="004801C7" w:rsidRPr="0011538A" w:rsidRDefault="004801C7" w:rsidP="00F77DDC">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737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Обобщение по теме «Российская империя в царствование Николая</w:t>
            </w:r>
            <w:proofErr w:type="gramStart"/>
            <w:r>
              <w:rPr>
                <w:rFonts w:ascii="Times New Roman" w:eastAsia="Times New Roman" w:hAnsi="Times New Roman" w:cs="Times New Roman"/>
                <w:sz w:val="28"/>
                <w:szCs w:val="28"/>
              </w:rPr>
              <w:t xml:space="preserve"> П</w:t>
            </w:r>
            <w:proofErr w:type="gramEnd"/>
            <w:r>
              <w:rPr>
                <w:rFonts w:ascii="Times New Roman" w:eastAsia="Times New Roman" w:hAnsi="Times New Roman" w:cs="Times New Roman"/>
                <w:sz w:val="28"/>
                <w:szCs w:val="28"/>
              </w:rPr>
              <w:t>ервого»</w:t>
            </w:r>
          </w:p>
        </w:tc>
        <w:tc>
          <w:tcPr>
            <w:tcW w:w="1418"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4801C7" w:rsidRPr="0011538A" w:rsidTr="004801C7">
        <w:tc>
          <w:tcPr>
            <w:tcW w:w="1135"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r>
              <w:rPr>
                <w:rFonts w:ascii="Times New Roman" w:eastAsia="Times New Roman" w:hAnsi="Times New Roman" w:cs="Times New Roman"/>
                <w:sz w:val="28"/>
                <w:szCs w:val="28"/>
              </w:rPr>
              <w:t>7</w:t>
            </w:r>
          </w:p>
        </w:tc>
        <w:tc>
          <w:tcPr>
            <w:tcW w:w="737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«Распалась цепь великая….»</w:t>
            </w:r>
            <w:r w:rsidRPr="0011538A">
              <w:rPr>
                <w:rFonts w:ascii="Times New Roman" w:eastAsia="Times New Roman" w:hAnsi="Times New Roman" w:cs="Times New Roman"/>
                <w:sz w:val="28"/>
                <w:szCs w:val="28"/>
              </w:rPr>
              <w:t>: подготовка и содержание крестьянской реформы 1861 г.</w:t>
            </w:r>
          </w:p>
        </w:tc>
        <w:tc>
          <w:tcPr>
            <w:tcW w:w="1418"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35"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r>
              <w:rPr>
                <w:rFonts w:ascii="Times New Roman" w:eastAsia="Times New Roman" w:hAnsi="Times New Roman" w:cs="Times New Roman"/>
                <w:sz w:val="28"/>
                <w:szCs w:val="28"/>
              </w:rPr>
              <w:t>8</w:t>
            </w:r>
          </w:p>
        </w:tc>
        <w:tc>
          <w:tcPr>
            <w:tcW w:w="737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Последующие реформы</w:t>
            </w:r>
          </w:p>
        </w:tc>
        <w:tc>
          <w:tcPr>
            <w:tcW w:w="1418"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35"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737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Вешняя политика России в 1850-е – 1880 гг.</w:t>
            </w:r>
          </w:p>
        </w:tc>
        <w:tc>
          <w:tcPr>
            <w:tcW w:w="1418"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35"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2</w:t>
            </w:r>
            <w:r>
              <w:rPr>
                <w:rFonts w:ascii="Times New Roman" w:eastAsia="Times New Roman" w:hAnsi="Times New Roman" w:cs="Times New Roman"/>
                <w:sz w:val="28"/>
                <w:szCs w:val="28"/>
              </w:rPr>
              <w:t>0</w:t>
            </w:r>
          </w:p>
        </w:tc>
        <w:tc>
          <w:tcPr>
            <w:tcW w:w="737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Либеральный и революционный общественн</w:t>
            </w:r>
            <w:proofErr w:type="gramStart"/>
            <w:r w:rsidRPr="0011538A">
              <w:rPr>
                <w:rFonts w:ascii="Times New Roman" w:eastAsia="Times New Roman" w:hAnsi="Times New Roman" w:cs="Times New Roman"/>
                <w:sz w:val="28"/>
                <w:szCs w:val="28"/>
              </w:rPr>
              <w:t>о-</w:t>
            </w:r>
            <w:proofErr w:type="gramEnd"/>
            <w:r w:rsidRPr="0011538A">
              <w:rPr>
                <w:rFonts w:ascii="Times New Roman" w:eastAsia="Times New Roman" w:hAnsi="Times New Roman" w:cs="Times New Roman"/>
                <w:sz w:val="28"/>
                <w:szCs w:val="28"/>
              </w:rPr>
              <w:t xml:space="preserve"> политические лагери в России  1860-1870-х г.</w:t>
            </w:r>
          </w:p>
        </w:tc>
        <w:tc>
          <w:tcPr>
            <w:tcW w:w="1418"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35"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2</w:t>
            </w:r>
            <w:r>
              <w:rPr>
                <w:rFonts w:ascii="Times New Roman" w:eastAsia="Times New Roman" w:hAnsi="Times New Roman" w:cs="Times New Roman"/>
                <w:sz w:val="28"/>
                <w:szCs w:val="28"/>
              </w:rPr>
              <w:t>1</w:t>
            </w:r>
          </w:p>
        </w:tc>
        <w:tc>
          <w:tcPr>
            <w:tcW w:w="737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Основные направления в народничестве 1870-х -1890-х гг.</w:t>
            </w:r>
          </w:p>
        </w:tc>
        <w:tc>
          <w:tcPr>
            <w:tcW w:w="1418"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35"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2</w:t>
            </w:r>
            <w:r>
              <w:rPr>
                <w:rFonts w:ascii="Times New Roman" w:eastAsia="Times New Roman" w:hAnsi="Times New Roman" w:cs="Times New Roman"/>
                <w:sz w:val="28"/>
                <w:szCs w:val="28"/>
              </w:rPr>
              <w:t>2</w:t>
            </w:r>
          </w:p>
        </w:tc>
        <w:tc>
          <w:tcPr>
            <w:tcW w:w="737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Урок обобщения</w:t>
            </w:r>
            <w:r w:rsidRPr="0011538A">
              <w:rPr>
                <w:rFonts w:ascii="Times New Roman" w:eastAsia="Times New Roman" w:hAnsi="Times New Roman" w:cs="Times New Roman"/>
                <w:b/>
                <w:sz w:val="28"/>
                <w:szCs w:val="28"/>
              </w:rPr>
              <w:t xml:space="preserve"> </w:t>
            </w:r>
            <w:r w:rsidRPr="0011538A">
              <w:rPr>
                <w:rFonts w:ascii="Times New Roman" w:eastAsia="Times New Roman" w:hAnsi="Times New Roman" w:cs="Times New Roman"/>
                <w:sz w:val="28"/>
                <w:szCs w:val="28"/>
              </w:rPr>
              <w:t>по теме: «Эпоха Великих реформ в России»</w:t>
            </w:r>
            <w:r w:rsidRPr="0011538A">
              <w:rPr>
                <w:rFonts w:ascii="Times New Roman" w:eastAsia="Times New Roman" w:hAnsi="Times New Roman" w:cs="Times New Roman"/>
                <w:b/>
                <w:sz w:val="28"/>
                <w:szCs w:val="28"/>
              </w:rPr>
              <w:t xml:space="preserve"> </w:t>
            </w:r>
          </w:p>
        </w:tc>
        <w:tc>
          <w:tcPr>
            <w:tcW w:w="1418"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35"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2</w:t>
            </w:r>
            <w:r>
              <w:rPr>
                <w:rFonts w:ascii="Times New Roman" w:eastAsia="Times New Roman" w:hAnsi="Times New Roman" w:cs="Times New Roman"/>
                <w:sz w:val="28"/>
                <w:szCs w:val="28"/>
              </w:rPr>
              <w:t>3</w:t>
            </w:r>
          </w:p>
        </w:tc>
        <w:tc>
          <w:tcPr>
            <w:tcW w:w="737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 xml:space="preserve">Внутренняя политика Александра </w:t>
            </w:r>
            <w:r w:rsidRPr="0011538A">
              <w:rPr>
                <w:rFonts w:ascii="Times New Roman" w:eastAsia="Times New Roman" w:hAnsi="Times New Roman" w:cs="Times New Roman"/>
                <w:bCs/>
                <w:sz w:val="28"/>
                <w:szCs w:val="28"/>
              </w:rPr>
              <w:t>III: контрреформы</w:t>
            </w:r>
          </w:p>
        </w:tc>
        <w:tc>
          <w:tcPr>
            <w:tcW w:w="1418"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35"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2</w:t>
            </w:r>
            <w:r>
              <w:rPr>
                <w:rFonts w:ascii="Times New Roman" w:eastAsia="Times New Roman" w:hAnsi="Times New Roman" w:cs="Times New Roman"/>
                <w:sz w:val="28"/>
                <w:szCs w:val="28"/>
              </w:rPr>
              <w:t>4</w:t>
            </w:r>
          </w:p>
        </w:tc>
        <w:tc>
          <w:tcPr>
            <w:tcW w:w="737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Внешняя политика России в 1880-е - начале 1890-х гг.</w:t>
            </w:r>
          </w:p>
        </w:tc>
        <w:tc>
          <w:tcPr>
            <w:tcW w:w="1418"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35"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2</w:t>
            </w:r>
            <w:r>
              <w:rPr>
                <w:rFonts w:ascii="Times New Roman" w:eastAsia="Times New Roman" w:hAnsi="Times New Roman" w:cs="Times New Roman"/>
                <w:sz w:val="28"/>
                <w:szCs w:val="28"/>
              </w:rPr>
              <w:t>5</w:t>
            </w:r>
          </w:p>
        </w:tc>
        <w:tc>
          <w:tcPr>
            <w:tcW w:w="737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 xml:space="preserve">Общественное и рабочее движение в 1880-е - начале 1890-х гг. Религиозная политика в России в </w:t>
            </w:r>
            <w:r w:rsidRPr="0011538A">
              <w:rPr>
                <w:rFonts w:ascii="Times New Roman" w:eastAsia="Times New Roman" w:hAnsi="Times New Roman" w:cs="Times New Roman"/>
                <w:bCs/>
                <w:sz w:val="28"/>
                <w:szCs w:val="28"/>
              </w:rPr>
              <w:t>XIX веке</w:t>
            </w:r>
          </w:p>
        </w:tc>
        <w:tc>
          <w:tcPr>
            <w:tcW w:w="1418"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35"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2</w:t>
            </w:r>
            <w:r>
              <w:rPr>
                <w:rFonts w:ascii="Times New Roman" w:eastAsia="Times New Roman" w:hAnsi="Times New Roman" w:cs="Times New Roman"/>
                <w:sz w:val="28"/>
                <w:szCs w:val="28"/>
              </w:rPr>
              <w:t>6</w:t>
            </w:r>
          </w:p>
        </w:tc>
        <w:tc>
          <w:tcPr>
            <w:tcW w:w="737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Развитие сельского хозяйства</w:t>
            </w:r>
          </w:p>
        </w:tc>
        <w:tc>
          <w:tcPr>
            <w:tcW w:w="1418"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35"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2</w:t>
            </w:r>
            <w:r>
              <w:rPr>
                <w:rFonts w:ascii="Times New Roman" w:eastAsia="Times New Roman" w:hAnsi="Times New Roman" w:cs="Times New Roman"/>
                <w:sz w:val="28"/>
                <w:szCs w:val="28"/>
              </w:rPr>
              <w:t>7</w:t>
            </w:r>
          </w:p>
        </w:tc>
        <w:tc>
          <w:tcPr>
            <w:tcW w:w="737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Промышленность, банковское дело, торговля, транспорт</w:t>
            </w:r>
          </w:p>
        </w:tc>
        <w:tc>
          <w:tcPr>
            <w:tcW w:w="1418"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35"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2</w:t>
            </w:r>
            <w:r>
              <w:rPr>
                <w:rFonts w:ascii="Times New Roman" w:eastAsia="Times New Roman" w:hAnsi="Times New Roman" w:cs="Times New Roman"/>
                <w:sz w:val="28"/>
                <w:szCs w:val="28"/>
              </w:rPr>
              <w:t>8</w:t>
            </w:r>
          </w:p>
        </w:tc>
        <w:tc>
          <w:tcPr>
            <w:tcW w:w="737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 xml:space="preserve">Повседневная жизнь основных слоёв населения России в </w:t>
            </w:r>
            <w:r w:rsidRPr="0011538A">
              <w:rPr>
                <w:rFonts w:ascii="Times New Roman" w:eastAsia="Times New Roman" w:hAnsi="Times New Roman" w:cs="Times New Roman"/>
                <w:bCs/>
                <w:sz w:val="28"/>
                <w:szCs w:val="28"/>
              </w:rPr>
              <w:t>XIX веке</w:t>
            </w:r>
          </w:p>
        </w:tc>
        <w:tc>
          <w:tcPr>
            <w:tcW w:w="1418"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35"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c>
          <w:tcPr>
            <w:tcW w:w="737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Просвещение и наука. Периодическая печать и литература</w:t>
            </w:r>
          </w:p>
        </w:tc>
        <w:tc>
          <w:tcPr>
            <w:tcW w:w="1418"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35"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3</w:t>
            </w:r>
            <w:r>
              <w:rPr>
                <w:rFonts w:ascii="Times New Roman" w:eastAsia="Times New Roman" w:hAnsi="Times New Roman" w:cs="Times New Roman"/>
                <w:sz w:val="28"/>
                <w:szCs w:val="28"/>
              </w:rPr>
              <w:t>0</w:t>
            </w:r>
          </w:p>
        </w:tc>
        <w:tc>
          <w:tcPr>
            <w:tcW w:w="737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Новые течения в архитектуре, живописи, театральном искусстве, музыке</w:t>
            </w:r>
          </w:p>
        </w:tc>
        <w:tc>
          <w:tcPr>
            <w:tcW w:w="1418"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35"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3</w:t>
            </w:r>
            <w:r>
              <w:rPr>
                <w:rFonts w:ascii="Times New Roman" w:eastAsia="Times New Roman" w:hAnsi="Times New Roman" w:cs="Times New Roman"/>
                <w:sz w:val="28"/>
                <w:szCs w:val="28"/>
              </w:rPr>
              <w:t>1</w:t>
            </w:r>
          </w:p>
        </w:tc>
        <w:tc>
          <w:tcPr>
            <w:tcW w:w="737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 xml:space="preserve">Экономическое развитие России: город и деревня. </w:t>
            </w:r>
          </w:p>
        </w:tc>
        <w:tc>
          <w:tcPr>
            <w:tcW w:w="1418"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4801C7" w:rsidRPr="0011538A" w:rsidTr="004801C7">
        <w:tc>
          <w:tcPr>
            <w:tcW w:w="1135"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c>
          <w:tcPr>
            <w:tcW w:w="737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Социальные, религиозные и национальные отношения в империи</w:t>
            </w:r>
          </w:p>
        </w:tc>
        <w:tc>
          <w:tcPr>
            <w:tcW w:w="1418"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4801C7" w:rsidRPr="0011538A" w:rsidTr="004801C7">
        <w:tc>
          <w:tcPr>
            <w:tcW w:w="1135"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3</w:t>
            </w:r>
            <w:r>
              <w:rPr>
                <w:rFonts w:ascii="Times New Roman" w:eastAsia="Times New Roman" w:hAnsi="Times New Roman" w:cs="Times New Roman"/>
                <w:sz w:val="28"/>
                <w:szCs w:val="28"/>
              </w:rPr>
              <w:t>4</w:t>
            </w:r>
          </w:p>
        </w:tc>
        <w:tc>
          <w:tcPr>
            <w:tcW w:w="737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 xml:space="preserve">Государство и общество на рубеже </w:t>
            </w:r>
            <w:r w:rsidRPr="0011538A">
              <w:rPr>
                <w:rFonts w:ascii="Times New Roman" w:eastAsia="Times New Roman" w:hAnsi="Times New Roman" w:cs="Times New Roman"/>
                <w:bCs/>
                <w:sz w:val="28"/>
                <w:szCs w:val="28"/>
              </w:rPr>
              <w:t xml:space="preserve">XIX- начале XX </w:t>
            </w:r>
            <w:r w:rsidRPr="0011538A">
              <w:rPr>
                <w:rFonts w:ascii="Times New Roman" w:eastAsia="Times New Roman" w:hAnsi="Times New Roman" w:cs="Times New Roman"/>
                <w:bCs/>
                <w:sz w:val="28"/>
                <w:szCs w:val="28"/>
              </w:rPr>
              <w:lastRenderedPageBreak/>
              <w:t>века</w:t>
            </w:r>
          </w:p>
        </w:tc>
        <w:tc>
          <w:tcPr>
            <w:tcW w:w="1418"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lastRenderedPageBreak/>
              <w:t>1</w:t>
            </w:r>
          </w:p>
        </w:tc>
      </w:tr>
      <w:tr w:rsidR="004801C7" w:rsidRPr="0011538A" w:rsidTr="004801C7">
        <w:tc>
          <w:tcPr>
            <w:tcW w:w="1135"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35</w:t>
            </w:r>
          </w:p>
        </w:tc>
        <w:tc>
          <w:tcPr>
            <w:tcW w:w="737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1905 год: революция и самодержавие. Начало многопартийности</w:t>
            </w:r>
          </w:p>
        </w:tc>
        <w:tc>
          <w:tcPr>
            <w:tcW w:w="1418"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35"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c>
          <w:tcPr>
            <w:tcW w:w="737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Завершающий период революции 1905-1907 гг.</w:t>
            </w:r>
          </w:p>
        </w:tc>
        <w:tc>
          <w:tcPr>
            <w:tcW w:w="1418"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35"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37</w:t>
            </w:r>
          </w:p>
        </w:tc>
        <w:tc>
          <w:tcPr>
            <w:tcW w:w="737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Общество и власть после</w:t>
            </w:r>
            <w:proofErr w:type="gramStart"/>
            <w:r w:rsidRPr="0011538A">
              <w:rPr>
                <w:rFonts w:ascii="Times New Roman" w:eastAsia="Times New Roman" w:hAnsi="Times New Roman" w:cs="Times New Roman"/>
                <w:sz w:val="28"/>
                <w:szCs w:val="28"/>
              </w:rPr>
              <w:t xml:space="preserve"> П</w:t>
            </w:r>
            <w:proofErr w:type="gramEnd"/>
            <w:r w:rsidRPr="0011538A">
              <w:rPr>
                <w:rFonts w:ascii="Times New Roman" w:eastAsia="Times New Roman" w:hAnsi="Times New Roman" w:cs="Times New Roman"/>
                <w:sz w:val="28"/>
                <w:szCs w:val="28"/>
              </w:rPr>
              <w:t>ервой российской революции</w:t>
            </w:r>
          </w:p>
        </w:tc>
        <w:tc>
          <w:tcPr>
            <w:tcW w:w="1418"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4801C7" w:rsidRPr="0011538A" w:rsidTr="004801C7">
        <w:tc>
          <w:tcPr>
            <w:tcW w:w="1135"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38-39</w:t>
            </w:r>
          </w:p>
        </w:tc>
        <w:tc>
          <w:tcPr>
            <w:tcW w:w="737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Серебряный век российской культуры</w:t>
            </w:r>
          </w:p>
        </w:tc>
        <w:tc>
          <w:tcPr>
            <w:tcW w:w="1418"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4801C7" w:rsidRPr="0011538A" w:rsidTr="004801C7">
        <w:tc>
          <w:tcPr>
            <w:tcW w:w="1135" w:type="dxa"/>
          </w:tcPr>
          <w:p w:rsidR="004801C7" w:rsidRDefault="004801C7" w:rsidP="0011538A">
            <w:pPr>
              <w:shd w:val="clear" w:color="auto" w:fill="FFFFFF"/>
              <w:ind w:left="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p>
        </w:tc>
        <w:tc>
          <w:tcPr>
            <w:tcW w:w="737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Исторические персоналии</w:t>
            </w:r>
          </w:p>
        </w:tc>
        <w:tc>
          <w:tcPr>
            <w:tcW w:w="1418" w:type="dxa"/>
          </w:tcPr>
          <w:p w:rsidR="004801C7" w:rsidRDefault="004801C7" w:rsidP="0011538A">
            <w:pPr>
              <w:shd w:val="clear" w:color="auto" w:fill="FFFFFF"/>
              <w:ind w:left="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4801C7" w:rsidRPr="0011538A" w:rsidTr="004801C7">
        <w:tc>
          <w:tcPr>
            <w:tcW w:w="1135"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w:t>
            </w:r>
          </w:p>
        </w:tc>
        <w:tc>
          <w:tcPr>
            <w:tcW w:w="737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Урок обобщения по теме:</w:t>
            </w:r>
            <w:r w:rsidRPr="0011538A">
              <w:rPr>
                <w:rFonts w:ascii="Times New Roman" w:eastAsia="Times New Roman" w:hAnsi="Times New Roman" w:cs="Times New Roman"/>
                <w:b/>
                <w:sz w:val="28"/>
                <w:szCs w:val="28"/>
              </w:rPr>
              <w:t xml:space="preserve"> «</w:t>
            </w:r>
            <w:r w:rsidRPr="0011538A">
              <w:rPr>
                <w:rFonts w:ascii="Times New Roman" w:eastAsia="Times New Roman" w:hAnsi="Times New Roman" w:cs="Times New Roman"/>
                <w:sz w:val="28"/>
                <w:szCs w:val="28"/>
              </w:rPr>
              <w:t xml:space="preserve">Россия в конце </w:t>
            </w:r>
            <w:r w:rsidRPr="0011538A">
              <w:rPr>
                <w:rFonts w:ascii="Times New Roman" w:eastAsia="Times New Roman" w:hAnsi="Times New Roman" w:cs="Times New Roman"/>
                <w:bCs/>
                <w:sz w:val="28"/>
                <w:szCs w:val="28"/>
              </w:rPr>
              <w:t>XIX- начале XX века»</w:t>
            </w:r>
          </w:p>
        </w:tc>
        <w:tc>
          <w:tcPr>
            <w:tcW w:w="1418"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r w:rsidR="004801C7" w:rsidRPr="0011538A" w:rsidTr="004801C7">
        <w:tc>
          <w:tcPr>
            <w:tcW w:w="1135"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42-43</w:t>
            </w:r>
          </w:p>
        </w:tc>
        <w:tc>
          <w:tcPr>
            <w:tcW w:w="737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 xml:space="preserve">Орловский край в </w:t>
            </w:r>
            <w:r w:rsidRPr="0011538A">
              <w:rPr>
                <w:rFonts w:ascii="Times New Roman" w:eastAsia="Times New Roman" w:hAnsi="Times New Roman" w:cs="Times New Roman"/>
                <w:bCs/>
                <w:sz w:val="28"/>
                <w:szCs w:val="28"/>
              </w:rPr>
              <w:t>XIX веке</w:t>
            </w:r>
          </w:p>
        </w:tc>
        <w:tc>
          <w:tcPr>
            <w:tcW w:w="1418"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4801C7" w:rsidRPr="0011538A" w:rsidTr="004801C7">
        <w:tc>
          <w:tcPr>
            <w:tcW w:w="1135"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w:t>
            </w:r>
          </w:p>
        </w:tc>
        <w:tc>
          <w:tcPr>
            <w:tcW w:w="7371"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Итоговое обобщение (итоговая контрольная работа)</w:t>
            </w:r>
          </w:p>
        </w:tc>
        <w:tc>
          <w:tcPr>
            <w:tcW w:w="1418" w:type="dxa"/>
          </w:tcPr>
          <w:p w:rsidR="004801C7" w:rsidRPr="0011538A" w:rsidRDefault="004801C7" w:rsidP="0011538A">
            <w:pPr>
              <w:shd w:val="clear" w:color="auto" w:fill="FFFFFF"/>
              <w:ind w:left="454"/>
              <w:jc w:val="both"/>
              <w:rPr>
                <w:rFonts w:ascii="Times New Roman" w:eastAsia="Times New Roman" w:hAnsi="Times New Roman" w:cs="Times New Roman"/>
                <w:sz w:val="28"/>
                <w:szCs w:val="28"/>
              </w:rPr>
            </w:pPr>
            <w:r w:rsidRPr="0011538A">
              <w:rPr>
                <w:rFonts w:ascii="Times New Roman" w:eastAsia="Times New Roman" w:hAnsi="Times New Roman" w:cs="Times New Roman"/>
                <w:sz w:val="28"/>
                <w:szCs w:val="28"/>
              </w:rPr>
              <w:t>1</w:t>
            </w:r>
          </w:p>
        </w:tc>
      </w:tr>
    </w:tbl>
    <w:p w:rsidR="0011538A" w:rsidRPr="0011538A" w:rsidRDefault="0011538A" w:rsidP="0011538A">
      <w:pPr>
        <w:shd w:val="clear" w:color="auto" w:fill="FFFFFF"/>
        <w:spacing w:after="0" w:line="240" w:lineRule="auto"/>
        <w:ind w:left="454"/>
        <w:jc w:val="both"/>
        <w:rPr>
          <w:rFonts w:ascii="Times New Roman" w:eastAsia="Times New Roman" w:hAnsi="Times New Roman" w:cs="Times New Roman"/>
          <w:b/>
          <w:sz w:val="28"/>
          <w:szCs w:val="28"/>
        </w:rPr>
      </w:pPr>
    </w:p>
    <w:p w:rsidR="0011538A" w:rsidRPr="0011538A" w:rsidRDefault="0011538A" w:rsidP="00872504">
      <w:pPr>
        <w:spacing w:after="0" w:line="240" w:lineRule="auto"/>
        <w:jc w:val="both"/>
        <w:rPr>
          <w:rFonts w:ascii="Times New Roman" w:eastAsia="Times New Roman" w:hAnsi="Times New Roman" w:cs="Times New Roman"/>
          <w:sz w:val="28"/>
          <w:szCs w:val="28"/>
        </w:rPr>
      </w:pPr>
    </w:p>
    <w:p w:rsidR="0011538A" w:rsidRPr="0011538A" w:rsidRDefault="0011538A" w:rsidP="0011538A">
      <w:pPr>
        <w:tabs>
          <w:tab w:val="left" w:pos="284"/>
          <w:tab w:val="left" w:pos="567"/>
        </w:tabs>
        <w:spacing w:after="0" w:line="240" w:lineRule="auto"/>
        <w:ind w:right="-1" w:firstLine="284"/>
        <w:jc w:val="center"/>
        <w:rPr>
          <w:rFonts w:ascii="Times New Roman" w:eastAsia="Times New Roman" w:hAnsi="Times New Roman" w:cs="Times New Roman"/>
          <w:b/>
          <w:bCs/>
          <w:sz w:val="28"/>
          <w:szCs w:val="28"/>
          <w:lang w:eastAsia="ru-RU"/>
        </w:rPr>
      </w:pPr>
    </w:p>
    <w:p w:rsidR="0011538A" w:rsidRPr="0011538A" w:rsidRDefault="0011538A" w:rsidP="0011538A">
      <w:pPr>
        <w:rPr>
          <w:rFonts w:ascii="Times New Roman" w:eastAsia="Times New Roman" w:hAnsi="Times New Roman" w:cs="Times New Roman"/>
          <w:sz w:val="28"/>
          <w:szCs w:val="28"/>
        </w:rPr>
      </w:pPr>
    </w:p>
    <w:p w:rsidR="0011538A" w:rsidRPr="00635C45" w:rsidRDefault="0011538A" w:rsidP="00EB721D">
      <w:pPr>
        <w:rPr>
          <w:rFonts w:ascii="Times New Roman" w:hAnsi="Times New Roman" w:cs="Times New Roman"/>
          <w:sz w:val="24"/>
          <w:szCs w:val="24"/>
          <w:lang w:eastAsia="ru-RU"/>
        </w:rPr>
        <w:sectPr w:rsidR="0011538A" w:rsidRPr="00635C45" w:rsidSect="00EB721D">
          <w:pgSz w:w="11906" w:h="16838"/>
          <w:pgMar w:top="709" w:right="425" w:bottom="425" w:left="992" w:header="709" w:footer="709" w:gutter="0"/>
          <w:cols w:space="708"/>
          <w:docGrid w:linePitch="360"/>
        </w:sectPr>
      </w:pPr>
    </w:p>
    <w:p w:rsidR="00EB721D" w:rsidRPr="00D638D0" w:rsidRDefault="00831753" w:rsidP="00D638D0">
      <w:pPr>
        <w:shd w:val="clear" w:color="auto" w:fill="FFFFFF"/>
        <w:spacing w:after="0" w:line="240" w:lineRule="auto"/>
        <w:ind w:left="454"/>
        <w:jc w:val="both"/>
        <w:rPr>
          <w:rFonts w:ascii="Times New Roman" w:hAnsi="Times New Roman" w:cs="Times New Roman"/>
          <w:sz w:val="24"/>
          <w:szCs w:val="24"/>
        </w:rPr>
      </w:pPr>
      <w:r w:rsidRPr="00831753">
        <w:rPr>
          <w:rFonts w:ascii="Times New Roman" w:hAnsi="Times New Roman" w:cs="Times New Roman"/>
          <w:b/>
          <w:bCs/>
          <w:sz w:val="28"/>
          <w:szCs w:val="28"/>
        </w:rPr>
        <w:lastRenderedPageBreak/>
        <w:t xml:space="preserve">                                 </w:t>
      </w:r>
      <w:r w:rsidR="00BA01D4">
        <w:rPr>
          <w:rFonts w:ascii="Times New Roman" w:hAnsi="Times New Roman" w:cs="Times New Roman"/>
          <w:b/>
          <w:bCs/>
          <w:sz w:val="28"/>
          <w:szCs w:val="28"/>
        </w:rPr>
        <w:t xml:space="preserve">           </w:t>
      </w:r>
    </w:p>
    <w:p w:rsidR="00EB721D" w:rsidRDefault="00EB721D" w:rsidP="00EB721D"/>
    <w:p w:rsidR="00EB721D" w:rsidRDefault="00EB721D" w:rsidP="00EB721D"/>
    <w:p w:rsidR="00697333" w:rsidRDefault="00697333"/>
    <w:sectPr w:rsidR="00697333" w:rsidSect="00EB721D">
      <w:pgSz w:w="16838" w:h="11906" w:orient="landscape"/>
      <w:pgMar w:top="992" w:right="709" w:bottom="425" w:left="42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763F" w:rsidRDefault="005B763F">
      <w:r>
        <w:separator/>
      </w:r>
    </w:p>
  </w:endnote>
  <w:endnote w:type="continuationSeparator" w:id="0">
    <w:p w:rsidR="005B763F" w:rsidRDefault="005B763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763F" w:rsidRDefault="005B763F">
      <w:r>
        <w:separator/>
      </w:r>
    </w:p>
  </w:footnote>
  <w:footnote w:type="continuationSeparator" w:id="0">
    <w:p w:rsidR="005B763F" w:rsidRDefault="005B763F">
      <w:r>
        <w:continuationSeparator/>
      </w:r>
    </w:p>
  </w:footnote>
  <w:footnote w:id="1">
    <w:p w:rsidR="00414E5E" w:rsidRDefault="00414E5E" w:rsidP="0011538A">
      <w:pPr>
        <w:pStyle w:val="aa"/>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F2121"/>
    <w:multiLevelType w:val="hybridMultilevel"/>
    <w:tmpl w:val="42F88AE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nsid w:val="13C46832"/>
    <w:multiLevelType w:val="hybridMultilevel"/>
    <w:tmpl w:val="2DBABC38"/>
    <w:lvl w:ilvl="0" w:tplc="2BC20A08">
      <w:start w:val="1"/>
      <w:numFmt w:val="decimal"/>
      <w:lvlText w:val="%1."/>
      <w:lvlJc w:val="left"/>
      <w:pPr>
        <w:ind w:left="502" w:hanging="360"/>
      </w:pPr>
      <w:rPr>
        <w:rFonts w:cs="Times New Roman"/>
        <w:b w:val="0"/>
        <w:b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142A4B42"/>
    <w:multiLevelType w:val="hybridMultilevel"/>
    <w:tmpl w:val="D6D066AC"/>
    <w:lvl w:ilvl="0" w:tplc="744A9A4C">
      <w:numFmt w:val="bullet"/>
      <w:lvlText w:val=""/>
      <w:lvlJc w:val="left"/>
      <w:pPr>
        <w:ind w:left="573" w:hanging="144"/>
      </w:pPr>
      <w:rPr>
        <w:rFonts w:ascii="Symbol" w:eastAsia="Symbol" w:hAnsi="Symbol" w:cs="Symbol" w:hint="default"/>
        <w:w w:val="99"/>
        <w:sz w:val="26"/>
        <w:szCs w:val="26"/>
        <w:lang w:val="ru-RU" w:eastAsia="en-US" w:bidi="ar-SA"/>
      </w:rPr>
    </w:lvl>
    <w:lvl w:ilvl="1" w:tplc="D5E09C06">
      <w:numFmt w:val="bullet"/>
      <w:lvlText w:val="•"/>
      <w:lvlJc w:val="left"/>
      <w:pPr>
        <w:ind w:left="1640" w:hanging="144"/>
      </w:pPr>
      <w:rPr>
        <w:rFonts w:hint="default"/>
        <w:lang w:val="ru-RU" w:eastAsia="en-US" w:bidi="ar-SA"/>
      </w:rPr>
    </w:lvl>
    <w:lvl w:ilvl="2" w:tplc="0C8E24F6">
      <w:numFmt w:val="bullet"/>
      <w:lvlText w:val="•"/>
      <w:lvlJc w:val="left"/>
      <w:pPr>
        <w:ind w:left="2700" w:hanging="144"/>
      </w:pPr>
      <w:rPr>
        <w:rFonts w:hint="default"/>
        <w:lang w:val="ru-RU" w:eastAsia="en-US" w:bidi="ar-SA"/>
      </w:rPr>
    </w:lvl>
    <w:lvl w:ilvl="3" w:tplc="7012F012">
      <w:numFmt w:val="bullet"/>
      <w:lvlText w:val="•"/>
      <w:lvlJc w:val="left"/>
      <w:pPr>
        <w:ind w:left="3761" w:hanging="144"/>
      </w:pPr>
      <w:rPr>
        <w:rFonts w:hint="default"/>
        <w:lang w:val="ru-RU" w:eastAsia="en-US" w:bidi="ar-SA"/>
      </w:rPr>
    </w:lvl>
    <w:lvl w:ilvl="4" w:tplc="765ACB92">
      <w:numFmt w:val="bullet"/>
      <w:lvlText w:val="•"/>
      <w:lvlJc w:val="left"/>
      <w:pPr>
        <w:ind w:left="4821" w:hanging="144"/>
      </w:pPr>
      <w:rPr>
        <w:rFonts w:hint="default"/>
        <w:lang w:val="ru-RU" w:eastAsia="en-US" w:bidi="ar-SA"/>
      </w:rPr>
    </w:lvl>
    <w:lvl w:ilvl="5" w:tplc="211A5324">
      <w:numFmt w:val="bullet"/>
      <w:lvlText w:val="•"/>
      <w:lvlJc w:val="left"/>
      <w:pPr>
        <w:ind w:left="5882" w:hanging="144"/>
      </w:pPr>
      <w:rPr>
        <w:rFonts w:hint="default"/>
        <w:lang w:val="ru-RU" w:eastAsia="en-US" w:bidi="ar-SA"/>
      </w:rPr>
    </w:lvl>
    <w:lvl w:ilvl="6" w:tplc="E82099D6">
      <w:numFmt w:val="bullet"/>
      <w:lvlText w:val="•"/>
      <w:lvlJc w:val="left"/>
      <w:pPr>
        <w:ind w:left="6942" w:hanging="144"/>
      </w:pPr>
      <w:rPr>
        <w:rFonts w:hint="default"/>
        <w:lang w:val="ru-RU" w:eastAsia="en-US" w:bidi="ar-SA"/>
      </w:rPr>
    </w:lvl>
    <w:lvl w:ilvl="7" w:tplc="51F216CE">
      <w:numFmt w:val="bullet"/>
      <w:lvlText w:val="•"/>
      <w:lvlJc w:val="left"/>
      <w:pPr>
        <w:ind w:left="8002" w:hanging="144"/>
      </w:pPr>
      <w:rPr>
        <w:rFonts w:hint="default"/>
        <w:lang w:val="ru-RU" w:eastAsia="en-US" w:bidi="ar-SA"/>
      </w:rPr>
    </w:lvl>
    <w:lvl w:ilvl="8" w:tplc="1A268CB6">
      <w:numFmt w:val="bullet"/>
      <w:lvlText w:val="•"/>
      <w:lvlJc w:val="left"/>
      <w:pPr>
        <w:ind w:left="9063" w:hanging="144"/>
      </w:pPr>
      <w:rPr>
        <w:rFonts w:hint="default"/>
        <w:lang w:val="ru-RU" w:eastAsia="en-US" w:bidi="ar-SA"/>
      </w:rPr>
    </w:lvl>
  </w:abstractNum>
  <w:abstractNum w:abstractNumId="3">
    <w:nsid w:val="2D80314C"/>
    <w:multiLevelType w:val="hybridMultilevel"/>
    <w:tmpl w:val="816C91E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
    <w:nsid w:val="30D16BD4"/>
    <w:multiLevelType w:val="hybridMultilevel"/>
    <w:tmpl w:val="D1764EF2"/>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5">
    <w:nsid w:val="31AC50AA"/>
    <w:multiLevelType w:val="hybridMultilevel"/>
    <w:tmpl w:val="7ACC8322"/>
    <w:lvl w:ilvl="0" w:tplc="993894C2">
      <w:start w:val="1"/>
      <w:numFmt w:val="bullet"/>
      <w:lvlText w:val="•"/>
      <w:lvlJc w:val="left"/>
      <w:pPr>
        <w:ind w:left="1174" w:hanging="360"/>
      </w:pPr>
      <w:rPr>
        <w:rFonts w:ascii="Times New Roman" w:hAnsi="Times New Roman" w:hint="default"/>
      </w:rPr>
    </w:lvl>
    <w:lvl w:ilvl="1" w:tplc="04190003">
      <w:start w:val="1"/>
      <w:numFmt w:val="bullet"/>
      <w:lvlText w:val="o"/>
      <w:lvlJc w:val="left"/>
      <w:pPr>
        <w:ind w:left="1894" w:hanging="360"/>
      </w:pPr>
      <w:rPr>
        <w:rFonts w:ascii="Courier New" w:hAnsi="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hint="default"/>
      </w:rPr>
    </w:lvl>
    <w:lvl w:ilvl="8" w:tplc="04190005">
      <w:start w:val="1"/>
      <w:numFmt w:val="bullet"/>
      <w:lvlText w:val=""/>
      <w:lvlJc w:val="left"/>
      <w:pPr>
        <w:ind w:left="6934" w:hanging="360"/>
      </w:pPr>
      <w:rPr>
        <w:rFonts w:ascii="Wingdings" w:hAnsi="Wingdings" w:hint="default"/>
      </w:rPr>
    </w:lvl>
  </w:abstractNum>
  <w:abstractNum w:abstractNumId="6">
    <w:nsid w:val="404253AC"/>
    <w:multiLevelType w:val="hybridMultilevel"/>
    <w:tmpl w:val="8F005A9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nsid w:val="42656140"/>
    <w:multiLevelType w:val="hybridMultilevel"/>
    <w:tmpl w:val="26F03960"/>
    <w:lvl w:ilvl="0" w:tplc="A266B76E">
      <w:numFmt w:val="bullet"/>
      <w:lvlText w:val="•"/>
      <w:lvlJc w:val="left"/>
      <w:pPr>
        <w:ind w:left="573" w:hanging="155"/>
      </w:pPr>
      <w:rPr>
        <w:rFonts w:ascii="Times New Roman" w:eastAsia="Times New Roman" w:hAnsi="Times New Roman" w:cs="Times New Roman" w:hint="default"/>
        <w:w w:val="99"/>
        <w:sz w:val="26"/>
        <w:szCs w:val="26"/>
        <w:lang w:val="ru-RU" w:eastAsia="en-US" w:bidi="ar-SA"/>
      </w:rPr>
    </w:lvl>
    <w:lvl w:ilvl="1" w:tplc="7AAC9DB6">
      <w:numFmt w:val="bullet"/>
      <w:lvlText w:val="•"/>
      <w:lvlJc w:val="left"/>
      <w:pPr>
        <w:ind w:left="1640" w:hanging="155"/>
      </w:pPr>
      <w:rPr>
        <w:rFonts w:hint="default"/>
        <w:lang w:val="ru-RU" w:eastAsia="en-US" w:bidi="ar-SA"/>
      </w:rPr>
    </w:lvl>
    <w:lvl w:ilvl="2" w:tplc="DF00961E">
      <w:numFmt w:val="bullet"/>
      <w:lvlText w:val="•"/>
      <w:lvlJc w:val="left"/>
      <w:pPr>
        <w:ind w:left="2700" w:hanging="155"/>
      </w:pPr>
      <w:rPr>
        <w:rFonts w:hint="default"/>
        <w:lang w:val="ru-RU" w:eastAsia="en-US" w:bidi="ar-SA"/>
      </w:rPr>
    </w:lvl>
    <w:lvl w:ilvl="3" w:tplc="A69EA954">
      <w:numFmt w:val="bullet"/>
      <w:lvlText w:val="•"/>
      <w:lvlJc w:val="left"/>
      <w:pPr>
        <w:ind w:left="3761" w:hanging="155"/>
      </w:pPr>
      <w:rPr>
        <w:rFonts w:hint="default"/>
        <w:lang w:val="ru-RU" w:eastAsia="en-US" w:bidi="ar-SA"/>
      </w:rPr>
    </w:lvl>
    <w:lvl w:ilvl="4" w:tplc="6472C80A">
      <w:numFmt w:val="bullet"/>
      <w:lvlText w:val="•"/>
      <w:lvlJc w:val="left"/>
      <w:pPr>
        <w:ind w:left="4821" w:hanging="155"/>
      </w:pPr>
      <w:rPr>
        <w:rFonts w:hint="default"/>
        <w:lang w:val="ru-RU" w:eastAsia="en-US" w:bidi="ar-SA"/>
      </w:rPr>
    </w:lvl>
    <w:lvl w:ilvl="5" w:tplc="A0E88C9C">
      <w:numFmt w:val="bullet"/>
      <w:lvlText w:val="•"/>
      <w:lvlJc w:val="left"/>
      <w:pPr>
        <w:ind w:left="5882" w:hanging="155"/>
      </w:pPr>
      <w:rPr>
        <w:rFonts w:hint="default"/>
        <w:lang w:val="ru-RU" w:eastAsia="en-US" w:bidi="ar-SA"/>
      </w:rPr>
    </w:lvl>
    <w:lvl w:ilvl="6" w:tplc="CDB674EA">
      <w:numFmt w:val="bullet"/>
      <w:lvlText w:val="•"/>
      <w:lvlJc w:val="left"/>
      <w:pPr>
        <w:ind w:left="6942" w:hanging="155"/>
      </w:pPr>
      <w:rPr>
        <w:rFonts w:hint="default"/>
        <w:lang w:val="ru-RU" w:eastAsia="en-US" w:bidi="ar-SA"/>
      </w:rPr>
    </w:lvl>
    <w:lvl w:ilvl="7" w:tplc="C3B2FB16">
      <w:numFmt w:val="bullet"/>
      <w:lvlText w:val="•"/>
      <w:lvlJc w:val="left"/>
      <w:pPr>
        <w:ind w:left="8002" w:hanging="155"/>
      </w:pPr>
      <w:rPr>
        <w:rFonts w:hint="default"/>
        <w:lang w:val="ru-RU" w:eastAsia="en-US" w:bidi="ar-SA"/>
      </w:rPr>
    </w:lvl>
    <w:lvl w:ilvl="8" w:tplc="3DAC6150">
      <w:numFmt w:val="bullet"/>
      <w:lvlText w:val="•"/>
      <w:lvlJc w:val="left"/>
      <w:pPr>
        <w:ind w:left="9063" w:hanging="155"/>
      </w:pPr>
      <w:rPr>
        <w:rFonts w:hint="default"/>
        <w:lang w:val="ru-RU" w:eastAsia="en-US" w:bidi="ar-SA"/>
      </w:rPr>
    </w:lvl>
  </w:abstractNum>
  <w:abstractNum w:abstractNumId="8">
    <w:nsid w:val="49981D73"/>
    <w:multiLevelType w:val="hybridMultilevel"/>
    <w:tmpl w:val="D49E4E02"/>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9">
    <w:nsid w:val="614E31A7"/>
    <w:multiLevelType w:val="hybridMultilevel"/>
    <w:tmpl w:val="33C0A020"/>
    <w:lvl w:ilvl="0" w:tplc="0419000F">
      <w:start w:val="1"/>
      <w:numFmt w:val="decimal"/>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10">
    <w:nsid w:val="754C2A37"/>
    <w:multiLevelType w:val="hybridMultilevel"/>
    <w:tmpl w:val="6E98179E"/>
    <w:lvl w:ilvl="0" w:tplc="7ADE1742">
      <w:start w:val="1"/>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76CC5495"/>
    <w:multiLevelType w:val="multilevel"/>
    <w:tmpl w:val="1FB47D44"/>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95161DD"/>
    <w:multiLevelType w:val="multilevel"/>
    <w:tmpl w:val="4A0889C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11"/>
  </w:num>
  <w:num w:numId="2">
    <w:abstractNumId w:val="9"/>
  </w:num>
  <w:num w:numId="3">
    <w:abstractNumId w:val="12"/>
  </w:num>
  <w:num w:numId="4">
    <w:abstractNumId w:val="4"/>
  </w:num>
  <w:num w:numId="5">
    <w:abstractNumId w:val="10"/>
  </w:num>
  <w:num w:numId="6">
    <w:abstractNumId w:val="8"/>
  </w:num>
  <w:num w:numId="7">
    <w:abstractNumId w:val="0"/>
  </w:num>
  <w:num w:numId="8">
    <w:abstractNumId w:val="6"/>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5"/>
  </w:num>
  <w:num w:numId="12">
    <w:abstractNumId w:val="2"/>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stylePaneFormatFilter w:val="3F01"/>
  <w:defaultTabStop w:val="708"/>
  <w:characterSpacingControl w:val="doNotCompress"/>
  <w:footnotePr>
    <w:footnote w:id="-1"/>
    <w:footnote w:id="0"/>
  </w:footnotePr>
  <w:endnotePr>
    <w:endnote w:id="-1"/>
    <w:endnote w:id="0"/>
  </w:endnotePr>
  <w:compat/>
  <w:rsids>
    <w:rsidRoot w:val="00EB721D"/>
    <w:rsid w:val="00053657"/>
    <w:rsid w:val="000C6DF5"/>
    <w:rsid w:val="000D430A"/>
    <w:rsid w:val="001059BC"/>
    <w:rsid w:val="0011538A"/>
    <w:rsid w:val="002921E8"/>
    <w:rsid w:val="00323DC7"/>
    <w:rsid w:val="003255B8"/>
    <w:rsid w:val="004067F0"/>
    <w:rsid w:val="00414E5E"/>
    <w:rsid w:val="00417458"/>
    <w:rsid w:val="004801C7"/>
    <w:rsid w:val="004B7741"/>
    <w:rsid w:val="004C4B1C"/>
    <w:rsid w:val="005B763F"/>
    <w:rsid w:val="00647444"/>
    <w:rsid w:val="00654504"/>
    <w:rsid w:val="006638B2"/>
    <w:rsid w:val="00670CF8"/>
    <w:rsid w:val="00686BC9"/>
    <w:rsid w:val="00697333"/>
    <w:rsid w:val="006A00D8"/>
    <w:rsid w:val="006B004E"/>
    <w:rsid w:val="0073220F"/>
    <w:rsid w:val="007B4D31"/>
    <w:rsid w:val="008115C2"/>
    <w:rsid w:val="00821C09"/>
    <w:rsid w:val="00831753"/>
    <w:rsid w:val="00872504"/>
    <w:rsid w:val="00932C35"/>
    <w:rsid w:val="00940A7B"/>
    <w:rsid w:val="009F6C7B"/>
    <w:rsid w:val="00A8752A"/>
    <w:rsid w:val="00B03A9E"/>
    <w:rsid w:val="00BA01D4"/>
    <w:rsid w:val="00BC129B"/>
    <w:rsid w:val="00C224FF"/>
    <w:rsid w:val="00C95D74"/>
    <w:rsid w:val="00D14663"/>
    <w:rsid w:val="00D35DE6"/>
    <w:rsid w:val="00D638D0"/>
    <w:rsid w:val="00D933AB"/>
    <w:rsid w:val="00EB721D"/>
    <w:rsid w:val="00ED0A62"/>
    <w:rsid w:val="00ED2AA2"/>
    <w:rsid w:val="00F77D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B721D"/>
    <w:pPr>
      <w:spacing w:after="200" w:line="276" w:lineRule="auto"/>
    </w:pPr>
    <w:rPr>
      <w:rFonts w:ascii="Calibri" w:eastAsia="Calibri" w:hAnsi="Calibri" w:cs="Calibri"/>
      <w:sz w:val="22"/>
      <w:szCs w:val="22"/>
      <w:lang w:eastAsia="en-US"/>
    </w:rPr>
  </w:style>
  <w:style w:type="paragraph" w:styleId="2">
    <w:name w:val="heading 2"/>
    <w:basedOn w:val="a"/>
    <w:next w:val="a"/>
    <w:link w:val="20"/>
    <w:semiHidden/>
    <w:unhideWhenUsed/>
    <w:qFormat/>
    <w:rsid w:val="00414E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qFormat/>
    <w:rsid w:val="00EB721D"/>
    <w:pPr>
      <w:widowControl w:val="0"/>
      <w:spacing w:after="0" w:line="240" w:lineRule="auto"/>
      <w:ind w:left="402"/>
      <w:outlineLvl w:val="2"/>
    </w:pPr>
    <w:rPr>
      <w:rFonts w:ascii="Georgia" w:eastAsia="Times New Roman" w:hAnsi="Georgia" w:cs="Georgia"/>
      <w:b/>
      <w:bCs/>
      <w:sz w:val="21"/>
      <w:szCs w:val="21"/>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Char">
    <w:name w:val="Char Char"/>
    <w:basedOn w:val="a"/>
    <w:rsid w:val="00EB721D"/>
    <w:pPr>
      <w:spacing w:after="160" w:line="240" w:lineRule="exact"/>
    </w:pPr>
    <w:rPr>
      <w:rFonts w:ascii="Verdana" w:eastAsia="Times New Roman" w:hAnsi="Verdana" w:cs="Verdana"/>
      <w:sz w:val="20"/>
      <w:szCs w:val="20"/>
      <w:lang w:val="en-US"/>
    </w:rPr>
  </w:style>
  <w:style w:type="paragraph" w:customStyle="1" w:styleId="1">
    <w:name w:val="Абзац списка1"/>
    <w:basedOn w:val="a"/>
    <w:rsid w:val="00EB721D"/>
    <w:pPr>
      <w:ind w:left="720"/>
    </w:pPr>
  </w:style>
  <w:style w:type="paragraph" w:styleId="a3">
    <w:name w:val="Body Text"/>
    <w:basedOn w:val="a"/>
    <w:link w:val="10"/>
    <w:rsid w:val="00EB721D"/>
    <w:pPr>
      <w:spacing w:after="120"/>
    </w:pPr>
    <w:rPr>
      <w:rFonts w:eastAsia="Times New Roman"/>
      <w:lang w:eastAsia="ru-RU"/>
    </w:rPr>
  </w:style>
  <w:style w:type="character" w:customStyle="1" w:styleId="10">
    <w:name w:val="Основной текст Знак1"/>
    <w:basedOn w:val="a0"/>
    <w:link w:val="a3"/>
    <w:locked/>
    <w:rsid w:val="00EB721D"/>
    <w:rPr>
      <w:rFonts w:ascii="Calibri" w:hAnsi="Calibri" w:cs="Calibri"/>
      <w:sz w:val="22"/>
      <w:szCs w:val="22"/>
      <w:lang w:val="ru-RU" w:eastAsia="ru-RU" w:bidi="ar-SA"/>
    </w:rPr>
  </w:style>
  <w:style w:type="character" w:styleId="a4">
    <w:name w:val="Hyperlink"/>
    <w:basedOn w:val="a0"/>
    <w:rsid w:val="00EB721D"/>
    <w:rPr>
      <w:color w:val="0000FF"/>
      <w:u w:val="single"/>
    </w:rPr>
  </w:style>
  <w:style w:type="character" w:customStyle="1" w:styleId="14">
    <w:name w:val="Основной текст (14)_"/>
    <w:link w:val="141"/>
    <w:locked/>
    <w:rsid w:val="00EB721D"/>
    <w:rPr>
      <w:i/>
      <w:iCs/>
      <w:shd w:val="clear" w:color="auto" w:fill="FFFFFF"/>
      <w:lang w:bidi="ar-SA"/>
    </w:rPr>
  </w:style>
  <w:style w:type="paragraph" w:customStyle="1" w:styleId="141">
    <w:name w:val="Основной текст (14)1"/>
    <w:basedOn w:val="a"/>
    <w:link w:val="14"/>
    <w:rsid w:val="00EB721D"/>
    <w:pPr>
      <w:shd w:val="clear" w:color="auto" w:fill="FFFFFF"/>
      <w:spacing w:after="0" w:line="211" w:lineRule="exact"/>
      <w:ind w:firstLine="400"/>
      <w:jc w:val="both"/>
    </w:pPr>
    <w:rPr>
      <w:rFonts w:ascii="Times New Roman" w:eastAsia="Times New Roman" w:hAnsi="Times New Roman" w:cs="Times New Roman"/>
      <w:i/>
      <w:iCs/>
      <w:sz w:val="20"/>
      <w:szCs w:val="20"/>
      <w:shd w:val="clear" w:color="auto" w:fill="FFFFFF"/>
      <w:lang w:eastAsia="ru-RU"/>
    </w:rPr>
  </w:style>
  <w:style w:type="paragraph" w:customStyle="1" w:styleId="a5">
    <w:name w:val="Базовый"/>
    <w:rsid w:val="00EB721D"/>
    <w:pPr>
      <w:suppressAutoHyphens/>
      <w:spacing w:line="100" w:lineRule="atLeast"/>
    </w:pPr>
    <w:rPr>
      <w:rFonts w:ascii="Calibri" w:hAnsi="Calibri" w:cs="Calibri"/>
      <w:sz w:val="24"/>
      <w:szCs w:val="24"/>
    </w:rPr>
  </w:style>
  <w:style w:type="paragraph" w:customStyle="1" w:styleId="Default">
    <w:name w:val="Default"/>
    <w:rsid w:val="00EB721D"/>
    <w:pPr>
      <w:autoSpaceDE w:val="0"/>
      <w:autoSpaceDN w:val="0"/>
      <w:adjustRightInd w:val="0"/>
    </w:pPr>
    <w:rPr>
      <w:rFonts w:ascii="Calibri" w:hAnsi="Calibri" w:cs="Calibri"/>
      <w:color w:val="000000"/>
      <w:sz w:val="24"/>
      <w:szCs w:val="24"/>
    </w:rPr>
  </w:style>
  <w:style w:type="table" w:styleId="a6">
    <w:name w:val="Table Grid"/>
    <w:basedOn w:val="a1"/>
    <w:rsid w:val="00EB721D"/>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4">
    <w:name w:val="s4"/>
    <w:basedOn w:val="a0"/>
    <w:rsid w:val="00EB721D"/>
  </w:style>
  <w:style w:type="paragraph" w:styleId="a7">
    <w:name w:val="Normal (Web)"/>
    <w:basedOn w:val="a"/>
    <w:rsid w:val="00EB72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qFormat/>
    <w:rsid w:val="00EB721D"/>
    <w:rPr>
      <w:b/>
      <w:bCs/>
    </w:rPr>
  </w:style>
  <w:style w:type="character" w:customStyle="1" w:styleId="apple-converted-space">
    <w:name w:val="apple-converted-space"/>
    <w:basedOn w:val="a0"/>
    <w:rsid w:val="00EB721D"/>
  </w:style>
  <w:style w:type="character" w:styleId="a9">
    <w:name w:val="Emphasis"/>
    <w:basedOn w:val="a0"/>
    <w:qFormat/>
    <w:rsid w:val="00EB721D"/>
    <w:rPr>
      <w:i/>
      <w:iCs/>
    </w:rPr>
  </w:style>
  <w:style w:type="paragraph" w:styleId="aa">
    <w:name w:val="footnote text"/>
    <w:basedOn w:val="a"/>
    <w:link w:val="ab"/>
    <w:semiHidden/>
    <w:rsid w:val="00EB721D"/>
    <w:pPr>
      <w:spacing w:after="0" w:line="240" w:lineRule="auto"/>
    </w:pPr>
    <w:rPr>
      <w:rFonts w:eastAsia="Times New Roman"/>
      <w:sz w:val="20"/>
      <w:szCs w:val="20"/>
      <w:lang w:eastAsia="ru-RU"/>
    </w:rPr>
  </w:style>
  <w:style w:type="character" w:customStyle="1" w:styleId="ab">
    <w:name w:val="Текст сноски Знак"/>
    <w:basedOn w:val="a0"/>
    <w:link w:val="aa"/>
    <w:semiHidden/>
    <w:locked/>
    <w:rsid w:val="00EB721D"/>
    <w:rPr>
      <w:rFonts w:ascii="Calibri" w:hAnsi="Calibri" w:cs="Calibri"/>
      <w:lang w:val="ru-RU" w:eastAsia="ru-RU" w:bidi="ar-SA"/>
    </w:rPr>
  </w:style>
  <w:style w:type="character" w:customStyle="1" w:styleId="ac">
    <w:name w:val="Основной текст Знак"/>
    <w:basedOn w:val="a0"/>
    <w:locked/>
    <w:rsid w:val="00EB721D"/>
    <w:rPr>
      <w:rFonts w:ascii="Calibri" w:hAnsi="Calibri" w:cs="Calibri"/>
      <w:sz w:val="22"/>
      <w:szCs w:val="22"/>
      <w:lang w:val="ru-RU" w:eastAsia="ru-RU" w:bidi="ar-SA"/>
    </w:rPr>
  </w:style>
  <w:style w:type="paragraph" w:styleId="ad">
    <w:name w:val="Balloon Text"/>
    <w:basedOn w:val="a"/>
    <w:link w:val="ae"/>
    <w:rsid w:val="004C4B1C"/>
    <w:pPr>
      <w:spacing w:after="0" w:line="240" w:lineRule="auto"/>
    </w:pPr>
    <w:rPr>
      <w:rFonts w:ascii="Tahoma" w:hAnsi="Tahoma" w:cs="Tahoma"/>
      <w:sz w:val="16"/>
      <w:szCs w:val="16"/>
    </w:rPr>
  </w:style>
  <w:style w:type="character" w:customStyle="1" w:styleId="ae">
    <w:name w:val="Текст выноски Знак"/>
    <w:basedOn w:val="a0"/>
    <w:link w:val="ad"/>
    <w:rsid w:val="004C4B1C"/>
    <w:rPr>
      <w:rFonts w:ascii="Tahoma" w:eastAsia="Calibri" w:hAnsi="Tahoma" w:cs="Tahoma"/>
      <w:sz w:val="16"/>
      <w:szCs w:val="16"/>
      <w:lang w:eastAsia="en-US"/>
    </w:rPr>
  </w:style>
  <w:style w:type="table" w:customStyle="1" w:styleId="21">
    <w:name w:val="Сетка таблицы2"/>
    <w:basedOn w:val="a1"/>
    <w:next w:val="a6"/>
    <w:rsid w:val="0011538A"/>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Сетка таблицы3"/>
    <w:basedOn w:val="a1"/>
    <w:next w:val="a6"/>
    <w:rsid w:val="0011538A"/>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semiHidden/>
    <w:rsid w:val="00414E5E"/>
    <w:rPr>
      <w:rFonts w:asciiTheme="majorHAnsi" w:eastAsiaTheme="majorEastAsia" w:hAnsiTheme="majorHAnsi" w:cstheme="majorBidi"/>
      <w:b/>
      <w:bCs/>
      <w:color w:val="4F81BD" w:themeColor="accent1"/>
      <w:sz w:val="26"/>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B721D"/>
    <w:pPr>
      <w:spacing w:after="200" w:line="276" w:lineRule="auto"/>
    </w:pPr>
    <w:rPr>
      <w:rFonts w:ascii="Calibri" w:eastAsia="Calibri" w:hAnsi="Calibri" w:cs="Calibri"/>
      <w:sz w:val="22"/>
      <w:szCs w:val="22"/>
      <w:lang w:eastAsia="en-US"/>
    </w:rPr>
  </w:style>
  <w:style w:type="paragraph" w:styleId="2">
    <w:name w:val="heading 2"/>
    <w:basedOn w:val="a"/>
    <w:next w:val="a"/>
    <w:link w:val="20"/>
    <w:semiHidden/>
    <w:unhideWhenUsed/>
    <w:qFormat/>
    <w:rsid w:val="00414E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qFormat/>
    <w:rsid w:val="00EB721D"/>
    <w:pPr>
      <w:widowControl w:val="0"/>
      <w:spacing w:after="0" w:line="240" w:lineRule="auto"/>
      <w:ind w:left="402"/>
      <w:outlineLvl w:val="2"/>
    </w:pPr>
    <w:rPr>
      <w:rFonts w:ascii="Georgia" w:eastAsia="Times New Roman" w:hAnsi="Georgia" w:cs="Georgia"/>
      <w:b/>
      <w:bCs/>
      <w:sz w:val="21"/>
      <w:szCs w:val="2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Char">
    <w:name w:val="Char Char"/>
    <w:basedOn w:val="a"/>
    <w:rsid w:val="00EB721D"/>
    <w:pPr>
      <w:spacing w:after="160" w:line="240" w:lineRule="exact"/>
    </w:pPr>
    <w:rPr>
      <w:rFonts w:ascii="Verdana" w:eastAsia="Times New Roman" w:hAnsi="Verdana" w:cs="Verdana"/>
      <w:sz w:val="20"/>
      <w:szCs w:val="20"/>
      <w:lang w:val="en-US"/>
    </w:rPr>
  </w:style>
  <w:style w:type="paragraph" w:customStyle="1" w:styleId="1">
    <w:name w:val="Абзац списка1"/>
    <w:basedOn w:val="a"/>
    <w:rsid w:val="00EB721D"/>
    <w:pPr>
      <w:ind w:left="720"/>
    </w:pPr>
  </w:style>
  <w:style w:type="paragraph" w:styleId="a3">
    <w:name w:val="Body Text"/>
    <w:basedOn w:val="a"/>
    <w:link w:val="10"/>
    <w:rsid w:val="00EB721D"/>
    <w:pPr>
      <w:spacing w:after="120"/>
    </w:pPr>
    <w:rPr>
      <w:rFonts w:eastAsia="Times New Roman"/>
      <w:lang w:eastAsia="ru-RU"/>
    </w:rPr>
  </w:style>
  <w:style w:type="character" w:customStyle="1" w:styleId="10">
    <w:name w:val="Основной текст Знак1"/>
    <w:basedOn w:val="a0"/>
    <w:link w:val="a3"/>
    <w:locked/>
    <w:rsid w:val="00EB721D"/>
    <w:rPr>
      <w:rFonts w:ascii="Calibri" w:hAnsi="Calibri" w:cs="Calibri"/>
      <w:sz w:val="22"/>
      <w:szCs w:val="22"/>
      <w:lang w:val="ru-RU" w:eastAsia="ru-RU" w:bidi="ar-SA"/>
    </w:rPr>
  </w:style>
  <w:style w:type="character" w:styleId="a4">
    <w:name w:val="Hyperlink"/>
    <w:basedOn w:val="a0"/>
    <w:rsid w:val="00EB721D"/>
    <w:rPr>
      <w:color w:val="0000FF"/>
      <w:u w:val="single"/>
    </w:rPr>
  </w:style>
  <w:style w:type="character" w:customStyle="1" w:styleId="14">
    <w:name w:val="Основной текст (14)_"/>
    <w:link w:val="141"/>
    <w:locked/>
    <w:rsid w:val="00EB721D"/>
    <w:rPr>
      <w:i/>
      <w:iCs/>
      <w:shd w:val="clear" w:color="auto" w:fill="FFFFFF"/>
      <w:lang w:bidi="ar-SA"/>
    </w:rPr>
  </w:style>
  <w:style w:type="paragraph" w:customStyle="1" w:styleId="141">
    <w:name w:val="Основной текст (14)1"/>
    <w:basedOn w:val="a"/>
    <w:link w:val="14"/>
    <w:rsid w:val="00EB721D"/>
    <w:pPr>
      <w:shd w:val="clear" w:color="auto" w:fill="FFFFFF"/>
      <w:spacing w:after="0" w:line="211" w:lineRule="exact"/>
      <w:ind w:firstLine="400"/>
      <w:jc w:val="both"/>
    </w:pPr>
    <w:rPr>
      <w:rFonts w:ascii="Times New Roman" w:eastAsia="Times New Roman" w:hAnsi="Times New Roman" w:cs="Times New Roman"/>
      <w:i/>
      <w:iCs/>
      <w:sz w:val="20"/>
      <w:szCs w:val="20"/>
      <w:shd w:val="clear" w:color="auto" w:fill="FFFFFF"/>
      <w:lang w:eastAsia="ru-RU"/>
    </w:rPr>
  </w:style>
  <w:style w:type="paragraph" w:customStyle="1" w:styleId="a5">
    <w:name w:val="Базовый"/>
    <w:rsid w:val="00EB721D"/>
    <w:pPr>
      <w:suppressAutoHyphens/>
      <w:spacing w:line="100" w:lineRule="atLeast"/>
    </w:pPr>
    <w:rPr>
      <w:rFonts w:ascii="Calibri" w:hAnsi="Calibri" w:cs="Calibri"/>
      <w:sz w:val="24"/>
      <w:szCs w:val="24"/>
    </w:rPr>
  </w:style>
  <w:style w:type="paragraph" w:customStyle="1" w:styleId="Default">
    <w:name w:val="Default"/>
    <w:rsid w:val="00EB721D"/>
    <w:pPr>
      <w:autoSpaceDE w:val="0"/>
      <w:autoSpaceDN w:val="0"/>
      <w:adjustRightInd w:val="0"/>
    </w:pPr>
    <w:rPr>
      <w:rFonts w:ascii="Calibri" w:hAnsi="Calibri" w:cs="Calibri"/>
      <w:color w:val="000000"/>
      <w:sz w:val="24"/>
      <w:szCs w:val="24"/>
    </w:rPr>
  </w:style>
  <w:style w:type="table" w:styleId="a6">
    <w:name w:val="Table Grid"/>
    <w:basedOn w:val="a1"/>
    <w:rsid w:val="00EB721D"/>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4">
    <w:name w:val="s4"/>
    <w:basedOn w:val="a0"/>
    <w:rsid w:val="00EB721D"/>
  </w:style>
  <w:style w:type="paragraph" w:styleId="a7">
    <w:name w:val="Normal (Web)"/>
    <w:basedOn w:val="a"/>
    <w:rsid w:val="00EB72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qFormat/>
    <w:rsid w:val="00EB721D"/>
    <w:rPr>
      <w:b/>
      <w:bCs/>
    </w:rPr>
  </w:style>
  <w:style w:type="character" w:customStyle="1" w:styleId="apple-converted-space">
    <w:name w:val="apple-converted-space"/>
    <w:basedOn w:val="a0"/>
    <w:rsid w:val="00EB721D"/>
  </w:style>
  <w:style w:type="character" w:styleId="a9">
    <w:name w:val="Emphasis"/>
    <w:basedOn w:val="a0"/>
    <w:qFormat/>
    <w:rsid w:val="00EB721D"/>
    <w:rPr>
      <w:i/>
      <w:iCs/>
    </w:rPr>
  </w:style>
  <w:style w:type="paragraph" w:styleId="aa">
    <w:name w:val="footnote text"/>
    <w:basedOn w:val="a"/>
    <w:link w:val="ab"/>
    <w:semiHidden/>
    <w:rsid w:val="00EB721D"/>
    <w:pPr>
      <w:spacing w:after="0" w:line="240" w:lineRule="auto"/>
    </w:pPr>
    <w:rPr>
      <w:rFonts w:eastAsia="Times New Roman"/>
      <w:sz w:val="20"/>
      <w:szCs w:val="20"/>
      <w:lang w:eastAsia="ru-RU"/>
    </w:rPr>
  </w:style>
  <w:style w:type="character" w:customStyle="1" w:styleId="ab">
    <w:name w:val="Текст сноски Знак"/>
    <w:basedOn w:val="a0"/>
    <w:link w:val="aa"/>
    <w:semiHidden/>
    <w:locked/>
    <w:rsid w:val="00EB721D"/>
    <w:rPr>
      <w:rFonts w:ascii="Calibri" w:hAnsi="Calibri" w:cs="Calibri"/>
      <w:lang w:val="ru-RU" w:eastAsia="ru-RU" w:bidi="ar-SA"/>
    </w:rPr>
  </w:style>
  <w:style w:type="character" w:customStyle="1" w:styleId="ac">
    <w:name w:val="Основной текст Знак"/>
    <w:basedOn w:val="a0"/>
    <w:locked/>
    <w:rsid w:val="00EB721D"/>
    <w:rPr>
      <w:rFonts w:ascii="Calibri" w:hAnsi="Calibri" w:cs="Calibri"/>
      <w:sz w:val="22"/>
      <w:szCs w:val="22"/>
      <w:lang w:val="ru-RU" w:eastAsia="ru-RU" w:bidi="ar-SA"/>
    </w:rPr>
  </w:style>
  <w:style w:type="paragraph" w:styleId="ad">
    <w:name w:val="Balloon Text"/>
    <w:basedOn w:val="a"/>
    <w:link w:val="ae"/>
    <w:rsid w:val="004C4B1C"/>
    <w:pPr>
      <w:spacing w:after="0" w:line="240" w:lineRule="auto"/>
    </w:pPr>
    <w:rPr>
      <w:rFonts w:ascii="Tahoma" w:hAnsi="Tahoma" w:cs="Tahoma"/>
      <w:sz w:val="16"/>
      <w:szCs w:val="16"/>
    </w:rPr>
  </w:style>
  <w:style w:type="character" w:customStyle="1" w:styleId="ae">
    <w:name w:val="Текст выноски Знак"/>
    <w:basedOn w:val="a0"/>
    <w:link w:val="ad"/>
    <w:rsid w:val="004C4B1C"/>
    <w:rPr>
      <w:rFonts w:ascii="Tahoma" w:eastAsia="Calibri" w:hAnsi="Tahoma" w:cs="Tahoma"/>
      <w:sz w:val="16"/>
      <w:szCs w:val="16"/>
      <w:lang w:eastAsia="en-US"/>
    </w:rPr>
  </w:style>
  <w:style w:type="table" w:customStyle="1" w:styleId="21">
    <w:name w:val="Сетка таблицы2"/>
    <w:basedOn w:val="a1"/>
    <w:next w:val="a6"/>
    <w:rsid w:val="0011538A"/>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next w:val="a6"/>
    <w:rsid w:val="0011538A"/>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semiHidden/>
    <w:rsid w:val="00414E5E"/>
    <w:rPr>
      <w:rFonts w:asciiTheme="majorHAnsi" w:eastAsiaTheme="majorEastAsia" w:hAnsiTheme="majorHAnsi" w:cstheme="majorBidi"/>
      <w:b/>
      <w:bCs/>
      <w:color w:val="4F81BD" w:themeColor="accent1"/>
      <w:sz w:val="26"/>
      <w:szCs w:val="26"/>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istoryrussia.org/tsekh-istorikov/konets-monarkhii-byl-li-akt-otrecheniya-nikolaya-ii-ot-prestola-pravomeren.html" TargetMode="External"/><Relationship Id="rId3" Type="http://schemas.openxmlformats.org/officeDocument/2006/relationships/settings" Target="settings.xml"/><Relationship Id="rId7" Type="http://schemas.openxmlformats.org/officeDocument/2006/relationships/image" Target="media/image1.emf"/><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historyrussia.org/tsekh-istorikov/konets-monarkhii-byl-li-akt-otrecheniya-nikolaya-ii-ot-prestola-pravomeren.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1</Pages>
  <Words>13022</Words>
  <Characters>74232</Characters>
  <Application>Microsoft Office Word</Application>
  <DocSecurity>0</DocSecurity>
  <Lines>618</Lines>
  <Paragraphs>174</Paragraphs>
  <ScaleCrop>false</ScaleCrop>
  <HeadingPairs>
    <vt:vector size="2" baseType="variant">
      <vt:variant>
        <vt:lpstr>Название</vt:lpstr>
      </vt:variant>
      <vt:variant>
        <vt:i4>1</vt:i4>
      </vt:variant>
    </vt:vector>
  </HeadingPairs>
  <TitlesOfParts>
    <vt:vector size="1" baseType="lpstr">
      <vt:lpstr>1</vt:lpstr>
    </vt:vector>
  </TitlesOfParts>
  <Company/>
  <LinksUpToDate>false</LinksUpToDate>
  <CharactersWithSpaces>87080</CharactersWithSpaces>
  <SharedDoc>false</SharedDoc>
  <HLinks>
    <vt:vector size="132" baseType="variant">
      <vt:variant>
        <vt:i4>6946931</vt:i4>
      </vt:variant>
      <vt:variant>
        <vt:i4>63</vt:i4>
      </vt:variant>
      <vt:variant>
        <vt:i4>0</vt:i4>
      </vt:variant>
      <vt:variant>
        <vt:i4>5</vt:i4>
      </vt:variant>
      <vt:variant>
        <vt:lpwstr>http://www.nlr.ru/res/inv/kray/</vt:lpwstr>
      </vt:variant>
      <vt:variant>
        <vt:lpwstr/>
      </vt:variant>
      <vt:variant>
        <vt:i4>3670115</vt:i4>
      </vt:variant>
      <vt:variant>
        <vt:i4>60</vt:i4>
      </vt:variant>
      <vt:variant>
        <vt:i4>0</vt:i4>
      </vt:variant>
      <vt:variant>
        <vt:i4>5</vt:i4>
      </vt:variant>
      <vt:variant>
        <vt:lpwstr>http://window.edu/</vt:lpwstr>
      </vt:variant>
      <vt:variant>
        <vt:lpwstr/>
      </vt:variant>
      <vt:variant>
        <vt:i4>7471209</vt:i4>
      </vt:variant>
      <vt:variant>
        <vt:i4>57</vt:i4>
      </vt:variant>
      <vt:variant>
        <vt:i4>0</vt:i4>
      </vt:variant>
      <vt:variant>
        <vt:i4>5</vt:i4>
      </vt:variant>
      <vt:variant>
        <vt:lpwstr>http://school-/</vt:lpwstr>
      </vt:variant>
      <vt:variant>
        <vt:lpwstr/>
      </vt:variant>
      <vt:variant>
        <vt:i4>1769492</vt:i4>
      </vt:variant>
      <vt:variant>
        <vt:i4>54</vt:i4>
      </vt:variant>
      <vt:variant>
        <vt:i4>0</vt:i4>
      </vt:variant>
      <vt:variant>
        <vt:i4>5</vt:i4>
      </vt:variant>
      <vt:variant>
        <vt:lpwstr>http://fcior.edu.ru/</vt:lpwstr>
      </vt:variant>
      <vt:variant>
        <vt:lpwstr/>
      </vt:variant>
      <vt:variant>
        <vt:i4>5111890</vt:i4>
      </vt:variant>
      <vt:variant>
        <vt:i4>51</vt:i4>
      </vt:variant>
      <vt:variant>
        <vt:i4>0</vt:i4>
      </vt:variant>
      <vt:variant>
        <vt:i4>5</vt:i4>
      </vt:variant>
      <vt:variant>
        <vt:lpwstr>http://www.school.edu.ru/</vt:lpwstr>
      </vt:variant>
      <vt:variant>
        <vt:lpwstr/>
      </vt:variant>
      <vt:variant>
        <vt:i4>6684726</vt:i4>
      </vt:variant>
      <vt:variant>
        <vt:i4>48</vt:i4>
      </vt:variant>
      <vt:variant>
        <vt:i4>0</vt:i4>
      </vt:variant>
      <vt:variant>
        <vt:i4>5</vt:i4>
      </vt:variant>
      <vt:variant>
        <vt:lpwstr>http://edu.ru/</vt:lpwstr>
      </vt:variant>
      <vt:variant>
        <vt:lpwstr/>
      </vt:variant>
      <vt:variant>
        <vt:i4>1638402</vt:i4>
      </vt:variant>
      <vt:variant>
        <vt:i4>45</vt:i4>
      </vt:variant>
      <vt:variant>
        <vt:i4>0</vt:i4>
      </vt:variant>
      <vt:variant>
        <vt:i4>5</vt:i4>
      </vt:variant>
      <vt:variant>
        <vt:lpwstr>http://festival/</vt:lpwstr>
      </vt:variant>
      <vt:variant>
        <vt:lpwstr/>
      </vt:variant>
      <vt:variant>
        <vt:i4>4390986</vt:i4>
      </vt:variant>
      <vt:variant>
        <vt:i4>42</vt:i4>
      </vt:variant>
      <vt:variant>
        <vt:i4>0</vt:i4>
      </vt:variant>
      <vt:variant>
        <vt:i4>5</vt:i4>
      </vt:variant>
      <vt:variant>
        <vt:lpwstr>http://his.1september.ru/</vt:lpwstr>
      </vt:variant>
      <vt:variant>
        <vt:lpwstr/>
      </vt:variant>
      <vt:variant>
        <vt:i4>1769485</vt:i4>
      </vt:variant>
      <vt:variant>
        <vt:i4>39</vt:i4>
      </vt:variant>
      <vt:variant>
        <vt:i4>0</vt:i4>
      </vt:variant>
      <vt:variant>
        <vt:i4>5</vt:i4>
      </vt:variant>
      <vt:variant>
        <vt:lpwstr>http://www.proshkolu.ru/</vt:lpwstr>
      </vt:variant>
      <vt:variant>
        <vt:lpwstr/>
      </vt:variant>
      <vt:variant>
        <vt:i4>3407969</vt:i4>
      </vt:variant>
      <vt:variant>
        <vt:i4>36</vt:i4>
      </vt:variant>
      <vt:variant>
        <vt:i4>0</vt:i4>
      </vt:variant>
      <vt:variant>
        <vt:i4>5</vt:i4>
      </vt:variant>
      <vt:variant>
        <vt:lpwstr>http://it-n.ru/</vt:lpwstr>
      </vt:variant>
      <vt:variant>
        <vt:lpwstr/>
      </vt:variant>
      <vt:variant>
        <vt:i4>7536762</vt:i4>
      </vt:variant>
      <vt:variant>
        <vt:i4>33</vt:i4>
      </vt:variant>
      <vt:variant>
        <vt:i4>0</vt:i4>
      </vt:variant>
      <vt:variant>
        <vt:i4>5</vt:i4>
      </vt:variant>
      <vt:variant>
        <vt:lpwstr>http://pish.ru/</vt:lpwstr>
      </vt:variant>
      <vt:variant>
        <vt:lpwstr/>
      </vt:variant>
      <vt:variant>
        <vt:i4>2818174</vt:i4>
      </vt:variant>
      <vt:variant>
        <vt:i4>30</vt:i4>
      </vt:variant>
      <vt:variant>
        <vt:i4>0</vt:i4>
      </vt:variant>
      <vt:variant>
        <vt:i4>5</vt:i4>
      </vt:variant>
      <vt:variant>
        <vt:lpwstr>http://www/</vt:lpwstr>
      </vt:variant>
      <vt:variant>
        <vt:lpwstr/>
      </vt:variant>
      <vt:variant>
        <vt:i4>1572890</vt:i4>
      </vt:variant>
      <vt:variant>
        <vt:i4>27</vt:i4>
      </vt:variant>
      <vt:variant>
        <vt:i4>0</vt:i4>
      </vt:variant>
      <vt:variant>
        <vt:i4>5</vt:i4>
      </vt:variant>
      <vt:variant>
        <vt:lpwstr>http://www.nivestnik.ru/</vt:lpwstr>
      </vt:variant>
      <vt:variant>
        <vt:lpwstr/>
      </vt:variant>
      <vt:variant>
        <vt:i4>2490471</vt:i4>
      </vt:variant>
      <vt:variant>
        <vt:i4>24</vt:i4>
      </vt:variant>
      <vt:variant>
        <vt:i4>0</vt:i4>
      </vt:variant>
      <vt:variant>
        <vt:i4>5</vt:i4>
      </vt:variant>
      <vt:variant>
        <vt:lpwstr>http://www.scepsis.ru/library/</vt:lpwstr>
      </vt:variant>
      <vt:variant>
        <vt:lpwstr/>
      </vt:variant>
      <vt:variant>
        <vt:i4>2818174</vt:i4>
      </vt:variant>
      <vt:variant>
        <vt:i4>21</vt:i4>
      </vt:variant>
      <vt:variant>
        <vt:i4>0</vt:i4>
      </vt:variant>
      <vt:variant>
        <vt:i4>5</vt:i4>
      </vt:variant>
      <vt:variant>
        <vt:lpwstr>http://www/</vt:lpwstr>
      </vt:variant>
      <vt:variant>
        <vt:lpwstr/>
      </vt:variant>
      <vt:variant>
        <vt:i4>7143468</vt:i4>
      </vt:variant>
      <vt:variant>
        <vt:i4>18</vt:i4>
      </vt:variant>
      <vt:variant>
        <vt:i4>0</vt:i4>
      </vt:variant>
      <vt:variant>
        <vt:i4>5</vt:i4>
      </vt:variant>
      <vt:variant>
        <vt:lpwstr>http://www.historia.ru/</vt:lpwstr>
      </vt:variant>
      <vt:variant>
        <vt:lpwstr/>
      </vt:variant>
      <vt:variant>
        <vt:i4>3997733</vt:i4>
      </vt:variant>
      <vt:variant>
        <vt:i4>15</vt:i4>
      </vt:variant>
      <vt:variant>
        <vt:i4>0</vt:i4>
      </vt:variant>
      <vt:variant>
        <vt:i4>5</vt:i4>
      </vt:variant>
      <vt:variant>
        <vt:lpwstr>http://www.odysseus.msk.ru/</vt:lpwstr>
      </vt:variant>
      <vt:variant>
        <vt:lpwstr/>
      </vt:variant>
      <vt:variant>
        <vt:i4>8200199</vt:i4>
      </vt:variant>
      <vt:variant>
        <vt:i4>12</vt:i4>
      </vt:variant>
      <vt:variant>
        <vt:i4>0</vt:i4>
      </vt:variant>
      <vt:variant>
        <vt:i4>5</vt:i4>
      </vt:variant>
      <vt:variant>
        <vt:lpwstr>../../../Downloads/РњРµС‚РѕРґ РїРѕСЃРѕР±РёРµ 6 (6).pdf)</vt:lpwstr>
      </vt:variant>
      <vt:variant>
        <vt:lpwstr/>
      </vt:variant>
      <vt:variant>
        <vt:i4>68158560</vt:i4>
      </vt:variant>
      <vt:variant>
        <vt:i4>9</vt:i4>
      </vt:variant>
      <vt:variant>
        <vt:i4>0</vt:i4>
      </vt:variant>
      <vt:variant>
        <vt:i4>5</vt:i4>
      </vt:variant>
      <vt:variant>
        <vt:lpwstr>http://минобрнауки.рф/документы/3483</vt:lpwstr>
      </vt:variant>
      <vt:variant>
        <vt:lpwstr/>
      </vt:variant>
      <vt:variant>
        <vt:i4>68158560</vt:i4>
      </vt:variant>
      <vt:variant>
        <vt:i4>6</vt:i4>
      </vt:variant>
      <vt:variant>
        <vt:i4>0</vt:i4>
      </vt:variant>
      <vt:variant>
        <vt:i4>5</vt:i4>
      </vt:variant>
      <vt:variant>
        <vt:lpwstr>http://минобрнауки.рф/документы/3483</vt:lpwstr>
      </vt:variant>
      <vt:variant>
        <vt:lpwstr/>
      </vt:variant>
      <vt:variant>
        <vt:i4>4194386</vt:i4>
      </vt:variant>
      <vt:variant>
        <vt:i4>3</vt:i4>
      </vt:variant>
      <vt:variant>
        <vt:i4>0</vt:i4>
      </vt:variant>
      <vt:variant>
        <vt:i4>5</vt:i4>
      </vt:variant>
      <vt:variant>
        <vt:lpwstr>https://historyrussia.org/tsekh-istorikov/konets-monarkhii-byl-li-akt-otrecheniya-nikolaya-ii-ot-prestola-pravomeren.html</vt:lpwstr>
      </vt:variant>
      <vt:variant>
        <vt:lpwstr/>
      </vt:variant>
      <vt:variant>
        <vt:i4>4194386</vt:i4>
      </vt:variant>
      <vt:variant>
        <vt:i4>0</vt:i4>
      </vt:variant>
      <vt:variant>
        <vt:i4>0</vt:i4>
      </vt:variant>
      <vt:variant>
        <vt:i4>5</vt:i4>
      </vt:variant>
      <vt:variant>
        <vt:lpwstr>https://historyrussia.org/tsekh-istorikov/konets-monarkhii-byl-li-akt-otrecheniya-nikolaya-ii-ot-prestola-pravomeren.html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Teacher1</cp:lastModifiedBy>
  <cp:revision>21</cp:revision>
  <dcterms:created xsi:type="dcterms:W3CDTF">2018-11-13T10:23:00Z</dcterms:created>
  <dcterms:modified xsi:type="dcterms:W3CDTF">2021-10-07T08:37:00Z</dcterms:modified>
</cp:coreProperties>
</file>