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014" w:rsidRDefault="00B74014" w:rsidP="00553FCB">
      <w:pPr>
        <w:keepNext/>
        <w:spacing w:after="0" w:line="240" w:lineRule="auto"/>
        <w:jc w:val="center"/>
        <w:outlineLvl w:val="0"/>
        <w:rPr>
          <w:rFonts w:ascii="Times New Roman" w:eastAsia="Calibri" w:hAnsi="Times New Roman" w:cs="Times New Roman"/>
          <w:b/>
          <w:bCs/>
          <w:iCs/>
          <w:sz w:val="24"/>
          <w:szCs w:val="24"/>
          <w:lang w:eastAsia="ru-RU"/>
        </w:rPr>
      </w:pPr>
      <w:r>
        <w:rPr>
          <w:rFonts w:ascii="Times New Roman" w:eastAsia="Calibri" w:hAnsi="Times New Roman" w:cs="Times New Roman"/>
          <w:b/>
          <w:bCs/>
          <w:iCs/>
          <w:noProof/>
          <w:sz w:val="24"/>
          <w:szCs w:val="24"/>
          <w:lang w:eastAsia="ru-RU"/>
        </w:rPr>
        <w:drawing>
          <wp:inline distT="0" distB="0" distL="0" distR="0">
            <wp:extent cx="5940425" cy="768222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7682221"/>
                    </a:xfrm>
                    <a:prstGeom prst="rect">
                      <a:avLst/>
                    </a:prstGeom>
                    <a:noFill/>
                    <a:ln w="9525">
                      <a:noFill/>
                      <a:miter lim="800000"/>
                      <a:headEnd/>
                      <a:tailEnd/>
                    </a:ln>
                  </pic:spPr>
                </pic:pic>
              </a:graphicData>
            </a:graphic>
          </wp:inline>
        </w:drawing>
      </w:r>
    </w:p>
    <w:p w:rsidR="00B74014" w:rsidRDefault="00B74014" w:rsidP="00553FCB">
      <w:pPr>
        <w:keepNext/>
        <w:spacing w:after="0" w:line="240" w:lineRule="auto"/>
        <w:jc w:val="center"/>
        <w:outlineLvl w:val="0"/>
        <w:rPr>
          <w:rFonts w:ascii="Times New Roman" w:eastAsia="Calibri" w:hAnsi="Times New Roman" w:cs="Times New Roman"/>
          <w:b/>
          <w:bCs/>
          <w:iCs/>
          <w:sz w:val="24"/>
          <w:szCs w:val="24"/>
          <w:lang w:eastAsia="ru-RU"/>
        </w:rPr>
      </w:pPr>
    </w:p>
    <w:p w:rsidR="00B74014" w:rsidRDefault="00B74014" w:rsidP="00553FCB">
      <w:pPr>
        <w:keepNext/>
        <w:spacing w:after="0" w:line="240" w:lineRule="auto"/>
        <w:jc w:val="center"/>
        <w:outlineLvl w:val="0"/>
        <w:rPr>
          <w:rFonts w:ascii="Times New Roman" w:eastAsia="Calibri" w:hAnsi="Times New Roman" w:cs="Times New Roman"/>
          <w:b/>
          <w:bCs/>
          <w:iCs/>
          <w:sz w:val="24"/>
          <w:szCs w:val="24"/>
          <w:lang w:eastAsia="ru-RU"/>
        </w:rPr>
      </w:pPr>
    </w:p>
    <w:p w:rsidR="00B74014" w:rsidRDefault="00B74014" w:rsidP="00553FCB">
      <w:pPr>
        <w:keepNext/>
        <w:spacing w:after="0" w:line="240" w:lineRule="auto"/>
        <w:jc w:val="center"/>
        <w:outlineLvl w:val="0"/>
        <w:rPr>
          <w:rFonts w:ascii="Times New Roman" w:eastAsia="Calibri" w:hAnsi="Times New Roman" w:cs="Times New Roman"/>
          <w:b/>
          <w:bCs/>
          <w:iCs/>
          <w:sz w:val="24"/>
          <w:szCs w:val="24"/>
          <w:lang w:eastAsia="ru-RU"/>
        </w:rPr>
      </w:pPr>
    </w:p>
    <w:p w:rsidR="00B74014" w:rsidRDefault="00B74014" w:rsidP="00553FCB">
      <w:pPr>
        <w:keepNext/>
        <w:spacing w:after="0" w:line="240" w:lineRule="auto"/>
        <w:jc w:val="center"/>
        <w:outlineLvl w:val="0"/>
        <w:rPr>
          <w:rFonts w:ascii="Times New Roman" w:eastAsia="Calibri" w:hAnsi="Times New Roman" w:cs="Times New Roman"/>
          <w:b/>
          <w:bCs/>
          <w:iCs/>
          <w:sz w:val="24"/>
          <w:szCs w:val="24"/>
          <w:lang w:eastAsia="ru-RU"/>
        </w:rPr>
      </w:pPr>
    </w:p>
    <w:p w:rsidR="00B74014" w:rsidRDefault="00B74014" w:rsidP="00553FCB">
      <w:pPr>
        <w:keepNext/>
        <w:spacing w:after="0" w:line="240" w:lineRule="auto"/>
        <w:jc w:val="center"/>
        <w:outlineLvl w:val="0"/>
        <w:rPr>
          <w:rFonts w:ascii="Times New Roman" w:eastAsia="Calibri" w:hAnsi="Times New Roman" w:cs="Times New Roman"/>
          <w:b/>
          <w:bCs/>
          <w:iCs/>
          <w:sz w:val="24"/>
          <w:szCs w:val="24"/>
          <w:lang w:eastAsia="ru-RU"/>
        </w:rPr>
      </w:pPr>
    </w:p>
    <w:p w:rsidR="00B74014" w:rsidRDefault="00B74014" w:rsidP="00553FCB">
      <w:pPr>
        <w:keepNext/>
        <w:spacing w:after="0" w:line="240" w:lineRule="auto"/>
        <w:jc w:val="center"/>
        <w:outlineLvl w:val="0"/>
        <w:rPr>
          <w:rFonts w:ascii="Times New Roman" w:eastAsia="Calibri" w:hAnsi="Times New Roman" w:cs="Times New Roman"/>
          <w:b/>
          <w:bCs/>
          <w:iCs/>
          <w:sz w:val="24"/>
          <w:szCs w:val="24"/>
          <w:lang w:eastAsia="ru-RU"/>
        </w:rPr>
      </w:pPr>
    </w:p>
    <w:p w:rsidR="00B74014" w:rsidRDefault="00B74014" w:rsidP="00553FCB">
      <w:pPr>
        <w:keepNext/>
        <w:spacing w:after="0" w:line="240" w:lineRule="auto"/>
        <w:jc w:val="center"/>
        <w:outlineLvl w:val="0"/>
        <w:rPr>
          <w:rFonts w:ascii="Times New Roman" w:eastAsia="Calibri" w:hAnsi="Times New Roman" w:cs="Times New Roman"/>
          <w:b/>
          <w:bCs/>
          <w:iCs/>
          <w:sz w:val="24"/>
          <w:szCs w:val="24"/>
          <w:lang w:eastAsia="ru-RU"/>
        </w:rPr>
      </w:pPr>
    </w:p>
    <w:p w:rsidR="00B74014" w:rsidRDefault="00B74014" w:rsidP="00553FCB">
      <w:pPr>
        <w:keepNext/>
        <w:spacing w:after="0" w:line="240" w:lineRule="auto"/>
        <w:jc w:val="center"/>
        <w:outlineLvl w:val="0"/>
        <w:rPr>
          <w:rFonts w:ascii="Times New Roman" w:eastAsia="Calibri" w:hAnsi="Times New Roman" w:cs="Times New Roman"/>
          <w:b/>
          <w:bCs/>
          <w:iCs/>
          <w:sz w:val="24"/>
          <w:szCs w:val="24"/>
          <w:lang w:eastAsia="ru-RU"/>
        </w:rPr>
      </w:pPr>
    </w:p>
    <w:p w:rsidR="009913B7" w:rsidRDefault="00553FCB" w:rsidP="00553FCB">
      <w:pPr>
        <w:keepNext/>
        <w:spacing w:after="0" w:line="240" w:lineRule="auto"/>
        <w:jc w:val="center"/>
        <w:outlineLvl w:val="0"/>
        <w:rPr>
          <w:rFonts w:ascii="Times New Roman" w:eastAsia="Calibri" w:hAnsi="Times New Roman" w:cs="Times New Roman"/>
          <w:b/>
          <w:bCs/>
          <w:iCs/>
          <w:sz w:val="24"/>
          <w:szCs w:val="24"/>
          <w:lang w:eastAsia="ru-RU"/>
        </w:rPr>
      </w:pPr>
      <w:r w:rsidRPr="00553FCB">
        <w:rPr>
          <w:rFonts w:ascii="Times New Roman" w:eastAsia="Calibri" w:hAnsi="Times New Roman" w:cs="Times New Roman"/>
          <w:b/>
          <w:bCs/>
          <w:iCs/>
          <w:sz w:val="24"/>
          <w:szCs w:val="24"/>
          <w:lang w:eastAsia="ru-RU"/>
        </w:rPr>
        <w:lastRenderedPageBreak/>
        <w:t>Пояснительная записка</w:t>
      </w:r>
    </w:p>
    <w:p w:rsidR="00063223" w:rsidRDefault="00063223" w:rsidP="00553FCB">
      <w:pPr>
        <w:keepNext/>
        <w:spacing w:after="0" w:line="240" w:lineRule="auto"/>
        <w:jc w:val="center"/>
        <w:outlineLvl w:val="0"/>
        <w:rPr>
          <w:rFonts w:ascii="Times New Roman" w:eastAsia="Calibri" w:hAnsi="Times New Roman" w:cs="Times New Roman"/>
          <w:b/>
          <w:bCs/>
          <w:iCs/>
          <w:sz w:val="24"/>
          <w:szCs w:val="24"/>
          <w:lang w:eastAsia="ru-RU"/>
        </w:rPr>
      </w:pPr>
    </w:p>
    <w:p w:rsidR="00063223" w:rsidRDefault="00063223" w:rsidP="00553FCB">
      <w:pPr>
        <w:keepNext/>
        <w:spacing w:after="0" w:line="240" w:lineRule="auto"/>
        <w:jc w:val="center"/>
        <w:outlineLvl w:val="0"/>
        <w:rPr>
          <w:rFonts w:ascii="Times New Roman" w:eastAsia="Calibri" w:hAnsi="Times New Roman" w:cs="Times New Roman"/>
          <w:b/>
          <w:bCs/>
          <w:iCs/>
          <w:sz w:val="24"/>
          <w:szCs w:val="24"/>
          <w:lang w:eastAsia="ru-RU"/>
        </w:rPr>
      </w:pPr>
      <w:r>
        <w:rPr>
          <w:rFonts w:ascii="Times New Roman" w:eastAsia="Calibri" w:hAnsi="Times New Roman" w:cs="Times New Roman"/>
          <w:b/>
          <w:bCs/>
          <w:iCs/>
          <w:sz w:val="24"/>
          <w:szCs w:val="24"/>
          <w:lang w:eastAsia="ru-RU"/>
        </w:rPr>
        <w:t>Основными результатами изучения математики являются</w:t>
      </w:r>
    </w:p>
    <w:p w:rsidR="00063223" w:rsidRDefault="00063223" w:rsidP="00553FCB">
      <w:pPr>
        <w:keepNext/>
        <w:spacing w:after="0" w:line="240" w:lineRule="auto"/>
        <w:jc w:val="center"/>
        <w:outlineLvl w:val="0"/>
        <w:rPr>
          <w:rFonts w:ascii="Times New Roman" w:eastAsia="Calibri" w:hAnsi="Times New Roman" w:cs="Times New Roman"/>
          <w:b/>
          <w:bCs/>
          <w:iCs/>
          <w:sz w:val="24"/>
          <w:szCs w:val="24"/>
          <w:lang w:eastAsia="ru-RU"/>
        </w:rPr>
      </w:pPr>
    </w:p>
    <w:p w:rsidR="00063223" w:rsidRPr="00063223" w:rsidRDefault="00063223" w:rsidP="00063223">
      <w:pPr>
        <w:widowControl w:val="0"/>
        <w:shd w:val="clear" w:color="auto" w:fill="FFFFFF"/>
        <w:suppressAutoHyphens/>
        <w:autoSpaceDE w:val="0"/>
        <w:spacing w:after="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b/>
          <w:bCs/>
          <w:i/>
          <w:iCs/>
          <w:color w:val="000000"/>
          <w:sz w:val="24"/>
          <w:szCs w:val="24"/>
          <w:u w:val="single"/>
          <w:lang w:eastAsia="ru-RU"/>
        </w:rPr>
        <w:t>Личностные результаты:</w:t>
      </w:r>
    </w:p>
    <w:p w:rsidR="00063223" w:rsidRPr="00063223" w:rsidRDefault="00063223" w:rsidP="00063223">
      <w:pPr>
        <w:widowControl w:val="0"/>
        <w:numPr>
          <w:ilvl w:val="0"/>
          <w:numId w:val="28"/>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освоение социальной роли обучающегося, развитие мотивов учебной деятельности и формирование личностного смысла учения;</w:t>
      </w:r>
    </w:p>
    <w:p w:rsidR="00063223" w:rsidRPr="00063223" w:rsidRDefault="00063223" w:rsidP="00063223">
      <w:pPr>
        <w:widowControl w:val="0"/>
        <w:numPr>
          <w:ilvl w:val="0"/>
          <w:numId w:val="28"/>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в том числе в процессе учения;</w:t>
      </w:r>
    </w:p>
    <w:p w:rsidR="00063223" w:rsidRPr="00063223" w:rsidRDefault="00063223" w:rsidP="00063223">
      <w:pPr>
        <w:widowControl w:val="0"/>
        <w:numPr>
          <w:ilvl w:val="0"/>
          <w:numId w:val="28"/>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формирование целостного, социально ориентированного взгляда на мир в его органичном единстве и разнообразии природы, культур и религий;</w:t>
      </w:r>
    </w:p>
    <w:p w:rsidR="00063223" w:rsidRPr="00063223" w:rsidRDefault="00063223" w:rsidP="00063223">
      <w:pPr>
        <w:widowControl w:val="0"/>
        <w:numPr>
          <w:ilvl w:val="0"/>
          <w:numId w:val="28"/>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овладение начальными навыками адаптации в динамично изменяющемся и развивающемся мире;</w:t>
      </w:r>
    </w:p>
    <w:p w:rsidR="00063223" w:rsidRPr="00063223" w:rsidRDefault="00063223" w:rsidP="00063223">
      <w:pPr>
        <w:widowControl w:val="0"/>
        <w:numPr>
          <w:ilvl w:val="0"/>
          <w:numId w:val="28"/>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формирование уважительного отношения к иному мнению;</w:t>
      </w:r>
    </w:p>
    <w:p w:rsidR="00063223" w:rsidRPr="00063223" w:rsidRDefault="00063223" w:rsidP="00063223">
      <w:pPr>
        <w:widowControl w:val="0"/>
        <w:numPr>
          <w:ilvl w:val="0"/>
          <w:numId w:val="28"/>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rsidR="00063223" w:rsidRPr="00063223" w:rsidRDefault="00063223" w:rsidP="00063223">
      <w:pPr>
        <w:widowControl w:val="0"/>
        <w:numPr>
          <w:ilvl w:val="0"/>
          <w:numId w:val="28"/>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063223" w:rsidRPr="00063223" w:rsidRDefault="00063223" w:rsidP="00063223">
      <w:pPr>
        <w:widowControl w:val="0"/>
        <w:numPr>
          <w:ilvl w:val="0"/>
          <w:numId w:val="28"/>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63223" w:rsidRPr="00063223" w:rsidRDefault="00063223" w:rsidP="00063223">
      <w:pPr>
        <w:widowControl w:val="0"/>
        <w:numPr>
          <w:ilvl w:val="0"/>
          <w:numId w:val="28"/>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формирование  установки на  мотивацию к творческому труду, работе на результат, бережному отношению к материальному и духовным ценностям.</w:t>
      </w:r>
    </w:p>
    <w:p w:rsidR="00063223" w:rsidRPr="00063223" w:rsidRDefault="00063223" w:rsidP="00063223">
      <w:pPr>
        <w:widowControl w:val="0"/>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b/>
          <w:bCs/>
          <w:i/>
          <w:iCs/>
          <w:color w:val="000000"/>
          <w:sz w:val="24"/>
          <w:szCs w:val="24"/>
          <w:u w:val="single"/>
          <w:lang w:eastAsia="ru-RU"/>
        </w:rPr>
        <w:t>Метапредметные результаты</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освоение способов решения проблем творческого и поискового характера;</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освоение начальных форм рефлексии (самоконтроля, самоанализа, саморегуляции, самооценки);</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активное использование речевых средств и средств ИКТ для решения коммуникативных и познавательных задач;</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использование различных способов поиска, сбора, анализа и интерпретации информации в соответствии с коммуникативными и познавательными задачами и технологиями обучения;</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отнесения к известным понятиям;</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умение работать в группе и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63223" w:rsidRPr="00063223" w:rsidRDefault="00063223" w:rsidP="00553FCB">
      <w:pPr>
        <w:keepNext/>
        <w:spacing w:after="0" w:line="240" w:lineRule="auto"/>
        <w:jc w:val="center"/>
        <w:outlineLvl w:val="0"/>
        <w:rPr>
          <w:rFonts w:ascii="Times New Roman" w:eastAsia="Calibri" w:hAnsi="Times New Roman" w:cs="Times New Roman"/>
          <w:b/>
          <w:bCs/>
          <w:iCs/>
          <w:sz w:val="24"/>
          <w:szCs w:val="24"/>
          <w:u w:val="single"/>
          <w:lang w:eastAsia="ru-RU"/>
        </w:rPr>
      </w:pP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 xml:space="preserve">готовность конструктивно разрешать конфликты посредством учёта интересов </w:t>
      </w:r>
      <w:r w:rsidRPr="00063223">
        <w:rPr>
          <w:rFonts w:ascii="Times New Roman" w:eastAsia="Times New Roman" w:hAnsi="Times New Roman" w:cs="Times New Roman"/>
          <w:color w:val="000000"/>
          <w:sz w:val="24"/>
          <w:szCs w:val="24"/>
          <w:lang w:eastAsia="ru-RU"/>
        </w:rPr>
        <w:lastRenderedPageBreak/>
        <w:t>сторон и сотрудничества;</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овладение базовыми предметными и метапредметными понятиями, отражающими существенные связи и отношения между объектами и процессами;</w:t>
      </w:r>
    </w:p>
    <w:p w:rsidR="00063223" w:rsidRPr="00063223" w:rsidRDefault="00063223" w:rsidP="00063223">
      <w:pPr>
        <w:widowControl w:val="0"/>
        <w:numPr>
          <w:ilvl w:val="0"/>
          <w:numId w:val="29"/>
        </w:numPr>
        <w:shd w:val="clear" w:color="auto" w:fill="FFFFFF"/>
        <w:suppressAutoHyphens/>
        <w:autoSpaceDE w:val="0"/>
        <w:autoSpaceDN w:val="0"/>
        <w:spacing w:before="30" w:after="30" w:line="240" w:lineRule="auto"/>
        <w:rPr>
          <w:rFonts w:ascii="Times New Roman" w:eastAsia="Times New Roman" w:hAnsi="Times New Roman" w:cs="Times New Roman"/>
          <w:color w:val="000000"/>
          <w:sz w:val="24"/>
          <w:szCs w:val="24"/>
          <w:lang w:eastAsia="ru-RU"/>
        </w:rPr>
      </w:pPr>
      <w:r w:rsidRPr="00063223">
        <w:rPr>
          <w:rFonts w:ascii="Times New Roman" w:eastAsia="Times New Roman" w:hAnsi="Times New Roman" w:cs="Times New Roman"/>
          <w:color w:val="000000"/>
          <w:sz w:val="24"/>
          <w:szCs w:val="24"/>
          <w:lang w:eastAsia="ru-RU"/>
        </w:rPr>
        <w:t>умение работать в материальной и информационной среде.</w:t>
      </w:r>
    </w:p>
    <w:p w:rsidR="009913B7" w:rsidRPr="00553FCB" w:rsidRDefault="009913B7" w:rsidP="00553FCB">
      <w:pPr>
        <w:spacing w:line="240" w:lineRule="auto"/>
        <w:rPr>
          <w:rFonts w:ascii="Times New Roman" w:eastAsia="Times New Roman" w:hAnsi="Times New Roman" w:cs="Times New Roman"/>
          <w:b/>
          <w:sz w:val="24"/>
          <w:szCs w:val="24"/>
          <w:lang w:eastAsia="ru-RU"/>
        </w:rPr>
      </w:pPr>
    </w:p>
    <w:p w:rsidR="009913B7" w:rsidRPr="00553FCB" w:rsidRDefault="00553FCB" w:rsidP="00553FCB">
      <w:pPr>
        <w:spacing w:line="240" w:lineRule="auto"/>
        <w:rPr>
          <w:rFonts w:ascii="Times New Roman" w:eastAsia="Times New Roman" w:hAnsi="Times New Roman" w:cs="Times New Roman"/>
          <w:b/>
          <w:sz w:val="24"/>
          <w:szCs w:val="24"/>
          <w:lang w:eastAsia="ru-RU"/>
        </w:rPr>
      </w:pPr>
      <w:r w:rsidRPr="00553FCB">
        <w:rPr>
          <w:rFonts w:ascii="Times New Roman" w:eastAsia="Times New Roman" w:hAnsi="Times New Roman" w:cs="Times New Roman"/>
          <w:b/>
          <w:sz w:val="24"/>
          <w:szCs w:val="24"/>
          <w:lang w:eastAsia="ru-RU"/>
        </w:rPr>
        <w:t xml:space="preserve">                         Предметные результаты учебного предмета</w:t>
      </w:r>
      <w:r w:rsidR="00E6384A">
        <w:rPr>
          <w:rFonts w:ascii="Times New Roman" w:eastAsia="Times New Roman" w:hAnsi="Times New Roman" w:cs="Times New Roman"/>
          <w:b/>
          <w:sz w:val="24"/>
          <w:szCs w:val="24"/>
          <w:lang w:eastAsia="ru-RU"/>
        </w:rPr>
        <w:t xml:space="preserve"> математика</w:t>
      </w:r>
      <w:r w:rsidRPr="00553FCB">
        <w:rPr>
          <w:rFonts w:ascii="Times New Roman" w:eastAsia="Times New Roman" w:hAnsi="Times New Roman" w:cs="Times New Roman"/>
          <w:b/>
          <w:sz w:val="24"/>
          <w:szCs w:val="24"/>
          <w:lang w:eastAsia="ru-RU"/>
        </w:rPr>
        <w:t>.</w:t>
      </w:r>
    </w:p>
    <w:p w:rsidR="009913B7" w:rsidRPr="00553FCB" w:rsidRDefault="00553FCB" w:rsidP="00553FCB">
      <w:pPr>
        <w:tabs>
          <w:tab w:val="left" w:pos="1134"/>
        </w:tabs>
        <w:spacing w:after="0" w:line="240" w:lineRule="auto"/>
        <w:jc w:val="both"/>
        <w:outlineLvl w:val="2"/>
        <w:rPr>
          <w:rFonts w:ascii="Times New Roman" w:eastAsia="Times New Roman" w:hAnsi="Times New Roman" w:cs="Times New Roman"/>
          <w:b/>
          <w:bCs/>
          <w:sz w:val="24"/>
          <w:szCs w:val="24"/>
        </w:rPr>
      </w:pPr>
      <w:r w:rsidRPr="00553FCB">
        <w:rPr>
          <w:rFonts w:ascii="Times New Roman" w:eastAsia="Times New Roman" w:hAnsi="Times New Roman" w:cs="Times New Roman"/>
          <w:b/>
          <w:bCs/>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9913B7" w:rsidRPr="00553FCB" w:rsidRDefault="00553FCB" w:rsidP="00553FCB">
      <w:pPr>
        <w:widowControl w:val="0"/>
        <w:numPr>
          <w:ilvl w:val="0"/>
          <w:numId w:val="3"/>
        </w:numPr>
        <w:tabs>
          <w:tab w:val="left" w:pos="993"/>
        </w:tabs>
        <w:spacing w:after="0" w:line="240" w:lineRule="auto"/>
        <w:ind w:left="709" w:hanging="283"/>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Оперировать на базовом уровне понятиями: множество, элемент множества, подмножество, принадлежность;</w:t>
      </w:r>
    </w:p>
    <w:p w:rsidR="009913B7" w:rsidRPr="00553FCB" w:rsidRDefault="00553FCB" w:rsidP="00553FCB">
      <w:pPr>
        <w:widowControl w:val="0"/>
        <w:numPr>
          <w:ilvl w:val="0"/>
          <w:numId w:val="3"/>
        </w:numPr>
        <w:tabs>
          <w:tab w:val="left" w:pos="993"/>
        </w:tabs>
        <w:spacing w:after="0" w:line="240" w:lineRule="auto"/>
        <w:ind w:left="709" w:hanging="283"/>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задавать множества перечислением их элементов;</w:t>
      </w:r>
    </w:p>
    <w:p w:rsidR="009913B7" w:rsidRPr="00553FCB" w:rsidRDefault="00553FCB" w:rsidP="00553FCB">
      <w:pPr>
        <w:widowControl w:val="0"/>
        <w:numPr>
          <w:ilvl w:val="0"/>
          <w:numId w:val="3"/>
        </w:numPr>
        <w:tabs>
          <w:tab w:val="left" w:pos="993"/>
        </w:tabs>
        <w:spacing w:after="0" w:line="240" w:lineRule="auto"/>
        <w:ind w:left="709" w:hanging="283"/>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В повседневной жизни и при изучении других предметов:</w:t>
      </w:r>
    </w:p>
    <w:p w:rsidR="009913B7" w:rsidRPr="00553FCB" w:rsidRDefault="00553FCB" w:rsidP="00553FCB">
      <w:pPr>
        <w:widowControl w:val="0"/>
        <w:numPr>
          <w:ilvl w:val="0"/>
          <w:numId w:val="1"/>
        </w:numPr>
        <w:tabs>
          <w:tab w:val="left" w:pos="993"/>
        </w:tabs>
        <w:spacing w:after="0" w:line="240" w:lineRule="auto"/>
        <w:ind w:left="709" w:hanging="283"/>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распознавать логически некорректные высказывания.</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Числа</w:t>
      </w:r>
    </w:p>
    <w:p w:rsidR="009913B7" w:rsidRPr="00553FCB" w:rsidRDefault="00553FCB" w:rsidP="00553FCB">
      <w:pPr>
        <w:widowControl w:val="0"/>
        <w:numPr>
          <w:ilvl w:val="0"/>
          <w:numId w:val="2"/>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913B7" w:rsidRPr="00553FCB" w:rsidRDefault="00553FCB" w:rsidP="00553FCB">
      <w:pPr>
        <w:widowControl w:val="0"/>
        <w:numPr>
          <w:ilvl w:val="0"/>
          <w:numId w:val="2"/>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9913B7" w:rsidRPr="00553FCB" w:rsidRDefault="00553FCB" w:rsidP="00553FCB">
      <w:pPr>
        <w:widowControl w:val="0"/>
        <w:numPr>
          <w:ilvl w:val="0"/>
          <w:numId w:val="2"/>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9913B7" w:rsidRPr="00553FCB" w:rsidRDefault="00553FCB" w:rsidP="00553FCB">
      <w:pPr>
        <w:widowControl w:val="0"/>
        <w:numPr>
          <w:ilvl w:val="0"/>
          <w:numId w:val="2"/>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выполнять округление рациональных чисел в соответствии с правилами;</w:t>
      </w:r>
    </w:p>
    <w:p w:rsidR="009913B7" w:rsidRPr="00553FCB" w:rsidRDefault="00553FCB" w:rsidP="00553FCB">
      <w:pPr>
        <w:widowControl w:val="0"/>
        <w:numPr>
          <w:ilvl w:val="0"/>
          <w:numId w:val="2"/>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сравнивать рациональные числа</w:t>
      </w:r>
      <w:r w:rsidRPr="00553FCB">
        <w:rPr>
          <w:rFonts w:ascii="Times New Roman" w:eastAsia="Calibri" w:hAnsi="Times New Roman" w:cs="Times New Roman"/>
          <w:b/>
          <w:sz w:val="24"/>
          <w:szCs w:val="24"/>
          <w:lang w:eastAsia="ru-RU"/>
        </w:rPr>
        <w:t>.</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В повседневной жизни и при изучении других предметов:</w:t>
      </w:r>
    </w:p>
    <w:p w:rsidR="009913B7" w:rsidRPr="00553FCB" w:rsidRDefault="00553FCB" w:rsidP="00553FCB">
      <w:pPr>
        <w:widowControl w:val="0"/>
        <w:numPr>
          <w:ilvl w:val="0"/>
          <w:numId w:val="2"/>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9913B7" w:rsidRPr="00553FCB" w:rsidRDefault="00553FCB" w:rsidP="00553FCB">
      <w:pPr>
        <w:widowControl w:val="0"/>
        <w:numPr>
          <w:ilvl w:val="0"/>
          <w:numId w:val="2"/>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выполнять сравнение чисел в реальных ситуациях;</w:t>
      </w:r>
    </w:p>
    <w:p w:rsidR="009913B7" w:rsidRPr="00553FCB" w:rsidRDefault="00553FCB" w:rsidP="00553FCB">
      <w:pPr>
        <w:widowControl w:val="0"/>
        <w:numPr>
          <w:ilvl w:val="0"/>
          <w:numId w:val="2"/>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Статистика и теория вероятностей</w:t>
      </w:r>
    </w:p>
    <w:p w:rsidR="009913B7" w:rsidRPr="00553FCB" w:rsidRDefault="00553FCB" w:rsidP="00553FCB">
      <w:pPr>
        <w:widowControl w:val="0"/>
        <w:numPr>
          <w:ilvl w:val="0"/>
          <w:numId w:val="1"/>
        </w:numPr>
        <w:tabs>
          <w:tab w:val="left" w:pos="993"/>
        </w:tabs>
        <w:spacing w:after="0" w:line="240" w:lineRule="auto"/>
        <w:ind w:left="709" w:hanging="283"/>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 xml:space="preserve">Представлять данные в виде таблиц, диаграмм, </w:t>
      </w:r>
    </w:p>
    <w:p w:rsidR="009913B7" w:rsidRPr="00553FCB" w:rsidRDefault="00553FCB" w:rsidP="00553FCB">
      <w:pPr>
        <w:widowControl w:val="0"/>
        <w:numPr>
          <w:ilvl w:val="0"/>
          <w:numId w:val="1"/>
        </w:numPr>
        <w:tabs>
          <w:tab w:val="left" w:pos="993"/>
        </w:tabs>
        <w:spacing w:after="0" w:line="240" w:lineRule="auto"/>
        <w:ind w:left="709" w:hanging="283"/>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читать информацию, представленную в виде таблицы, диаграммы.</w:t>
      </w:r>
    </w:p>
    <w:p w:rsidR="009913B7" w:rsidRPr="00553FCB" w:rsidRDefault="00553FCB" w:rsidP="00553FCB">
      <w:pPr>
        <w:spacing w:after="0" w:line="240" w:lineRule="auto"/>
        <w:rPr>
          <w:rFonts w:ascii="Times New Roman" w:eastAsia="Calibri" w:hAnsi="Times New Roman" w:cs="Times New Roman"/>
          <w:b/>
          <w:bCs/>
          <w:sz w:val="24"/>
          <w:szCs w:val="24"/>
        </w:rPr>
      </w:pPr>
      <w:r w:rsidRPr="00553FCB">
        <w:rPr>
          <w:rFonts w:ascii="Times New Roman" w:eastAsia="Calibri" w:hAnsi="Times New Roman" w:cs="Times New Roman"/>
          <w:b/>
          <w:bCs/>
          <w:sz w:val="24"/>
          <w:szCs w:val="24"/>
        </w:rPr>
        <w:t>Текстовые задачи</w:t>
      </w:r>
    </w:p>
    <w:p w:rsidR="009913B7" w:rsidRPr="00553FCB" w:rsidRDefault="00553FCB" w:rsidP="00553FCB">
      <w:pPr>
        <w:widowControl w:val="0"/>
        <w:numPr>
          <w:ilvl w:val="0"/>
          <w:numId w:val="8"/>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Решать несложные сюжетные задачи разных типов на все арифметические действия;</w:t>
      </w:r>
    </w:p>
    <w:p w:rsidR="009913B7" w:rsidRPr="00553FCB" w:rsidRDefault="00553FCB" w:rsidP="00553FCB">
      <w:pPr>
        <w:widowControl w:val="0"/>
        <w:numPr>
          <w:ilvl w:val="0"/>
          <w:numId w:val="8"/>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9913B7" w:rsidRPr="00553FCB" w:rsidRDefault="00553FCB" w:rsidP="00553FCB">
      <w:pPr>
        <w:widowControl w:val="0"/>
        <w:numPr>
          <w:ilvl w:val="0"/>
          <w:numId w:val="8"/>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9913B7" w:rsidRPr="00553FCB" w:rsidRDefault="00553FCB" w:rsidP="00553FCB">
      <w:pPr>
        <w:widowControl w:val="0"/>
        <w:numPr>
          <w:ilvl w:val="0"/>
          <w:numId w:val="8"/>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 xml:space="preserve">составлять план решения задачи; </w:t>
      </w:r>
    </w:p>
    <w:p w:rsidR="009913B7" w:rsidRPr="00553FCB" w:rsidRDefault="00553FCB" w:rsidP="00553FCB">
      <w:pPr>
        <w:widowControl w:val="0"/>
        <w:numPr>
          <w:ilvl w:val="0"/>
          <w:numId w:val="8"/>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выделять этапы решения задачи;</w:t>
      </w:r>
    </w:p>
    <w:p w:rsidR="009913B7" w:rsidRPr="00553FCB" w:rsidRDefault="00553FCB" w:rsidP="00553FCB">
      <w:pPr>
        <w:widowControl w:val="0"/>
        <w:numPr>
          <w:ilvl w:val="0"/>
          <w:numId w:val="8"/>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9913B7" w:rsidRPr="00553FCB" w:rsidRDefault="00553FCB" w:rsidP="00553FCB">
      <w:pPr>
        <w:widowControl w:val="0"/>
        <w:numPr>
          <w:ilvl w:val="0"/>
          <w:numId w:val="8"/>
        </w:numPr>
        <w:tabs>
          <w:tab w:val="left" w:pos="993"/>
        </w:tabs>
        <w:spacing w:after="0" w:line="240" w:lineRule="auto"/>
        <w:ind w:left="709" w:hanging="283"/>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знать различие скоростей объекта в стоячей воде, против течения и по течению реки;</w:t>
      </w:r>
    </w:p>
    <w:p w:rsidR="009913B7" w:rsidRPr="00553FCB" w:rsidRDefault="00553FCB" w:rsidP="00553FCB">
      <w:pPr>
        <w:widowControl w:val="0"/>
        <w:numPr>
          <w:ilvl w:val="0"/>
          <w:numId w:val="8"/>
        </w:numPr>
        <w:tabs>
          <w:tab w:val="left" w:pos="993"/>
        </w:tabs>
        <w:spacing w:after="0" w:line="240" w:lineRule="auto"/>
        <w:ind w:left="709" w:hanging="283"/>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решать задачи на нахождение части числа и числа по его части;</w:t>
      </w:r>
    </w:p>
    <w:p w:rsidR="009913B7" w:rsidRPr="00553FCB" w:rsidRDefault="00553FCB" w:rsidP="00553FCB">
      <w:pPr>
        <w:widowControl w:val="0"/>
        <w:numPr>
          <w:ilvl w:val="0"/>
          <w:numId w:val="8"/>
        </w:numPr>
        <w:tabs>
          <w:tab w:val="left" w:pos="993"/>
        </w:tabs>
        <w:spacing w:after="0" w:line="240" w:lineRule="auto"/>
        <w:ind w:left="709" w:hanging="283"/>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9913B7" w:rsidRPr="00553FCB" w:rsidRDefault="00553FCB" w:rsidP="00553FCB">
      <w:pPr>
        <w:widowControl w:val="0"/>
        <w:numPr>
          <w:ilvl w:val="0"/>
          <w:numId w:val="8"/>
        </w:numPr>
        <w:tabs>
          <w:tab w:val="left" w:pos="993"/>
        </w:tabs>
        <w:spacing w:after="0" w:line="240" w:lineRule="auto"/>
        <w:ind w:left="709" w:hanging="283"/>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w:t>
      </w:r>
      <w:r w:rsidRPr="00553FCB">
        <w:rPr>
          <w:rFonts w:ascii="Times New Roman" w:eastAsia="Calibri" w:hAnsi="Times New Roman" w:cs="Times New Roman"/>
          <w:sz w:val="24"/>
          <w:szCs w:val="24"/>
          <w:lang w:eastAsia="ru-RU"/>
        </w:rPr>
        <w:lastRenderedPageBreak/>
        <w:t>величины;</w:t>
      </w:r>
    </w:p>
    <w:p w:rsidR="009913B7" w:rsidRPr="00553FCB" w:rsidRDefault="00553FCB" w:rsidP="00553FCB">
      <w:pPr>
        <w:widowControl w:val="0"/>
        <w:numPr>
          <w:ilvl w:val="0"/>
          <w:numId w:val="8"/>
        </w:numPr>
        <w:tabs>
          <w:tab w:val="left" w:pos="993"/>
        </w:tabs>
        <w:spacing w:after="0" w:line="240" w:lineRule="auto"/>
        <w:ind w:left="709" w:hanging="283"/>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решать несложные логические задачи методом рассуждений.</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В повседневной жизни и при изучении других предметов:</w:t>
      </w:r>
    </w:p>
    <w:p w:rsidR="009913B7" w:rsidRPr="00553FCB" w:rsidRDefault="00553FCB" w:rsidP="00553FCB">
      <w:pPr>
        <w:widowControl w:val="0"/>
        <w:numPr>
          <w:ilvl w:val="0"/>
          <w:numId w:val="9"/>
        </w:numPr>
        <w:tabs>
          <w:tab w:val="left" w:pos="993"/>
        </w:tabs>
        <w:spacing w:after="0" w:line="240" w:lineRule="auto"/>
        <w:ind w:left="709" w:hanging="283"/>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Наглядная геометрия</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Геометрические фигуры</w:t>
      </w:r>
    </w:p>
    <w:p w:rsidR="009913B7" w:rsidRPr="00553FCB" w:rsidRDefault="00553FCB" w:rsidP="00553FCB">
      <w:pPr>
        <w:widowControl w:val="0"/>
        <w:numPr>
          <w:ilvl w:val="0"/>
          <w:numId w:val="10"/>
        </w:numPr>
        <w:tabs>
          <w:tab w:val="left" w:pos="0"/>
          <w:tab w:val="left" w:pos="993"/>
        </w:tabs>
        <w:spacing w:after="0" w:line="240" w:lineRule="auto"/>
        <w:ind w:left="426" w:firstLine="141"/>
        <w:jc w:val="both"/>
        <w:rPr>
          <w:rFonts w:ascii="Times New Roman" w:eastAsia="Calibri" w:hAnsi="Times New Roman" w:cs="Times New Roman"/>
          <w:b/>
          <w:i/>
          <w:sz w:val="24"/>
          <w:szCs w:val="24"/>
        </w:rPr>
      </w:pPr>
      <w:r w:rsidRPr="00553FCB">
        <w:rPr>
          <w:rFonts w:ascii="Times New Roman" w:eastAsia="Calibri" w:hAnsi="Times New Roman" w:cs="Times New Roman"/>
          <w:sz w:val="24"/>
          <w:szCs w:val="24"/>
        </w:rPr>
        <w:t xml:space="preserve">Оперировать на базовом уровне понятиями: фигура, </w:t>
      </w:r>
      <w:r w:rsidRPr="00553FCB">
        <w:rPr>
          <w:rFonts w:ascii="Times New Roman" w:eastAsia="Calibri" w:hAnsi="Times New Roman" w:cs="Times New Roman"/>
          <w:bCs/>
          <w:sz w:val="24"/>
          <w:szCs w:val="24"/>
        </w:rPr>
        <w:t>т</w:t>
      </w:r>
      <w:r w:rsidRPr="00553FCB">
        <w:rPr>
          <w:rFonts w:ascii="Times New Roman" w:eastAsia="Calibri" w:hAnsi="Times New Roman" w:cs="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553FCB">
        <w:rPr>
          <w:rFonts w:ascii="Times New Roman" w:eastAsia="Calibri" w:hAnsi="Times New Roman" w:cs="Times New Roman"/>
          <w:sz w:val="24"/>
          <w:szCs w:val="24"/>
          <w:lang w:eastAsia="ru-RU"/>
        </w:rPr>
        <w:t>Изображать изучаемые фигуры от руки и с помощью линейки и циркуля.</w:t>
      </w:r>
    </w:p>
    <w:p w:rsidR="009913B7" w:rsidRPr="00553FCB" w:rsidRDefault="00553FCB" w:rsidP="00553FCB">
      <w:pPr>
        <w:tabs>
          <w:tab w:val="left" w:pos="0"/>
          <w:tab w:val="left" w:pos="993"/>
        </w:tabs>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В повседневной жизни и при изучении других предметов:</w:t>
      </w:r>
    </w:p>
    <w:p w:rsidR="009913B7" w:rsidRPr="00553FCB" w:rsidRDefault="00553FCB" w:rsidP="00553FCB">
      <w:pPr>
        <w:widowControl w:val="0"/>
        <w:numPr>
          <w:ilvl w:val="0"/>
          <w:numId w:val="6"/>
        </w:numPr>
        <w:tabs>
          <w:tab w:val="left" w:pos="993"/>
        </w:tabs>
        <w:spacing w:after="0" w:line="240" w:lineRule="auto"/>
        <w:ind w:left="426" w:firstLine="141"/>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 xml:space="preserve">решать практические задачи с применением простейших свойств фигур. </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Измерения и вычисления</w:t>
      </w:r>
    </w:p>
    <w:p w:rsidR="009913B7" w:rsidRPr="00553FCB" w:rsidRDefault="00553FCB" w:rsidP="00553FCB">
      <w:pPr>
        <w:widowControl w:val="0"/>
        <w:numPr>
          <w:ilvl w:val="0"/>
          <w:numId w:val="11"/>
        </w:numPr>
        <w:tabs>
          <w:tab w:val="left" w:pos="993"/>
        </w:tabs>
        <w:spacing w:after="0" w:line="240" w:lineRule="auto"/>
        <w:ind w:left="426" w:firstLine="141"/>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выполнять измерение длин, расстояний, величин углов, с помощью инструментов для измерений длин и углов;</w:t>
      </w:r>
    </w:p>
    <w:p w:rsidR="009913B7" w:rsidRPr="00553FCB" w:rsidRDefault="00553FCB" w:rsidP="00553FCB">
      <w:pPr>
        <w:widowControl w:val="0"/>
        <w:numPr>
          <w:ilvl w:val="0"/>
          <w:numId w:val="11"/>
        </w:numPr>
        <w:tabs>
          <w:tab w:val="left" w:pos="993"/>
        </w:tabs>
        <w:spacing w:after="0" w:line="240" w:lineRule="auto"/>
        <w:ind w:left="426" w:firstLine="141"/>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 xml:space="preserve">вычислять площади прямоугольников. </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В повседневной жизни и при изучении других предметов:</w:t>
      </w:r>
    </w:p>
    <w:p w:rsidR="009913B7" w:rsidRPr="00553FCB" w:rsidRDefault="00553FCB" w:rsidP="00553FCB">
      <w:pPr>
        <w:widowControl w:val="0"/>
        <w:numPr>
          <w:ilvl w:val="0"/>
          <w:numId w:val="4"/>
        </w:numPr>
        <w:tabs>
          <w:tab w:val="left" w:pos="0"/>
          <w:tab w:val="left" w:pos="993"/>
        </w:tabs>
        <w:spacing w:after="0" w:line="240" w:lineRule="auto"/>
        <w:ind w:left="426" w:firstLine="141"/>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rPr>
        <w:t>вычислять расстояния на местности в стандартных ситуациях, площади прямоугольников;</w:t>
      </w:r>
    </w:p>
    <w:p w:rsidR="009913B7" w:rsidRPr="00553FCB" w:rsidRDefault="00553FCB" w:rsidP="00553FCB">
      <w:pPr>
        <w:widowControl w:val="0"/>
        <w:numPr>
          <w:ilvl w:val="0"/>
          <w:numId w:val="5"/>
        </w:numPr>
        <w:tabs>
          <w:tab w:val="left" w:pos="0"/>
          <w:tab w:val="left" w:pos="993"/>
        </w:tabs>
        <w:spacing w:after="0" w:line="240" w:lineRule="auto"/>
        <w:ind w:left="426" w:firstLine="141"/>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выполнять простейшие построения и измерения на местности, необходимые в реальной жизни.</w:t>
      </w:r>
    </w:p>
    <w:p w:rsidR="009913B7" w:rsidRPr="00553FCB" w:rsidRDefault="00553FCB" w:rsidP="00553FCB">
      <w:pPr>
        <w:spacing w:after="0" w:line="240" w:lineRule="auto"/>
        <w:rPr>
          <w:rFonts w:ascii="Times New Roman" w:eastAsia="Calibri" w:hAnsi="Times New Roman" w:cs="Times New Roman"/>
          <w:b/>
          <w:bCs/>
          <w:sz w:val="24"/>
          <w:szCs w:val="24"/>
        </w:rPr>
      </w:pPr>
      <w:r w:rsidRPr="00553FCB">
        <w:rPr>
          <w:rFonts w:ascii="Times New Roman" w:eastAsia="Calibri" w:hAnsi="Times New Roman" w:cs="Times New Roman"/>
          <w:b/>
          <w:bCs/>
          <w:sz w:val="24"/>
          <w:szCs w:val="24"/>
        </w:rPr>
        <w:t>История математики</w:t>
      </w:r>
    </w:p>
    <w:p w:rsidR="009913B7" w:rsidRPr="00553FCB" w:rsidRDefault="00553FCB" w:rsidP="00553FCB">
      <w:pPr>
        <w:widowControl w:val="0"/>
        <w:numPr>
          <w:ilvl w:val="0"/>
          <w:numId w:val="12"/>
        </w:numPr>
        <w:tabs>
          <w:tab w:val="left" w:pos="34"/>
          <w:tab w:val="left" w:pos="993"/>
        </w:tabs>
        <w:spacing w:after="0" w:line="240" w:lineRule="auto"/>
        <w:ind w:left="426" w:firstLine="141"/>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9913B7" w:rsidRPr="00553FCB" w:rsidRDefault="00553FCB" w:rsidP="00553FCB">
      <w:pPr>
        <w:widowControl w:val="0"/>
        <w:numPr>
          <w:ilvl w:val="0"/>
          <w:numId w:val="12"/>
        </w:numPr>
        <w:tabs>
          <w:tab w:val="left" w:pos="993"/>
        </w:tabs>
        <w:spacing w:after="0" w:line="240" w:lineRule="auto"/>
        <w:ind w:left="426" w:firstLine="141"/>
        <w:jc w:val="both"/>
        <w:rPr>
          <w:rFonts w:ascii="Times New Roman" w:eastAsia="Calibri" w:hAnsi="Times New Roman" w:cs="Times New Roman"/>
          <w:sz w:val="24"/>
          <w:szCs w:val="24"/>
        </w:rPr>
      </w:pPr>
      <w:r w:rsidRPr="00553FCB">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9913B7" w:rsidRPr="00553FCB" w:rsidRDefault="009913B7" w:rsidP="00553FCB">
      <w:pPr>
        <w:widowControl w:val="0"/>
        <w:tabs>
          <w:tab w:val="left" w:pos="993"/>
        </w:tabs>
        <w:spacing w:after="0" w:line="240" w:lineRule="auto"/>
        <w:ind w:left="567"/>
        <w:jc w:val="both"/>
        <w:rPr>
          <w:rFonts w:ascii="Times New Roman" w:eastAsia="Calibri" w:hAnsi="Times New Roman" w:cs="Times New Roman"/>
          <w:sz w:val="24"/>
          <w:szCs w:val="24"/>
        </w:rPr>
      </w:pPr>
    </w:p>
    <w:p w:rsidR="009913B7" w:rsidRPr="00553FCB" w:rsidRDefault="00553FCB" w:rsidP="00553FCB">
      <w:pPr>
        <w:spacing w:after="0" w:line="240" w:lineRule="auto"/>
        <w:outlineLvl w:val="2"/>
        <w:rPr>
          <w:rFonts w:ascii="Times New Roman" w:eastAsia="Times New Roman" w:hAnsi="Times New Roman" w:cs="Times New Roman"/>
          <w:b/>
          <w:bCs/>
          <w:sz w:val="24"/>
          <w:szCs w:val="24"/>
        </w:rPr>
      </w:pPr>
      <w:bookmarkStart w:id="0" w:name="_Toc284663346"/>
      <w:bookmarkStart w:id="1" w:name="_Toc284662720"/>
      <w:r w:rsidRPr="00553FCB">
        <w:rPr>
          <w:rFonts w:ascii="Times New Roman" w:eastAsia="Times New Roman" w:hAnsi="Times New Roman" w:cs="Times New Roman"/>
          <w:b/>
          <w:b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0"/>
      <w:bookmarkEnd w:id="1"/>
    </w:p>
    <w:p w:rsidR="009913B7" w:rsidRPr="00553FCB" w:rsidRDefault="00553FCB" w:rsidP="00553FCB">
      <w:pPr>
        <w:spacing w:after="0" w:line="240" w:lineRule="auto"/>
        <w:rPr>
          <w:rFonts w:ascii="Times New Roman" w:eastAsia="Calibri" w:hAnsi="Times New Roman" w:cs="Times New Roman"/>
          <w:sz w:val="24"/>
          <w:szCs w:val="24"/>
        </w:rPr>
      </w:pPr>
      <w:r w:rsidRPr="00553FCB">
        <w:rPr>
          <w:rFonts w:ascii="Times New Roman" w:eastAsia="Calibri" w:hAnsi="Times New Roman" w:cs="Times New Roman"/>
          <w:b/>
          <w:sz w:val="24"/>
          <w:szCs w:val="24"/>
        </w:rPr>
        <w:t>Элементы теории множеств и математической логики</w:t>
      </w:r>
    </w:p>
    <w:p w:rsidR="009913B7" w:rsidRPr="00553FCB" w:rsidRDefault="00553FCB" w:rsidP="00553FCB">
      <w:pPr>
        <w:widowControl w:val="0"/>
        <w:numPr>
          <w:ilvl w:val="0"/>
          <w:numId w:val="13"/>
        </w:numPr>
        <w:tabs>
          <w:tab w:val="left" w:pos="1134"/>
        </w:tabs>
        <w:spacing w:after="0" w:line="240" w:lineRule="auto"/>
        <w:ind w:left="426" w:firstLine="141"/>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9913B7" w:rsidRPr="00553FCB" w:rsidRDefault="00553FCB" w:rsidP="00553FCB">
      <w:pPr>
        <w:widowControl w:val="0"/>
        <w:numPr>
          <w:ilvl w:val="0"/>
          <w:numId w:val="13"/>
        </w:numPr>
        <w:tabs>
          <w:tab w:val="left" w:pos="1134"/>
        </w:tabs>
        <w:spacing w:after="0" w:line="240" w:lineRule="auto"/>
        <w:ind w:left="426" w:firstLine="141"/>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В повседневной жизни и при изучении других предметов:</w:t>
      </w:r>
    </w:p>
    <w:p w:rsidR="009913B7" w:rsidRPr="00553FCB" w:rsidRDefault="00553FCB" w:rsidP="00553FCB">
      <w:pPr>
        <w:widowControl w:val="0"/>
        <w:numPr>
          <w:ilvl w:val="0"/>
          <w:numId w:val="14"/>
        </w:numPr>
        <w:tabs>
          <w:tab w:val="left" w:pos="993"/>
        </w:tabs>
        <w:spacing w:after="0" w:line="240" w:lineRule="auto"/>
        <w:ind w:left="567"/>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 xml:space="preserve">распознавать логически некорректные высказывания; </w:t>
      </w:r>
    </w:p>
    <w:p w:rsidR="009913B7" w:rsidRPr="00553FCB" w:rsidRDefault="00553FCB" w:rsidP="00553FCB">
      <w:pPr>
        <w:widowControl w:val="0"/>
        <w:numPr>
          <w:ilvl w:val="0"/>
          <w:numId w:val="14"/>
        </w:numPr>
        <w:tabs>
          <w:tab w:val="left" w:pos="993"/>
        </w:tabs>
        <w:spacing w:after="0" w:line="240" w:lineRule="auto"/>
        <w:ind w:left="567"/>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строить цепочки умозаключений на основе использования правил логики.</w:t>
      </w:r>
    </w:p>
    <w:p w:rsidR="009913B7" w:rsidRPr="00553FCB" w:rsidRDefault="009913B7" w:rsidP="00553FCB">
      <w:pPr>
        <w:widowControl w:val="0"/>
        <w:tabs>
          <w:tab w:val="left" w:pos="993"/>
        </w:tabs>
        <w:spacing w:after="0" w:line="240" w:lineRule="auto"/>
        <w:ind w:left="567"/>
        <w:jc w:val="both"/>
        <w:rPr>
          <w:rFonts w:ascii="Times New Roman" w:eastAsia="Calibri" w:hAnsi="Times New Roman" w:cs="Times New Roman"/>
          <w:sz w:val="24"/>
          <w:szCs w:val="24"/>
        </w:rPr>
      </w:pP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Числа</w:t>
      </w:r>
    </w:p>
    <w:p w:rsidR="009913B7" w:rsidRPr="00553FCB" w:rsidRDefault="00553FCB" w:rsidP="00553FCB">
      <w:pPr>
        <w:widowControl w:val="0"/>
        <w:numPr>
          <w:ilvl w:val="0"/>
          <w:numId w:val="15"/>
        </w:numPr>
        <w:tabs>
          <w:tab w:val="left" w:pos="1134"/>
        </w:tabs>
        <w:spacing w:after="0" w:line="240" w:lineRule="auto"/>
        <w:ind w:left="567"/>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913B7" w:rsidRPr="00553FCB" w:rsidRDefault="00553FCB" w:rsidP="00553FCB">
      <w:pPr>
        <w:widowControl w:val="0"/>
        <w:numPr>
          <w:ilvl w:val="0"/>
          <w:numId w:val="15"/>
        </w:numPr>
        <w:tabs>
          <w:tab w:val="left" w:pos="1134"/>
        </w:tabs>
        <w:spacing w:after="0" w:line="240" w:lineRule="auto"/>
        <w:ind w:left="567"/>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понимать и объяснять смысл позиционной записи натурального числа;</w:t>
      </w:r>
    </w:p>
    <w:p w:rsidR="009913B7" w:rsidRPr="00553FCB" w:rsidRDefault="00553FCB" w:rsidP="00553FCB">
      <w:pPr>
        <w:widowControl w:val="0"/>
        <w:numPr>
          <w:ilvl w:val="0"/>
          <w:numId w:val="15"/>
        </w:numPr>
        <w:tabs>
          <w:tab w:val="left" w:pos="1134"/>
        </w:tabs>
        <w:spacing w:after="0" w:line="240" w:lineRule="auto"/>
        <w:ind w:left="567"/>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9913B7" w:rsidRPr="00553FCB" w:rsidRDefault="00553FCB" w:rsidP="00553FCB">
      <w:pPr>
        <w:widowControl w:val="0"/>
        <w:numPr>
          <w:ilvl w:val="0"/>
          <w:numId w:val="15"/>
        </w:numPr>
        <w:tabs>
          <w:tab w:val="left" w:pos="1134"/>
        </w:tabs>
        <w:spacing w:after="0" w:line="240" w:lineRule="auto"/>
        <w:ind w:left="567"/>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 xml:space="preserve">использовать признаки делимости на 2, 4, 8, 5, 3, 6, 9, 10, 11, суммы и произведения </w:t>
      </w:r>
      <w:r w:rsidRPr="00553FCB">
        <w:rPr>
          <w:rFonts w:ascii="Times New Roman" w:eastAsia="Calibri" w:hAnsi="Times New Roman" w:cs="Times New Roman"/>
          <w:sz w:val="24"/>
          <w:szCs w:val="24"/>
          <w:lang w:eastAsia="ru-RU"/>
        </w:rPr>
        <w:lastRenderedPageBreak/>
        <w:t>чисел при выполнении вычислений и решении задач, обосновывать признаки делимости;</w:t>
      </w:r>
    </w:p>
    <w:p w:rsidR="009913B7" w:rsidRPr="00553FCB" w:rsidRDefault="00553FCB" w:rsidP="00553FCB">
      <w:pPr>
        <w:widowControl w:val="0"/>
        <w:numPr>
          <w:ilvl w:val="0"/>
          <w:numId w:val="15"/>
        </w:numPr>
        <w:tabs>
          <w:tab w:val="left" w:pos="1134"/>
        </w:tabs>
        <w:spacing w:after="0" w:line="240" w:lineRule="auto"/>
        <w:ind w:left="426" w:firstLine="141"/>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выполнять округление рациональных чисел с заданной точностью;</w:t>
      </w:r>
    </w:p>
    <w:p w:rsidR="009913B7" w:rsidRPr="00553FCB" w:rsidRDefault="00553FCB" w:rsidP="00553FCB">
      <w:pPr>
        <w:widowControl w:val="0"/>
        <w:numPr>
          <w:ilvl w:val="0"/>
          <w:numId w:val="15"/>
        </w:numPr>
        <w:tabs>
          <w:tab w:val="left" w:pos="1134"/>
        </w:tabs>
        <w:spacing w:after="0" w:line="240" w:lineRule="auto"/>
        <w:ind w:left="426" w:firstLine="141"/>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упорядочивать числа, записанные в виде обыкновенных и десятичных дробей;</w:t>
      </w:r>
    </w:p>
    <w:p w:rsidR="009913B7" w:rsidRPr="00553FCB" w:rsidRDefault="00553FCB" w:rsidP="00553FCB">
      <w:pPr>
        <w:widowControl w:val="0"/>
        <w:numPr>
          <w:ilvl w:val="0"/>
          <w:numId w:val="15"/>
        </w:numPr>
        <w:tabs>
          <w:tab w:val="left" w:pos="1134"/>
        </w:tabs>
        <w:spacing w:after="0" w:line="240" w:lineRule="auto"/>
        <w:ind w:left="426" w:firstLine="141"/>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находить НОД и НОК чисел и использовать их при решении зада;.</w:t>
      </w:r>
    </w:p>
    <w:p w:rsidR="009913B7" w:rsidRPr="00553FCB" w:rsidRDefault="00553FCB" w:rsidP="00553FCB">
      <w:pPr>
        <w:widowControl w:val="0"/>
        <w:numPr>
          <w:ilvl w:val="0"/>
          <w:numId w:val="15"/>
        </w:numPr>
        <w:tabs>
          <w:tab w:val="left" w:pos="1134"/>
        </w:tabs>
        <w:spacing w:after="0" w:line="240" w:lineRule="auto"/>
        <w:ind w:left="426" w:firstLine="141"/>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оперировать понятием модуль числа, геометрическая интерпретация модуля числа.</w:t>
      </w:r>
    </w:p>
    <w:p w:rsidR="009913B7" w:rsidRPr="00553FCB" w:rsidRDefault="009913B7" w:rsidP="00553FCB">
      <w:pPr>
        <w:spacing w:after="0" w:line="240" w:lineRule="auto"/>
        <w:rPr>
          <w:rFonts w:ascii="Times New Roman" w:eastAsia="Calibri" w:hAnsi="Times New Roman" w:cs="Times New Roman"/>
          <w:b/>
          <w:sz w:val="24"/>
          <w:szCs w:val="24"/>
        </w:rPr>
      </w:pP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В повседневной жизни и при изучении других предметов:</w:t>
      </w:r>
    </w:p>
    <w:p w:rsidR="009913B7" w:rsidRPr="00553FCB" w:rsidRDefault="00553FCB" w:rsidP="00553FCB">
      <w:pPr>
        <w:widowControl w:val="0"/>
        <w:numPr>
          <w:ilvl w:val="0"/>
          <w:numId w:val="16"/>
        </w:numPr>
        <w:tabs>
          <w:tab w:val="left" w:pos="1134"/>
        </w:tabs>
        <w:spacing w:after="0" w:line="240" w:lineRule="auto"/>
        <w:ind w:left="426" w:firstLine="141"/>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9913B7" w:rsidRPr="00553FCB" w:rsidRDefault="00553FCB" w:rsidP="00553FCB">
      <w:pPr>
        <w:widowControl w:val="0"/>
        <w:numPr>
          <w:ilvl w:val="0"/>
          <w:numId w:val="16"/>
        </w:numPr>
        <w:tabs>
          <w:tab w:val="left" w:pos="1134"/>
        </w:tabs>
        <w:spacing w:after="0" w:line="240" w:lineRule="auto"/>
        <w:ind w:left="426" w:firstLine="141"/>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9913B7" w:rsidRPr="00553FCB" w:rsidRDefault="00553FCB" w:rsidP="00553FCB">
      <w:pPr>
        <w:widowControl w:val="0"/>
        <w:numPr>
          <w:ilvl w:val="0"/>
          <w:numId w:val="16"/>
        </w:numPr>
        <w:tabs>
          <w:tab w:val="left" w:pos="1134"/>
        </w:tabs>
        <w:spacing w:after="0" w:line="240" w:lineRule="auto"/>
        <w:ind w:left="426" w:firstLine="141"/>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9913B7" w:rsidRPr="00553FCB" w:rsidRDefault="009913B7" w:rsidP="00553FCB">
      <w:pPr>
        <w:widowControl w:val="0"/>
        <w:tabs>
          <w:tab w:val="left" w:pos="1134"/>
        </w:tabs>
        <w:spacing w:after="0" w:line="240" w:lineRule="auto"/>
        <w:ind w:left="567"/>
        <w:jc w:val="both"/>
        <w:rPr>
          <w:rFonts w:ascii="Times New Roman" w:eastAsia="Calibri" w:hAnsi="Times New Roman" w:cs="Times New Roman"/>
          <w:sz w:val="24"/>
          <w:szCs w:val="24"/>
        </w:rPr>
      </w:pP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 xml:space="preserve">Уравнения и неравенства </w:t>
      </w:r>
    </w:p>
    <w:p w:rsidR="009913B7" w:rsidRPr="00553FCB" w:rsidRDefault="00553FCB" w:rsidP="00553FCB">
      <w:pPr>
        <w:widowControl w:val="0"/>
        <w:numPr>
          <w:ilvl w:val="0"/>
          <w:numId w:val="17"/>
        </w:numPr>
        <w:tabs>
          <w:tab w:val="left" w:pos="1134"/>
        </w:tabs>
        <w:spacing w:after="0" w:line="240" w:lineRule="auto"/>
        <w:ind w:left="426" w:firstLine="141"/>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9913B7" w:rsidRPr="00553FCB" w:rsidRDefault="009913B7" w:rsidP="00553FCB">
      <w:pPr>
        <w:widowControl w:val="0"/>
        <w:tabs>
          <w:tab w:val="left" w:pos="1134"/>
        </w:tabs>
        <w:spacing w:after="0" w:line="240" w:lineRule="auto"/>
        <w:ind w:left="567"/>
        <w:jc w:val="both"/>
        <w:rPr>
          <w:rFonts w:ascii="Times New Roman" w:eastAsia="Calibri" w:hAnsi="Times New Roman" w:cs="Times New Roman"/>
          <w:sz w:val="24"/>
          <w:szCs w:val="24"/>
        </w:rPr>
      </w:pP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Элементы статистики, вероятности. Комбинаторные задачи:</w:t>
      </w:r>
    </w:p>
    <w:p w:rsidR="009913B7" w:rsidRPr="00553FCB" w:rsidRDefault="00553FCB" w:rsidP="00553FCB">
      <w:pPr>
        <w:widowControl w:val="0"/>
        <w:numPr>
          <w:ilvl w:val="0"/>
          <w:numId w:val="18"/>
        </w:numPr>
        <w:tabs>
          <w:tab w:val="left" w:pos="1134"/>
        </w:tabs>
        <w:spacing w:after="0" w:line="240" w:lineRule="auto"/>
        <w:ind w:left="426" w:firstLine="141"/>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Использовать простейшие способы представления и анализа статистических данных;</w:t>
      </w:r>
    </w:p>
    <w:p w:rsidR="009913B7" w:rsidRPr="00553FCB" w:rsidRDefault="00553FCB" w:rsidP="00553FCB">
      <w:pPr>
        <w:widowControl w:val="0"/>
        <w:numPr>
          <w:ilvl w:val="0"/>
          <w:numId w:val="18"/>
        </w:numPr>
        <w:tabs>
          <w:tab w:val="left" w:pos="1134"/>
        </w:tabs>
        <w:spacing w:after="0" w:line="240" w:lineRule="auto"/>
        <w:ind w:left="426" w:firstLine="141"/>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Решать комбинаторные задачи на нахождение количества объектов или комбинаций.</w:t>
      </w:r>
    </w:p>
    <w:p w:rsidR="009913B7" w:rsidRPr="00553FCB" w:rsidRDefault="00553FCB" w:rsidP="00553FCB">
      <w:pPr>
        <w:widowControl w:val="0"/>
        <w:numPr>
          <w:ilvl w:val="0"/>
          <w:numId w:val="18"/>
        </w:numPr>
        <w:tabs>
          <w:tab w:val="left" w:pos="1134"/>
        </w:tabs>
        <w:spacing w:after="0" w:line="240" w:lineRule="auto"/>
        <w:ind w:left="426" w:firstLine="141"/>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составлять таблицы, строить диаграммы на основе данных.</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Учащийся получит возможность:</w:t>
      </w:r>
    </w:p>
    <w:p w:rsidR="009913B7" w:rsidRPr="00553FCB" w:rsidRDefault="00553FCB" w:rsidP="00553FCB">
      <w:pPr>
        <w:widowControl w:val="0"/>
        <w:numPr>
          <w:ilvl w:val="0"/>
          <w:numId w:val="19"/>
        </w:numPr>
        <w:tabs>
          <w:tab w:val="left" w:pos="1134"/>
        </w:tabs>
        <w:spacing w:after="0" w:line="240" w:lineRule="auto"/>
        <w:ind w:left="426" w:firstLine="141"/>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приобрести первоначальный опыт организации сбора данных при проведения опроса общественного мнения, осуществлять их анализ, представлять результаты опроса в виде таблицы, диаграммы;</w:t>
      </w:r>
    </w:p>
    <w:p w:rsidR="009913B7" w:rsidRPr="00553FCB" w:rsidRDefault="00553FCB" w:rsidP="00553FCB">
      <w:pPr>
        <w:widowControl w:val="0"/>
        <w:numPr>
          <w:ilvl w:val="0"/>
          <w:numId w:val="19"/>
        </w:numPr>
        <w:tabs>
          <w:tab w:val="left" w:pos="1134"/>
        </w:tabs>
        <w:spacing w:after="0" w:line="240" w:lineRule="auto"/>
        <w:ind w:left="426" w:firstLine="141"/>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 xml:space="preserve">научиться некоторым специальным приёмам решения комбинаторных задач. </w:t>
      </w:r>
    </w:p>
    <w:p w:rsidR="009913B7" w:rsidRPr="00553FCB" w:rsidRDefault="009913B7" w:rsidP="00553FCB">
      <w:pPr>
        <w:widowControl w:val="0"/>
        <w:tabs>
          <w:tab w:val="left" w:pos="1134"/>
        </w:tabs>
        <w:spacing w:after="0" w:line="240" w:lineRule="auto"/>
        <w:ind w:left="567"/>
        <w:jc w:val="both"/>
        <w:rPr>
          <w:rFonts w:ascii="Times New Roman" w:eastAsia="Calibri" w:hAnsi="Times New Roman" w:cs="Times New Roman"/>
          <w:sz w:val="24"/>
          <w:szCs w:val="24"/>
          <w:lang w:eastAsia="ru-RU"/>
        </w:rPr>
      </w:pPr>
    </w:p>
    <w:p w:rsidR="009913B7" w:rsidRPr="00553FCB" w:rsidRDefault="00553FCB" w:rsidP="00553FCB">
      <w:pPr>
        <w:spacing w:after="0" w:line="240" w:lineRule="auto"/>
        <w:rPr>
          <w:rFonts w:ascii="Times New Roman" w:eastAsia="Calibri" w:hAnsi="Times New Roman" w:cs="Times New Roman"/>
          <w:b/>
          <w:bCs/>
          <w:sz w:val="24"/>
          <w:szCs w:val="24"/>
        </w:rPr>
      </w:pPr>
      <w:r w:rsidRPr="00553FCB">
        <w:rPr>
          <w:rFonts w:ascii="Times New Roman" w:eastAsia="Calibri" w:hAnsi="Times New Roman" w:cs="Times New Roman"/>
          <w:b/>
          <w:bCs/>
          <w:sz w:val="24"/>
          <w:szCs w:val="24"/>
        </w:rPr>
        <w:t>Текстовые задачи</w:t>
      </w:r>
    </w:p>
    <w:p w:rsidR="009913B7" w:rsidRPr="00553FCB" w:rsidRDefault="00553FCB" w:rsidP="00553FCB">
      <w:pPr>
        <w:widowControl w:val="0"/>
        <w:numPr>
          <w:ilvl w:val="0"/>
          <w:numId w:val="20"/>
        </w:numPr>
        <w:tabs>
          <w:tab w:val="left" w:pos="1134"/>
        </w:tabs>
        <w:spacing w:after="0" w:line="240" w:lineRule="auto"/>
        <w:ind w:left="426" w:firstLine="141"/>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Решать простые и сложные задачи разных типов, а также задачи повышенной трудности;</w:t>
      </w:r>
    </w:p>
    <w:p w:rsidR="009913B7" w:rsidRPr="00553FCB" w:rsidRDefault="00553FCB" w:rsidP="00553FCB">
      <w:pPr>
        <w:widowControl w:val="0"/>
        <w:numPr>
          <w:ilvl w:val="0"/>
          <w:numId w:val="20"/>
        </w:numPr>
        <w:tabs>
          <w:tab w:val="left" w:pos="1134"/>
        </w:tabs>
        <w:spacing w:after="0" w:line="240" w:lineRule="auto"/>
        <w:ind w:firstLine="207"/>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9913B7" w:rsidRPr="00553FCB" w:rsidRDefault="00553FCB" w:rsidP="00553FCB">
      <w:pPr>
        <w:widowControl w:val="0"/>
        <w:numPr>
          <w:ilvl w:val="0"/>
          <w:numId w:val="20"/>
        </w:numPr>
        <w:tabs>
          <w:tab w:val="left" w:pos="1134"/>
        </w:tabs>
        <w:spacing w:after="0" w:line="240" w:lineRule="auto"/>
        <w:ind w:firstLine="207"/>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9913B7" w:rsidRPr="00553FCB" w:rsidRDefault="00553FCB" w:rsidP="00553FCB">
      <w:pPr>
        <w:widowControl w:val="0"/>
        <w:numPr>
          <w:ilvl w:val="0"/>
          <w:numId w:val="20"/>
        </w:numPr>
        <w:tabs>
          <w:tab w:val="left" w:pos="1134"/>
        </w:tabs>
        <w:spacing w:after="0" w:line="240" w:lineRule="auto"/>
        <w:ind w:firstLine="207"/>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моделировать рассуждения при поиске решения задач с помощью граф-схемы;</w:t>
      </w:r>
    </w:p>
    <w:p w:rsidR="009913B7" w:rsidRPr="00553FCB" w:rsidRDefault="00553FCB" w:rsidP="00553FCB">
      <w:pPr>
        <w:widowControl w:val="0"/>
        <w:numPr>
          <w:ilvl w:val="0"/>
          <w:numId w:val="20"/>
        </w:numPr>
        <w:tabs>
          <w:tab w:val="left" w:pos="1134"/>
        </w:tabs>
        <w:spacing w:after="0" w:line="240" w:lineRule="auto"/>
        <w:ind w:firstLine="207"/>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выделять этапы решения задачи и содержание каждого этапа;</w:t>
      </w:r>
    </w:p>
    <w:p w:rsidR="009913B7" w:rsidRPr="00553FCB" w:rsidRDefault="00553FCB" w:rsidP="00553FCB">
      <w:pPr>
        <w:widowControl w:val="0"/>
        <w:numPr>
          <w:ilvl w:val="0"/>
          <w:numId w:val="20"/>
        </w:numPr>
        <w:tabs>
          <w:tab w:val="left" w:pos="1134"/>
        </w:tabs>
        <w:spacing w:after="0" w:line="240" w:lineRule="auto"/>
        <w:ind w:firstLine="207"/>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9913B7" w:rsidRPr="00553FCB" w:rsidRDefault="00553FCB" w:rsidP="00553FCB">
      <w:pPr>
        <w:widowControl w:val="0"/>
        <w:numPr>
          <w:ilvl w:val="0"/>
          <w:numId w:val="20"/>
        </w:numPr>
        <w:tabs>
          <w:tab w:val="left" w:pos="1134"/>
        </w:tabs>
        <w:spacing w:after="0" w:line="240" w:lineRule="auto"/>
        <w:ind w:firstLine="207"/>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913B7" w:rsidRPr="00553FCB" w:rsidRDefault="00553FCB" w:rsidP="00553FCB">
      <w:pPr>
        <w:widowControl w:val="0"/>
        <w:numPr>
          <w:ilvl w:val="0"/>
          <w:numId w:val="20"/>
        </w:numPr>
        <w:tabs>
          <w:tab w:val="left" w:pos="1134"/>
        </w:tabs>
        <w:spacing w:after="0" w:line="240" w:lineRule="auto"/>
        <w:ind w:firstLine="207"/>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9913B7" w:rsidRPr="00553FCB" w:rsidRDefault="00553FCB" w:rsidP="00553FCB">
      <w:pPr>
        <w:widowControl w:val="0"/>
        <w:numPr>
          <w:ilvl w:val="0"/>
          <w:numId w:val="20"/>
        </w:numPr>
        <w:tabs>
          <w:tab w:val="left" w:pos="1134"/>
        </w:tabs>
        <w:spacing w:after="0" w:line="240" w:lineRule="auto"/>
        <w:ind w:firstLine="207"/>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 xml:space="preserve">решать разнообразные задачи «на части», </w:t>
      </w:r>
    </w:p>
    <w:p w:rsidR="009913B7" w:rsidRPr="00553FCB" w:rsidRDefault="00553FCB" w:rsidP="00553FCB">
      <w:pPr>
        <w:widowControl w:val="0"/>
        <w:numPr>
          <w:ilvl w:val="0"/>
          <w:numId w:val="20"/>
        </w:numPr>
        <w:tabs>
          <w:tab w:val="left" w:pos="1134"/>
        </w:tabs>
        <w:spacing w:after="0" w:line="240" w:lineRule="auto"/>
        <w:ind w:firstLine="207"/>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 xml:space="preserve">решать и обосновывать свое решение задач (выделять математическую основу) </w:t>
      </w:r>
      <w:r w:rsidRPr="00553FCB">
        <w:rPr>
          <w:rFonts w:ascii="Times New Roman" w:eastAsia="Calibri" w:hAnsi="Times New Roman" w:cs="Times New Roman"/>
          <w:sz w:val="24"/>
          <w:szCs w:val="24"/>
        </w:rPr>
        <w:lastRenderedPageBreak/>
        <w:t>на нахождение части числа и числа по его части на основе конкретного смысла дроби;</w:t>
      </w:r>
    </w:p>
    <w:p w:rsidR="009913B7" w:rsidRPr="00553FCB" w:rsidRDefault="00553FCB" w:rsidP="00553FCB">
      <w:pPr>
        <w:widowControl w:val="0"/>
        <w:numPr>
          <w:ilvl w:val="0"/>
          <w:numId w:val="20"/>
        </w:numPr>
        <w:tabs>
          <w:tab w:val="left" w:pos="1134"/>
        </w:tabs>
        <w:spacing w:after="0" w:line="240" w:lineRule="auto"/>
        <w:ind w:left="567"/>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В повседневной жизни и при изучении других предметов:</w:t>
      </w:r>
    </w:p>
    <w:p w:rsidR="009913B7" w:rsidRPr="00553FCB" w:rsidRDefault="00553FCB" w:rsidP="00553FCB">
      <w:pPr>
        <w:widowControl w:val="0"/>
        <w:numPr>
          <w:ilvl w:val="0"/>
          <w:numId w:val="21"/>
        </w:numPr>
        <w:tabs>
          <w:tab w:val="left" w:pos="1134"/>
        </w:tabs>
        <w:spacing w:after="0" w:line="240" w:lineRule="auto"/>
        <w:ind w:left="567"/>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913B7" w:rsidRPr="00553FCB" w:rsidRDefault="00553FCB" w:rsidP="00553FCB">
      <w:pPr>
        <w:widowControl w:val="0"/>
        <w:numPr>
          <w:ilvl w:val="0"/>
          <w:numId w:val="21"/>
        </w:numPr>
        <w:tabs>
          <w:tab w:val="left" w:pos="1134"/>
        </w:tabs>
        <w:spacing w:after="0" w:line="240" w:lineRule="auto"/>
        <w:ind w:left="567"/>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913B7" w:rsidRPr="00553FCB" w:rsidRDefault="00553FCB" w:rsidP="00553FCB">
      <w:pPr>
        <w:widowControl w:val="0"/>
        <w:numPr>
          <w:ilvl w:val="0"/>
          <w:numId w:val="21"/>
        </w:numPr>
        <w:tabs>
          <w:tab w:val="left" w:pos="1134"/>
        </w:tabs>
        <w:spacing w:after="0" w:line="240" w:lineRule="auto"/>
        <w:ind w:left="567"/>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решать задачи на движение по реке, рассматривая разные системы отсчета.</w:t>
      </w:r>
    </w:p>
    <w:p w:rsidR="009913B7" w:rsidRPr="00553FCB" w:rsidRDefault="009913B7" w:rsidP="00553FCB">
      <w:pPr>
        <w:widowControl w:val="0"/>
        <w:tabs>
          <w:tab w:val="left" w:pos="1134"/>
        </w:tabs>
        <w:spacing w:after="0" w:line="240" w:lineRule="auto"/>
        <w:ind w:left="567"/>
        <w:jc w:val="both"/>
        <w:rPr>
          <w:rFonts w:ascii="Times New Roman" w:eastAsia="Calibri" w:hAnsi="Times New Roman" w:cs="Times New Roman"/>
          <w:sz w:val="24"/>
          <w:szCs w:val="24"/>
        </w:rPr>
      </w:pP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Наглядная геометрия</w:t>
      </w:r>
    </w:p>
    <w:p w:rsidR="009913B7" w:rsidRPr="00553FCB" w:rsidRDefault="009913B7" w:rsidP="00553FCB">
      <w:pPr>
        <w:spacing w:after="0" w:line="240" w:lineRule="auto"/>
        <w:rPr>
          <w:rFonts w:ascii="Times New Roman" w:eastAsia="Calibri" w:hAnsi="Times New Roman" w:cs="Times New Roman"/>
          <w:b/>
          <w:sz w:val="24"/>
          <w:szCs w:val="24"/>
        </w:rPr>
      </w:pP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Геометрические фигуры</w:t>
      </w:r>
    </w:p>
    <w:p w:rsidR="009913B7" w:rsidRPr="00553FCB" w:rsidRDefault="00553FCB" w:rsidP="00553FCB">
      <w:pPr>
        <w:widowControl w:val="0"/>
        <w:numPr>
          <w:ilvl w:val="0"/>
          <w:numId w:val="22"/>
        </w:numPr>
        <w:tabs>
          <w:tab w:val="left" w:pos="1134"/>
        </w:tabs>
        <w:spacing w:after="0" w:line="240" w:lineRule="auto"/>
        <w:ind w:left="567"/>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9913B7" w:rsidRPr="00553FCB" w:rsidRDefault="00553FCB" w:rsidP="00553FCB">
      <w:pPr>
        <w:widowControl w:val="0"/>
        <w:numPr>
          <w:ilvl w:val="0"/>
          <w:numId w:val="22"/>
        </w:numPr>
        <w:tabs>
          <w:tab w:val="left" w:pos="1134"/>
        </w:tabs>
        <w:spacing w:after="0" w:line="240" w:lineRule="auto"/>
        <w:ind w:left="567"/>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изображать изучаемые фигуры от руки и с помощью компьютерных инструментов.</w:t>
      </w:r>
    </w:p>
    <w:p w:rsidR="009913B7" w:rsidRPr="00553FCB" w:rsidRDefault="00553FCB" w:rsidP="00553FCB">
      <w:pPr>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Измерения и вычисления</w:t>
      </w:r>
    </w:p>
    <w:p w:rsidR="009913B7" w:rsidRPr="00553FCB" w:rsidRDefault="00553FCB" w:rsidP="00553FCB">
      <w:pPr>
        <w:widowControl w:val="0"/>
        <w:numPr>
          <w:ilvl w:val="0"/>
          <w:numId w:val="23"/>
        </w:numPr>
        <w:tabs>
          <w:tab w:val="left" w:pos="1134"/>
        </w:tabs>
        <w:spacing w:after="0" w:line="240" w:lineRule="auto"/>
        <w:ind w:left="567"/>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выполнять измерение длин, расстояний, величин углов, с помощью инструментов для измерений длин и углов;</w:t>
      </w:r>
    </w:p>
    <w:p w:rsidR="009913B7" w:rsidRPr="00553FCB" w:rsidRDefault="00553FCB" w:rsidP="00553FCB">
      <w:pPr>
        <w:widowControl w:val="0"/>
        <w:numPr>
          <w:ilvl w:val="0"/>
          <w:numId w:val="23"/>
        </w:numPr>
        <w:tabs>
          <w:tab w:val="left" w:pos="1134"/>
        </w:tabs>
        <w:spacing w:after="0" w:line="240" w:lineRule="auto"/>
        <w:ind w:left="567"/>
        <w:jc w:val="both"/>
        <w:rPr>
          <w:rFonts w:ascii="Times New Roman" w:eastAsia="Calibri" w:hAnsi="Times New Roman" w:cs="Times New Roman"/>
          <w:sz w:val="24"/>
          <w:szCs w:val="24"/>
        </w:rPr>
      </w:pPr>
      <w:r w:rsidRPr="00553FCB">
        <w:rPr>
          <w:rFonts w:ascii="Times New Roman" w:eastAsia="Calibri" w:hAnsi="Times New Roman" w:cs="Times New Roman"/>
          <w:sz w:val="24"/>
          <w:szCs w:val="24"/>
        </w:rPr>
        <w:t>вычислять площади прямоугольников, квадратов, объёмы прямоугольных параллелепипедов, кубов.</w:t>
      </w:r>
    </w:p>
    <w:p w:rsidR="009913B7" w:rsidRPr="00553FCB" w:rsidRDefault="00553FCB" w:rsidP="00553FCB">
      <w:pPr>
        <w:tabs>
          <w:tab w:val="left" w:pos="1134"/>
        </w:tabs>
        <w:spacing w:after="0" w:line="240" w:lineRule="auto"/>
        <w:rPr>
          <w:rFonts w:ascii="Times New Roman" w:eastAsia="Calibri" w:hAnsi="Times New Roman" w:cs="Times New Roman"/>
          <w:b/>
          <w:sz w:val="24"/>
          <w:szCs w:val="24"/>
        </w:rPr>
      </w:pPr>
      <w:r w:rsidRPr="00553FCB">
        <w:rPr>
          <w:rFonts w:ascii="Times New Roman" w:eastAsia="Calibri" w:hAnsi="Times New Roman" w:cs="Times New Roman"/>
          <w:b/>
          <w:sz w:val="24"/>
          <w:szCs w:val="24"/>
        </w:rPr>
        <w:t>В повседневной жизни и при изучении других предметов:</w:t>
      </w:r>
    </w:p>
    <w:p w:rsidR="009913B7" w:rsidRPr="00553FCB" w:rsidRDefault="00553FCB" w:rsidP="00553FCB">
      <w:pPr>
        <w:widowControl w:val="0"/>
        <w:numPr>
          <w:ilvl w:val="0"/>
          <w:numId w:val="23"/>
        </w:numPr>
        <w:tabs>
          <w:tab w:val="left" w:pos="1134"/>
        </w:tabs>
        <w:spacing w:after="0" w:line="240" w:lineRule="auto"/>
        <w:ind w:left="426" w:firstLine="141"/>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вычислять расстояния на местности в стандартных ситуациях, площади участков прямоугольной формы, объёмы комнат;</w:t>
      </w:r>
    </w:p>
    <w:p w:rsidR="009913B7" w:rsidRPr="00553FCB" w:rsidRDefault="00553FCB" w:rsidP="00553FCB">
      <w:pPr>
        <w:widowControl w:val="0"/>
        <w:numPr>
          <w:ilvl w:val="0"/>
          <w:numId w:val="23"/>
        </w:numPr>
        <w:tabs>
          <w:tab w:val="left" w:pos="1134"/>
        </w:tabs>
        <w:spacing w:after="0" w:line="240" w:lineRule="auto"/>
        <w:ind w:left="426" w:firstLine="141"/>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 xml:space="preserve">выполнять простейшие построения на местности, необходимые в реальной жизни; </w:t>
      </w:r>
    </w:p>
    <w:p w:rsidR="009913B7" w:rsidRPr="00553FCB" w:rsidRDefault="00553FCB" w:rsidP="00553FCB">
      <w:pPr>
        <w:widowControl w:val="0"/>
        <w:numPr>
          <w:ilvl w:val="0"/>
          <w:numId w:val="23"/>
        </w:numPr>
        <w:tabs>
          <w:tab w:val="left" w:pos="1134"/>
        </w:tabs>
        <w:spacing w:after="0" w:line="240" w:lineRule="auto"/>
        <w:ind w:left="426" w:firstLine="141"/>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оценивать размеры реальных объектов окружающего мира.</w:t>
      </w:r>
    </w:p>
    <w:p w:rsidR="009913B7" w:rsidRPr="00553FCB" w:rsidRDefault="00553FCB" w:rsidP="00553FCB">
      <w:pPr>
        <w:spacing w:after="0" w:line="240" w:lineRule="auto"/>
        <w:rPr>
          <w:rFonts w:ascii="Times New Roman" w:eastAsia="Calibri" w:hAnsi="Times New Roman" w:cs="Times New Roman"/>
          <w:b/>
          <w:bCs/>
          <w:sz w:val="24"/>
          <w:szCs w:val="24"/>
        </w:rPr>
      </w:pPr>
      <w:r w:rsidRPr="00553FCB">
        <w:rPr>
          <w:rFonts w:ascii="Times New Roman" w:eastAsia="Calibri" w:hAnsi="Times New Roman" w:cs="Times New Roman"/>
          <w:b/>
          <w:bCs/>
          <w:sz w:val="24"/>
          <w:szCs w:val="24"/>
        </w:rPr>
        <w:t>История математики</w:t>
      </w:r>
    </w:p>
    <w:p w:rsidR="009913B7" w:rsidRPr="00553FCB" w:rsidRDefault="00553FCB" w:rsidP="00553FCB">
      <w:pPr>
        <w:widowControl w:val="0"/>
        <w:numPr>
          <w:ilvl w:val="0"/>
          <w:numId w:val="7"/>
        </w:numPr>
        <w:spacing w:after="0" w:line="240" w:lineRule="auto"/>
        <w:ind w:left="426" w:firstLine="141"/>
        <w:contextualSpacing/>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Характеризовать вклад выдающихся математиков в развитие математики и иных научных областей.</w:t>
      </w:r>
    </w:p>
    <w:p w:rsidR="009913B7" w:rsidRPr="00553FCB" w:rsidRDefault="009913B7" w:rsidP="00553FCB">
      <w:pPr>
        <w:spacing w:after="0" w:line="240" w:lineRule="auto"/>
        <w:jc w:val="center"/>
        <w:rPr>
          <w:rFonts w:ascii="Times New Roman" w:eastAsia="Times New Roman" w:hAnsi="Times New Roman" w:cs="Times New Roman"/>
          <w:b/>
          <w:bCs/>
          <w:sz w:val="24"/>
          <w:szCs w:val="24"/>
          <w:lang w:eastAsia="ru-RU"/>
        </w:rPr>
      </w:pPr>
    </w:p>
    <w:p w:rsidR="009913B7" w:rsidRPr="00553FCB" w:rsidRDefault="009913B7" w:rsidP="00553FCB">
      <w:pPr>
        <w:spacing w:after="0" w:line="240" w:lineRule="auto"/>
        <w:jc w:val="center"/>
        <w:rPr>
          <w:rFonts w:ascii="Times New Roman" w:eastAsia="Times New Roman" w:hAnsi="Times New Roman" w:cs="Times New Roman"/>
          <w:b/>
          <w:bCs/>
          <w:sz w:val="24"/>
          <w:szCs w:val="24"/>
          <w:lang w:eastAsia="ru-RU"/>
        </w:rPr>
      </w:pPr>
    </w:p>
    <w:p w:rsidR="009913B7" w:rsidRPr="00553FCB" w:rsidRDefault="00553FCB" w:rsidP="00553FCB">
      <w:pPr>
        <w:spacing w:after="0" w:line="240" w:lineRule="auto"/>
        <w:jc w:val="center"/>
        <w:rPr>
          <w:rFonts w:ascii="Times New Roman" w:hAnsi="Times New Roman" w:cs="Times New Roman"/>
          <w:b/>
          <w:sz w:val="24"/>
          <w:szCs w:val="24"/>
        </w:rPr>
      </w:pPr>
      <w:bookmarkStart w:id="2" w:name="_GoBack"/>
      <w:bookmarkEnd w:id="2"/>
      <w:r w:rsidRPr="00553FCB">
        <w:rPr>
          <w:rFonts w:ascii="Times New Roman" w:hAnsi="Times New Roman" w:cs="Times New Roman"/>
          <w:b/>
          <w:sz w:val="24"/>
          <w:szCs w:val="24"/>
        </w:rPr>
        <w:t>Содержание курса математики 5 класса</w:t>
      </w:r>
    </w:p>
    <w:p w:rsidR="009913B7" w:rsidRPr="00553FCB" w:rsidRDefault="009913B7" w:rsidP="00553FCB">
      <w:pPr>
        <w:spacing w:after="0" w:line="240" w:lineRule="auto"/>
        <w:rPr>
          <w:rFonts w:ascii="Times New Roman" w:hAnsi="Times New Roman" w:cs="Times New Roman"/>
          <w:b/>
          <w:sz w:val="24"/>
          <w:szCs w:val="24"/>
        </w:rPr>
      </w:pPr>
    </w:p>
    <w:p w:rsidR="009913B7" w:rsidRPr="00553FCB" w:rsidRDefault="00553FCB" w:rsidP="00553FCB">
      <w:pPr>
        <w:spacing w:line="240" w:lineRule="auto"/>
        <w:rPr>
          <w:rFonts w:ascii="Times New Roman" w:hAnsi="Times New Roman" w:cs="Times New Roman"/>
          <w:b/>
          <w:sz w:val="24"/>
          <w:szCs w:val="24"/>
        </w:rPr>
      </w:pPr>
      <w:r w:rsidRPr="00553FCB">
        <w:rPr>
          <w:rFonts w:ascii="Times New Roman" w:hAnsi="Times New Roman" w:cs="Times New Roman"/>
          <w:b/>
          <w:sz w:val="24"/>
          <w:szCs w:val="24"/>
        </w:rPr>
        <w:t xml:space="preserve">Арифметика.  </w:t>
      </w:r>
      <w:r w:rsidRPr="00553FCB">
        <w:rPr>
          <w:rFonts w:ascii="Times New Roman" w:hAnsi="Times New Roman" w:cs="Times New Roman"/>
          <w:b/>
          <w:bCs/>
          <w:sz w:val="24"/>
          <w:szCs w:val="24"/>
        </w:rPr>
        <w:t>Натуральные числа</w:t>
      </w:r>
    </w:p>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   Ряд натуральных чисел. Десятичная запись натуральных чисел. Округление натуральных чисел. Сравнение натуральных чисел. Сложение и вычитание натуральных  чисел. Свойства  сложения. Умножение и деление натуральных чисел. Свойства умножения. Деление  с  остатком. Степень  числа  с натуральным  показателем. Решение текстовых задач арифметическими способами.</w:t>
      </w:r>
    </w:p>
    <w:p w:rsidR="009913B7" w:rsidRPr="00553FCB" w:rsidRDefault="00553FCB" w:rsidP="00553FCB">
      <w:pPr>
        <w:spacing w:after="0" w:line="240" w:lineRule="auto"/>
        <w:rPr>
          <w:rFonts w:ascii="Times New Roman" w:hAnsi="Times New Roman" w:cs="Times New Roman"/>
          <w:b/>
          <w:bCs/>
          <w:sz w:val="24"/>
          <w:szCs w:val="24"/>
        </w:rPr>
      </w:pPr>
      <w:r w:rsidRPr="00553FCB">
        <w:rPr>
          <w:rFonts w:ascii="Times New Roman" w:hAnsi="Times New Roman" w:cs="Times New Roman"/>
          <w:b/>
          <w:bCs/>
          <w:sz w:val="24"/>
          <w:szCs w:val="24"/>
        </w:rPr>
        <w:t xml:space="preserve">Дроби </w:t>
      </w:r>
    </w:p>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    Обыкновенные дроби. Основное свойство дроби  Правильные и неправильные дроби. Смешанные числа. Сравнение обыкновенных дробей и смешанных чисел. Арифметические действия с обыкновенными дробями и смешанными числами.</w:t>
      </w:r>
    </w:p>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Десятичные дроби. Сравнение и округление десятичных дробей. Арифметические действия с десятичными дробями. Прикидки результатов вычислений. Представление десятичной дроби в виде обыкновенной дроби и обыкновенной в виде десятичной.  </w:t>
      </w:r>
      <w:r w:rsidRPr="00553FCB">
        <w:rPr>
          <w:rFonts w:ascii="Times New Roman" w:hAnsi="Times New Roman" w:cs="Times New Roman"/>
          <w:sz w:val="24"/>
          <w:szCs w:val="24"/>
        </w:rPr>
        <w:lastRenderedPageBreak/>
        <w:t>Проценты. Нахождение процентов от числа. Нахождение числа по его процентам. Решение текстовых задач арифметическими способами.</w:t>
      </w:r>
    </w:p>
    <w:p w:rsidR="009913B7" w:rsidRPr="00553FCB" w:rsidRDefault="00553FCB" w:rsidP="00553FCB">
      <w:pPr>
        <w:spacing w:after="0" w:line="240" w:lineRule="auto"/>
        <w:rPr>
          <w:rFonts w:ascii="Times New Roman" w:hAnsi="Times New Roman" w:cs="Times New Roman"/>
          <w:b/>
          <w:bCs/>
          <w:sz w:val="24"/>
          <w:szCs w:val="24"/>
        </w:rPr>
      </w:pPr>
      <w:r w:rsidRPr="00553FCB">
        <w:rPr>
          <w:rFonts w:ascii="Times New Roman" w:hAnsi="Times New Roman" w:cs="Times New Roman"/>
          <w:b/>
          <w:bCs/>
          <w:sz w:val="24"/>
          <w:szCs w:val="24"/>
        </w:rPr>
        <w:t>Величины. Зависимости между величинами</w:t>
      </w:r>
    </w:p>
    <w:p w:rsidR="009913B7" w:rsidRPr="00553FCB" w:rsidRDefault="00553FCB" w:rsidP="00553FCB">
      <w:pPr>
        <w:spacing w:after="0" w:line="240" w:lineRule="auto"/>
        <w:rPr>
          <w:rFonts w:ascii="Times New Roman" w:hAnsi="Times New Roman" w:cs="Times New Roman"/>
          <w:b/>
          <w:bCs/>
          <w:sz w:val="24"/>
          <w:szCs w:val="24"/>
        </w:rPr>
      </w:pPr>
      <w:r w:rsidRPr="00553FCB">
        <w:rPr>
          <w:rFonts w:ascii="Times New Roman" w:hAnsi="Times New Roman" w:cs="Times New Roman"/>
          <w:b/>
          <w:bCs/>
          <w:sz w:val="24"/>
          <w:szCs w:val="24"/>
        </w:rPr>
        <w:t xml:space="preserve">    </w:t>
      </w:r>
      <w:r w:rsidRPr="00553FCB">
        <w:rPr>
          <w:rFonts w:ascii="Times New Roman" w:hAnsi="Times New Roman" w:cs="Times New Roman"/>
          <w:sz w:val="24"/>
          <w:szCs w:val="24"/>
        </w:rPr>
        <w:t>Единицы длины, площади, объёма, массы, времени, скорости.</w:t>
      </w:r>
      <w:r w:rsidRPr="00553FCB">
        <w:rPr>
          <w:rFonts w:ascii="Times New Roman" w:hAnsi="Times New Roman" w:cs="Times New Roman"/>
          <w:b/>
          <w:bCs/>
          <w:sz w:val="24"/>
          <w:szCs w:val="24"/>
        </w:rPr>
        <w:t xml:space="preserve"> </w:t>
      </w:r>
      <w:r w:rsidRPr="00553FCB">
        <w:rPr>
          <w:rFonts w:ascii="Times New Roman" w:hAnsi="Times New Roman" w:cs="Times New Roman"/>
          <w:sz w:val="24"/>
          <w:szCs w:val="24"/>
        </w:rPr>
        <w:t>Примеры зависимостей между величинами. Представление зависимостей в виде формул. Вычисления по формулам.</w:t>
      </w:r>
    </w:p>
    <w:p w:rsidR="009913B7" w:rsidRPr="00553FCB" w:rsidRDefault="00553FCB" w:rsidP="00553FCB">
      <w:pPr>
        <w:spacing w:after="0" w:line="240" w:lineRule="auto"/>
        <w:rPr>
          <w:rFonts w:ascii="Times New Roman" w:hAnsi="Times New Roman" w:cs="Times New Roman"/>
          <w:b/>
          <w:sz w:val="24"/>
          <w:szCs w:val="24"/>
        </w:rPr>
      </w:pPr>
      <w:r w:rsidRPr="00553FCB">
        <w:rPr>
          <w:rFonts w:ascii="Times New Roman" w:hAnsi="Times New Roman" w:cs="Times New Roman"/>
          <w:b/>
          <w:sz w:val="24"/>
          <w:szCs w:val="24"/>
        </w:rPr>
        <w:t>Числовые и буквенные выражения. Уравнения</w:t>
      </w:r>
    </w:p>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    Числовые выражения. Значение числового выражения. Порядок действий в числовых выражениях. Буквенные выражения. Раскрытие скобок Формулы.</w:t>
      </w:r>
    </w:p>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Уравнения. Корень уравнения. Основные свойства уравнений. Решение текстовых задач с помощью уравнений.</w:t>
      </w:r>
    </w:p>
    <w:p w:rsidR="009913B7" w:rsidRPr="00553FCB" w:rsidRDefault="00553FCB" w:rsidP="00553FCB">
      <w:pPr>
        <w:spacing w:after="0" w:line="240" w:lineRule="auto"/>
        <w:rPr>
          <w:rFonts w:ascii="Times New Roman" w:hAnsi="Times New Roman" w:cs="Times New Roman"/>
          <w:b/>
          <w:sz w:val="24"/>
          <w:szCs w:val="24"/>
        </w:rPr>
      </w:pPr>
      <w:r w:rsidRPr="00553FCB">
        <w:rPr>
          <w:rFonts w:ascii="Times New Roman" w:hAnsi="Times New Roman" w:cs="Times New Roman"/>
          <w:b/>
          <w:sz w:val="24"/>
          <w:szCs w:val="24"/>
        </w:rPr>
        <w:t>Элементы статистики, вероятности. Комбинаторные задачи</w:t>
      </w:r>
    </w:p>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    Представление данных в виде таблиц. Среднее арифметическое. Среднее значение величины. Случайное событие. Достоверное и невозможное события. Вероятность случайного события. Решение комбинаторных задач.</w:t>
      </w:r>
    </w:p>
    <w:p w:rsidR="009913B7" w:rsidRPr="00553FCB" w:rsidRDefault="00553FCB" w:rsidP="00553FCB">
      <w:pPr>
        <w:spacing w:after="0" w:line="240" w:lineRule="auto"/>
        <w:rPr>
          <w:rFonts w:ascii="Times New Roman" w:hAnsi="Times New Roman" w:cs="Times New Roman"/>
          <w:b/>
          <w:sz w:val="24"/>
          <w:szCs w:val="24"/>
        </w:rPr>
      </w:pPr>
      <w:r w:rsidRPr="00553FCB">
        <w:rPr>
          <w:rFonts w:ascii="Times New Roman" w:hAnsi="Times New Roman" w:cs="Times New Roman"/>
          <w:b/>
          <w:sz w:val="24"/>
          <w:szCs w:val="24"/>
        </w:rPr>
        <w:t>Геометрические фигуры.</w:t>
      </w:r>
    </w:p>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   Измерения геометрических величин 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 Координатный луч. Шкалы. Угол. Виды углов. Градусная мера угла. Измерение и построение углов с помощью транспортира. Прямоугольник. Квадрат. Треугольник. Виды треугольников. Число.</w:t>
      </w:r>
    </w:p>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Равенство фигур. Понятие и свойства площади. Площадь прямоугольника и квадрата. Ось симметрии фигуры. Наглядные представления о пространственных фигурах: прямоугольный параллелепипед, куб, пирамида.  Примеры развёрток многогранников. Понятие и свойства объёма. Объём прямоугольного параллелепипеда и куба.</w:t>
      </w:r>
    </w:p>
    <w:p w:rsidR="009913B7" w:rsidRPr="00553FCB" w:rsidRDefault="00553FCB" w:rsidP="00553FCB">
      <w:pPr>
        <w:spacing w:after="0" w:line="240" w:lineRule="auto"/>
        <w:rPr>
          <w:rFonts w:ascii="Times New Roman" w:hAnsi="Times New Roman" w:cs="Times New Roman"/>
          <w:b/>
          <w:bCs/>
          <w:sz w:val="24"/>
          <w:szCs w:val="24"/>
        </w:rPr>
      </w:pPr>
      <w:r w:rsidRPr="00553FCB">
        <w:rPr>
          <w:rFonts w:ascii="Times New Roman" w:hAnsi="Times New Roman" w:cs="Times New Roman"/>
          <w:b/>
          <w:bCs/>
          <w:sz w:val="24"/>
          <w:szCs w:val="24"/>
        </w:rPr>
        <w:t>Математика в историческом развитии</w:t>
      </w:r>
    </w:p>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  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w:t>
      </w:r>
    </w:p>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Открытие десятичных дробей.</w:t>
      </w:r>
    </w:p>
    <w:p w:rsidR="009913B7" w:rsidRPr="00553FCB" w:rsidRDefault="009913B7" w:rsidP="00553FCB">
      <w:pPr>
        <w:spacing w:after="0" w:line="240" w:lineRule="auto"/>
        <w:rPr>
          <w:rFonts w:ascii="Times New Roman" w:eastAsia="Times New Roman" w:hAnsi="Times New Roman" w:cs="Times New Roman"/>
          <w:b/>
          <w:bCs/>
          <w:sz w:val="24"/>
          <w:szCs w:val="24"/>
          <w:lang w:eastAsia="ru-RU"/>
        </w:rPr>
      </w:pPr>
    </w:p>
    <w:p w:rsidR="009913B7" w:rsidRPr="00553FCB" w:rsidRDefault="00553FCB" w:rsidP="00553FCB">
      <w:pPr>
        <w:spacing w:after="0" w:line="240" w:lineRule="auto"/>
        <w:jc w:val="center"/>
        <w:rPr>
          <w:rFonts w:ascii="Times New Roman" w:eastAsia="Times New Roman" w:hAnsi="Times New Roman" w:cs="Times New Roman"/>
          <w:b/>
          <w:bCs/>
          <w:sz w:val="24"/>
          <w:szCs w:val="24"/>
          <w:lang w:eastAsia="ru-RU"/>
        </w:rPr>
      </w:pPr>
      <w:r w:rsidRPr="00553FCB">
        <w:rPr>
          <w:rFonts w:ascii="Times New Roman" w:eastAsia="Times New Roman" w:hAnsi="Times New Roman" w:cs="Times New Roman"/>
          <w:b/>
          <w:bCs/>
          <w:sz w:val="24"/>
          <w:szCs w:val="24"/>
          <w:lang w:eastAsia="ru-RU"/>
        </w:rPr>
        <w:t>Содержание курса математики 6 класса</w:t>
      </w:r>
    </w:p>
    <w:p w:rsidR="009913B7" w:rsidRPr="00553FCB" w:rsidRDefault="009913B7" w:rsidP="00553FCB">
      <w:pPr>
        <w:shd w:val="clear" w:color="auto" w:fill="FFFFFF"/>
        <w:tabs>
          <w:tab w:val="left" w:pos="709"/>
          <w:tab w:val="left" w:pos="3662"/>
          <w:tab w:val="left" w:leader="hyphen" w:pos="4526"/>
        </w:tabs>
        <w:spacing w:after="0" w:line="240" w:lineRule="auto"/>
        <w:ind w:right="-1"/>
        <w:jc w:val="both"/>
        <w:rPr>
          <w:rFonts w:ascii="Times New Roman" w:eastAsia="Calibri" w:hAnsi="Times New Roman" w:cs="Times New Roman"/>
          <w:sz w:val="24"/>
          <w:szCs w:val="24"/>
          <w:lang w:eastAsia="ru-RU"/>
        </w:rPr>
      </w:pPr>
    </w:p>
    <w:p w:rsidR="009913B7" w:rsidRPr="00553FCB" w:rsidRDefault="00553FCB" w:rsidP="00553FCB">
      <w:pPr>
        <w:shd w:val="clear" w:color="auto" w:fill="FFFFFF"/>
        <w:tabs>
          <w:tab w:val="left" w:pos="709"/>
          <w:tab w:val="left" w:pos="3662"/>
          <w:tab w:val="left" w:leader="hyphen" w:pos="4526"/>
        </w:tabs>
        <w:spacing w:after="0" w:line="240" w:lineRule="auto"/>
        <w:ind w:right="-1"/>
        <w:jc w:val="both"/>
        <w:rPr>
          <w:rFonts w:ascii="Times New Roman" w:eastAsia="Calibri" w:hAnsi="Times New Roman" w:cs="Times New Roman"/>
          <w:b/>
          <w:sz w:val="24"/>
          <w:szCs w:val="24"/>
          <w:u w:val="single"/>
          <w:lang w:eastAsia="ru-RU"/>
        </w:rPr>
      </w:pPr>
      <w:r w:rsidRPr="00553FCB">
        <w:rPr>
          <w:rFonts w:ascii="Times New Roman" w:eastAsia="Calibri" w:hAnsi="Times New Roman" w:cs="Times New Roman"/>
          <w:b/>
          <w:sz w:val="24"/>
          <w:szCs w:val="24"/>
          <w:lang w:eastAsia="ru-RU"/>
        </w:rPr>
        <w:t>1. Арифметика</w:t>
      </w:r>
      <w:r w:rsidRPr="00553FCB">
        <w:rPr>
          <w:rFonts w:ascii="Times New Roman" w:eastAsia="Calibri" w:hAnsi="Times New Roman" w:cs="Times New Roman"/>
          <w:b/>
          <w:bCs/>
          <w:sz w:val="24"/>
          <w:szCs w:val="24"/>
          <w:lang w:eastAsia="ru-RU"/>
        </w:rPr>
        <w:t xml:space="preserve"> </w:t>
      </w:r>
    </w:p>
    <w:p w:rsidR="009913B7" w:rsidRPr="00553FCB" w:rsidRDefault="00553FCB" w:rsidP="00553FCB">
      <w:pPr>
        <w:widowControl w:val="0"/>
        <w:numPr>
          <w:ilvl w:val="0"/>
          <w:numId w:val="24"/>
        </w:numPr>
        <w:shd w:val="clear" w:color="auto" w:fill="FFFFFF"/>
        <w:tabs>
          <w:tab w:val="left" w:pos="566"/>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 xml:space="preserve">Делители и кратные натурального числа. Наибольший общий делитель. Наименьшее общее кратное. Признаки делимости на </w:t>
      </w:r>
      <w:r w:rsidRPr="00553FCB">
        <w:rPr>
          <w:rFonts w:ascii="Times New Roman" w:eastAsia="Calibri" w:hAnsi="Times New Roman" w:cs="Times New Roman"/>
          <w:i/>
          <w:iCs/>
          <w:sz w:val="24"/>
          <w:szCs w:val="24"/>
          <w:lang w:eastAsia="ru-RU"/>
        </w:rPr>
        <w:t xml:space="preserve">2, </w:t>
      </w:r>
      <w:r w:rsidRPr="00553FCB">
        <w:rPr>
          <w:rFonts w:ascii="Times New Roman" w:eastAsia="Calibri" w:hAnsi="Times New Roman" w:cs="Times New Roman"/>
          <w:sz w:val="24"/>
          <w:szCs w:val="24"/>
          <w:lang w:eastAsia="ru-RU"/>
        </w:rPr>
        <w:t>на 3, на 5, на 9, на 10.</w:t>
      </w:r>
    </w:p>
    <w:p w:rsidR="009913B7" w:rsidRPr="00553FCB" w:rsidRDefault="00553FCB" w:rsidP="00553FCB">
      <w:pPr>
        <w:widowControl w:val="0"/>
        <w:numPr>
          <w:ilvl w:val="0"/>
          <w:numId w:val="24"/>
        </w:numPr>
        <w:shd w:val="clear" w:color="auto" w:fill="FFFFFF"/>
        <w:tabs>
          <w:tab w:val="left" w:pos="566"/>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Простые и составные числа. Разложение чисел на про</w:t>
      </w:r>
      <w:r w:rsidRPr="00553FCB">
        <w:rPr>
          <w:rFonts w:ascii="Times New Roman" w:eastAsia="Calibri" w:hAnsi="Times New Roman" w:cs="Times New Roman"/>
          <w:sz w:val="24"/>
          <w:szCs w:val="24"/>
          <w:lang w:eastAsia="ru-RU"/>
        </w:rPr>
        <w:softHyphen/>
        <w:t>стые множители.</w:t>
      </w:r>
    </w:p>
    <w:p w:rsidR="009913B7" w:rsidRPr="00553FCB" w:rsidRDefault="00553FCB" w:rsidP="00553FCB">
      <w:pPr>
        <w:widowControl w:val="0"/>
        <w:numPr>
          <w:ilvl w:val="0"/>
          <w:numId w:val="24"/>
        </w:numPr>
        <w:shd w:val="clear" w:color="auto" w:fill="FFFFFF"/>
        <w:tabs>
          <w:tab w:val="left" w:pos="566"/>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Решение текстовых задач арифметическими способами.</w:t>
      </w:r>
    </w:p>
    <w:p w:rsidR="009913B7" w:rsidRPr="00553FCB" w:rsidRDefault="009913B7" w:rsidP="00553FCB">
      <w:pPr>
        <w:shd w:val="clear" w:color="auto" w:fill="FFFFFF"/>
        <w:tabs>
          <w:tab w:val="left" w:pos="566"/>
          <w:tab w:val="left" w:pos="709"/>
        </w:tabs>
        <w:spacing w:after="0" w:line="240" w:lineRule="auto"/>
        <w:ind w:right="-1"/>
        <w:jc w:val="both"/>
        <w:rPr>
          <w:rFonts w:ascii="Times New Roman" w:eastAsia="Calibri" w:hAnsi="Times New Roman" w:cs="Times New Roman"/>
          <w:bCs/>
          <w:sz w:val="24"/>
          <w:szCs w:val="24"/>
          <w:u w:val="single"/>
          <w:lang w:eastAsia="ru-RU"/>
        </w:rPr>
      </w:pPr>
    </w:p>
    <w:p w:rsidR="009913B7" w:rsidRPr="00553FCB" w:rsidRDefault="00553FCB" w:rsidP="00553FCB">
      <w:pPr>
        <w:shd w:val="clear" w:color="auto" w:fill="FFFFFF"/>
        <w:tabs>
          <w:tab w:val="left" w:pos="566"/>
          <w:tab w:val="left" w:pos="709"/>
        </w:tabs>
        <w:spacing w:after="0" w:line="240" w:lineRule="auto"/>
        <w:ind w:right="-1"/>
        <w:jc w:val="both"/>
        <w:rPr>
          <w:rFonts w:ascii="Times New Roman" w:eastAsia="Calibri" w:hAnsi="Times New Roman" w:cs="Times New Roman"/>
          <w:b/>
          <w:bCs/>
          <w:sz w:val="24"/>
          <w:szCs w:val="24"/>
          <w:lang w:eastAsia="ru-RU"/>
        </w:rPr>
      </w:pPr>
      <w:r w:rsidRPr="00553FCB">
        <w:rPr>
          <w:rFonts w:ascii="Times New Roman" w:eastAsia="Calibri" w:hAnsi="Times New Roman" w:cs="Times New Roman"/>
          <w:b/>
          <w:sz w:val="24"/>
          <w:szCs w:val="24"/>
          <w:lang w:eastAsia="ru-RU"/>
        </w:rPr>
        <w:t xml:space="preserve">2. </w:t>
      </w:r>
      <w:r w:rsidRPr="00553FCB">
        <w:rPr>
          <w:rFonts w:ascii="Times New Roman" w:eastAsia="Calibri" w:hAnsi="Times New Roman" w:cs="Times New Roman"/>
          <w:b/>
          <w:bCs/>
          <w:sz w:val="24"/>
          <w:szCs w:val="24"/>
          <w:lang w:eastAsia="ru-RU"/>
        </w:rPr>
        <w:t>Дроби</w:t>
      </w:r>
    </w:p>
    <w:p w:rsidR="009913B7" w:rsidRPr="00553FCB" w:rsidRDefault="00553FCB" w:rsidP="00553FCB">
      <w:pPr>
        <w:shd w:val="clear" w:color="auto" w:fill="FFFFFF"/>
        <w:tabs>
          <w:tab w:val="left" w:pos="566"/>
          <w:tab w:val="left" w:pos="709"/>
        </w:tabs>
        <w:spacing w:after="0" w:line="240" w:lineRule="auto"/>
        <w:ind w:right="-1"/>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Обыкновенные дроби. Основное свойство дроби. Нахож</w:t>
      </w:r>
      <w:r w:rsidRPr="00553FCB">
        <w:rPr>
          <w:rFonts w:ascii="Times New Roman" w:eastAsia="Calibri" w:hAnsi="Times New Roman" w:cs="Times New Roman"/>
          <w:sz w:val="24"/>
          <w:szCs w:val="24"/>
          <w:lang w:eastAsia="ru-RU"/>
        </w:rPr>
        <w:softHyphen/>
        <w:t>дение дроби от числа. Нахождение числа по значению его дроби. Правильные и неправильные дроби. Смешанные числа.</w:t>
      </w:r>
    </w:p>
    <w:p w:rsidR="009913B7" w:rsidRPr="00553FCB" w:rsidRDefault="00553FCB" w:rsidP="00553FCB">
      <w:pPr>
        <w:widowControl w:val="0"/>
        <w:numPr>
          <w:ilvl w:val="0"/>
          <w:numId w:val="24"/>
        </w:numPr>
        <w:shd w:val="clear" w:color="auto" w:fill="FFFFFF"/>
        <w:tabs>
          <w:tab w:val="left" w:pos="566"/>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Сравнение обыкновенных дробей и смешанных чисел. Арифметические действия с обыкновенными дробями и смешанными числами.</w:t>
      </w:r>
    </w:p>
    <w:p w:rsidR="009913B7" w:rsidRPr="00553FCB" w:rsidRDefault="00553FCB" w:rsidP="00553FCB">
      <w:pPr>
        <w:widowControl w:val="0"/>
        <w:numPr>
          <w:ilvl w:val="0"/>
          <w:numId w:val="24"/>
        </w:numPr>
        <w:shd w:val="clear" w:color="auto" w:fill="FFFFFF"/>
        <w:tabs>
          <w:tab w:val="left" w:pos="566"/>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Десятичные дроби. Сравнение и округление десятичных дробей. Арифметические действия с десятичными дробя</w:t>
      </w:r>
      <w:r w:rsidRPr="00553FCB">
        <w:rPr>
          <w:rFonts w:ascii="Times New Roman" w:eastAsia="Calibri" w:hAnsi="Times New Roman" w:cs="Times New Roman"/>
          <w:sz w:val="24"/>
          <w:szCs w:val="24"/>
          <w:lang w:eastAsia="ru-RU"/>
        </w:rPr>
        <w:softHyphen/>
        <w:t>ми. Прикидки результатов вычислений. Представление десятичной дроби в виде обыкновенной дроби и обыкно</w:t>
      </w:r>
      <w:r w:rsidRPr="00553FCB">
        <w:rPr>
          <w:rFonts w:ascii="Times New Roman" w:eastAsia="Calibri" w:hAnsi="Times New Roman" w:cs="Times New Roman"/>
          <w:sz w:val="24"/>
          <w:szCs w:val="24"/>
          <w:lang w:eastAsia="ru-RU"/>
        </w:rPr>
        <w:softHyphen/>
        <w:t>венной в виде десятичной. Бесконечные периодические десятичные дроби. Десятичное приближение обыкновен</w:t>
      </w:r>
      <w:r w:rsidRPr="00553FCB">
        <w:rPr>
          <w:rFonts w:ascii="Times New Roman" w:eastAsia="Calibri" w:hAnsi="Times New Roman" w:cs="Times New Roman"/>
          <w:sz w:val="24"/>
          <w:szCs w:val="24"/>
          <w:lang w:eastAsia="ru-RU"/>
        </w:rPr>
        <w:softHyphen/>
        <w:t>ной дроби.</w:t>
      </w:r>
    </w:p>
    <w:p w:rsidR="009913B7" w:rsidRPr="00553FCB" w:rsidRDefault="00553FCB" w:rsidP="00553FCB">
      <w:pPr>
        <w:widowControl w:val="0"/>
        <w:shd w:val="clear" w:color="auto" w:fill="FFFFFF"/>
        <w:tabs>
          <w:tab w:val="left" w:pos="0"/>
        </w:tabs>
        <w:spacing w:after="0" w:line="240" w:lineRule="auto"/>
        <w:ind w:right="-1"/>
        <w:contextualSpacing/>
        <w:jc w:val="both"/>
        <w:rPr>
          <w:rFonts w:ascii="Times New Roman" w:eastAsia="Calibri" w:hAnsi="Times New Roman" w:cs="Times New Roman"/>
          <w:b/>
          <w:sz w:val="24"/>
          <w:szCs w:val="24"/>
          <w:lang w:eastAsia="ru-RU"/>
        </w:rPr>
      </w:pPr>
      <w:r w:rsidRPr="00553FCB">
        <w:rPr>
          <w:rFonts w:ascii="Times New Roman" w:eastAsia="Calibri" w:hAnsi="Times New Roman" w:cs="Times New Roman"/>
          <w:b/>
          <w:sz w:val="24"/>
          <w:szCs w:val="24"/>
          <w:lang w:eastAsia="ru-RU"/>
        </w:rPr>
        <w:t xml:space="preserve">3. Отношения и пропорции </w:t>
      </w:r>
    </w:p>
    <w:p w:rsidR="009913B7" w:rsidRPr="00553FCB" w:rsidRDefault="00553FCB" w:rsidP="00553FCB">
      <w:pPr>
        <w:widowControl w:val="0"/>
        <w:numPr>
          <w:ilvl w:val="0"/>
          <w:numId w:val="24"/>
        </w:numPr>
        <w:shd w:val="clear" w:color="auto" w:fill="FFFFFF"/>
        <w:tabs>
          <w:tab w:val="left" w:pos="566"/>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lastRenderedPageBreak/>
        <w:t>Отношение. Процентное отношение двух чисел. Деление числа в данном отношении. Масштаб.</w:t>
      </w:r>
    </w:p>
    <w:p w:rsidR="009913B7" w:rsidRPr="00553FCB" w:rsidRDefault="00553FCB" w:rsidP="00553FCB">
      <w:pPr>
        <w:widowControl w:val="0"/>
        <w:numPr>
          <w:ilvl w:val="0"/>
          <w:numId w:val="25"/>
        </w:numPr>
        <w:shd w:val="clear" w:color="auto" w:fill="FFFFFF"/>
        <w:tabs>
          <w:tab w:val="left" w:pos="562"/>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Пропорция. Основное свойство пропорции. Прямая и об</w:t>
      </w:r>
      <w:r w:rsidRPr="00553FCB">
        <w:rPr>
          <w:rFonts w:ascii="Times New Roman" w:eastAsia="Calibri" w:hAnsi="Times New Roman" w:cs="Times New Roman"/>
          <w:sz w:val="24"/>
          <w:szCs w:val="24"/>
          <w:lang w:eastAsia="ru-RU"/>
        </w:rPr>
        <w:softHyphen/>
        <w:t>ратная пропорциональные зависимости.</w:t>
      </w:r>
    </w:p>
    <w:p w:rsidR="009913B7" w:rsidRPr="00553FCB" w:rsidRDefault="00553FCB" w:rsidP="00553FCB">
      <w:pPr>
        <w:widowControl w:val="0"/>
        <w:numPr>
          <w:ilvl w:val="0"/>
          <w:numId w:val="25"/>
        </w:numPr>
        <w:shd w:val="clear" w:color="auto" w:fill="FFFFFF"/>
        <w:tabs>
          <w:tab w:val="left" w:pos="562"/>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 xml:space="preserve"> Решение текстовых задач арифметическими спосо</w:t>
      </w:r>
      <w:r w:rsidRPr="00553FCB">
        <w:rPr>
          <w:rFonts w:ascii="Times New Roman" w:eastAsia="Calibri" w:hAnsi="Times New Roman" w:cs="Times New Roman"/>
          <w:sz w:val="24"/>
          <w:szCs w:val="24"/>
          <w:lang w:eastAsia="ru-RU"/>
        </w:rPr>
        <w:softHyphen/>
        <w:t>бами.</w:t>
      </w:r>
    </w:p>
    <w:p w:rsidR="009913B7" w:rsidRPr="00553FCB" w:rsidRDefault="009913B7" w:rsidP="00553FCB">
      <w:pPr>
        <w:shd w:val="clear" w:color="auto" w:fill="FFFFFF"/>
        <w:tabs>
          <w:tab w:val="left" w:pos="709"/>
        </w:tabs>
        <w:spacing w:after="0" w:line="240" w:lineRule="auto"/>
        <w:ind w:right="-1"/>
        <w:jc w:val="both"/>
        <w:rPr>
          <w:rFonts w:ascii="Times New Roman" w:eastAsia="Calibri" w:hAnsi="Times New Roman" w:cs="Times New Roman"/>
          <w:bCs/>
          <w:sz w:val="24"/>
          <w:szCs w:val="24"/>
          <w:u w:val="single"/>
          <w:lang w:eastAsia="ru-RU"/>
        </w:rPr>
      </w:pPr>
    </w:p>
    <w:p w:rsidR="009913B7" w:rsidRPr="00553FCB" w:rsidRDefault="00553FCB" w:rsidP="00553FCB">
      <w:pPr>
        <w:shd w:val="clear" w:color="auto" w:fill="FFFFFF"/>
        <w:tabs>
          <w:tab w:val="left" w:pos="709"/>
        </w:tabs>
        <w:spacing w:after="0" w:line="240" w:lineRule="auto"/>
        <w:ind w:right="-1"/>
        <w:jc w:val="both"/>
        <w:rPr>
          <w:rFonts w:ascii="Times New Roman" w:eastAsia="Calibri" w:hAnsi="Times New Roman" w:cs="Times New Roman"/>
          <w:b/>
          <w:sz w:val="24"/>
          <w:szCs w:val="24"/>
          <w:lang w:eastAsia="ru-RU"/>
        </w:rPr>
      </w:pPr>
      <w:r w:rsidRPr="00553FCB">
        <w:rPr>
          <w:rFonts w:ascii="Times New Roman" w:eastAsia="Calibri" w:hAnsi="Times New Roman" w:cs="Times New Roman"/>
          <w:b/>
          <w:sz w:val="24"/>
          <w:szCs w:val="24"/>
          <w:lang w:eastAsia="ru-RU"/>
        </w:rPr>
        <w:t xml:space="preserve">4. </w:t>
      </w:r>
      <w:r w:rsidRPr="00553FCB">
        <w:rPr>
          <w:rFonts w:ascii="Times New Roman" w:eastAsia="Calibri" w:hAnsi="Times New Roman" w:cs="Times New Roman"/>
          <w:b/>
          <w:bCs/>
          <w:sz w:val="24"/>
          <w:szCs w:val="24"/>
          <w:lang w:eastAsia="ru-RU"/>
        </w:rPr>
        <w:t>Рациональные числа</w:t>
      </w:r>
    </w:p>
    <w:p w:rsidR="009913B7" w:rsidRPr="00553FCB" w:rsidRDefault="00553FCB" w:rsidP="00553FCB">
      <w:pPr>
        <w:widowControl w:val="0"/>
        <w:numPr>
          <w:ilvl w:val="0"/>
          <w:numId w:val="26"/>
        </w:numPr>
        <w:shd w:val="clear" w:color="auto" w:fill="FFFFFF"/>
        <w:tabs>
          <w:tab w:val="left" w:pos="562"/>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Положительные, отрицательные числа и число 0.</w:t>
      </w:r>
    </w:p>
    <w:p w:rsidR="009913B7" w:rsidRPr="00553FCB" w:rsidRDefault="00553FCB" w:rsidP="00553FCB">
      <w:pPr>
        <w:widowControl w:val="0"/>
        <w:numPr>
          <w:ilvl w:val="0"/>
          <w:numId w:val="26"/>
        </w:numPr>
        <w:shd w:val="clear" w:color="auto" w:fill="FFFFFF"/>
        <w:tabs>
          <w:tab w:val="left" w:pos="562"/>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Противоположные числа. Модуль числа.</w:t>
      </w:r>
    </w:p>
    <w:p w:rsidR="009913B7" w:rsidRPr="00553FCB" w:rsidRDefault="00553FCB" w:rsidP="00553FCB">
      <w:pPr>
        <w:widowControl w:val="0"/>
        <w:numPr>
          <w:ilvl w:val="0"/>
          <w:numId w:val="25"/>
        </w:numPr>
        <w:shd w:val="clear" w:color="auto" w:fill="FFFFFF"/>
        <w:tabs>
          <w:tab w:val="left" w:pos="562"/>
          <w:tab w:val="left" w:pos="709"/>
        </w:tabs>
        <w:spacing w:after="0" w:line="240" w:lineRule="auto"/>
        <w:ind w:right="-1" w:firstLine="709"/>
        <w:jc w:val="both"/>
        <w:rPr>
          <w:rFonts w:ascii="Times New Roman" w:eastAsia="Calibri" w:hAnsi="Times New Roman" w:cs="Times New Roman"/>
          <w:sz w:val="24"/>
          <w:szCs w:val="24"/>
          <w:lang w:eastAsia="ru-RU"/>
        </w:rPr>
      </w:pPr>
      <w:r w:rsidRPr="00553FCB">
        <w:rPr>
          <w:rFonts w:ascii="Times New Roman" w:eastAsia="Calibri" w:hAnsi="Times New Roman" w:cs="Times New Roman"/>
          <w:sz w:val="24"/>
          <w:szCs w:val="24"/>
          <w:lang w:eastAsia="ru-RU"/>
        </w:rPr>
        <w:t>Целые числа. Рациональные числа. Сравнение рацио</w:t>
      </w:r>
      <w:r w:rsidRPr="00553FCB">
        <w:rPr>
          <w:rFonts w:ascii="Times New Roman" w:eastAsia="Calibri" w:hAnsi="Times New Roman" w:cs="Times New Roman"/>
          <w:sz w:val="24"/>
          <w:szCs w:val="24"/>
          <w:lang w:eastAsia="ru-RU"/>
        </w:rPr>
        <w:softHyphen/>
        <w:t>нальных чисел. Арифметические действия с рациональ</w:t>
      </w:r>
      <w:r w:rsidRPr="00553FCB">
        <w:rPr>
          <w:rFonts w:ascii="Times New Roman" w:eastAsia="Calibri" w:hAnsi="Times New Roman" w:cs="Times New Roman"/>
          <w:sz w:val="24"/>
          <w:szCs w:val="24"/>
          <w:lang w:eastAsia="ru-RU"/>
        </w:rPr>
        <w:softHyphen/>
        <w:t>ными числами. Свойства сложения и умножения рацио</w:t>
      </w:r>
      <w:r w:rsidRPr="00553FCB">
        <w:rPr>
          <w:rFonts w:ascii="Times New Roman" w:eastAsia="Calibri" w:hAnsi="Times New Roman" w:cs="Times New Roman"/>
          <w:sz w:val="24"/>
          <w:szCs w:val="24"/>
          <w:lang w:eastAsia="ru-RU"/>
        </w:rPr>
        <w:softHyphen/>
        <w:t>нальных чисел.</w:t>
      </w:r>
    </w:p>
    <w:p w:rsidR="00063223" w:rsidRDefault="00553FCB" w:rsidP="00063223">
      <w:pPr>
        <w:spacing w:after="0" w:line="240" w:lineRule="auto"/>
        <w:rPr>
          <w:rFonts w:ascii="Times New Roman" w:eastAsia="Times New Roman" w:hAnsi="Times New Roman" w:cs="Times New Roman"/>
          <w:b/>
          <w:bCs/>
          <w:sz w:val="24"/>
          <w:szCs w:val="24"/>
          <w:lang w:eastAsia="ru-RU"/>
        </w:rPr>
      </w:pPr>
      <w:r w:rsidRPr="00553FCB">
        <w:rPr>
          <w:rFonts w:ascii="Times New Roman" w:eastAsia="Calibri" w:hAnsi="Times New Roman" w:cs="Times New Roman"/>
          <w:sz w:val="24"/>
          <w:szCs w:val="24"/>
          <w:lang w:eastAsia="ru-RU"/>
        </w:rPr>
        <w:t>Координатная прямая. Координатная плоскость.</w:t>
      </w:r>
      <w:r w:rsidR="00063223" w:rsidRPr="00063223">
        <w:rPr>
          <w:rFonts w:ascii="Times New Roman" w:eastAsia="Times New Roman" w:hAnsi="Times New Roman" w:cs="Times New Roman"/>
          <w:b/>
          <w:bCs/>
          <w:sz w:val="24"/>
          <w:szCs w:val="24"/>
          <w:lang w:eastAsia="ru-RU"/>
        </w:rPr>
        <w:t xml:space="preserve"> </w:t>
      </w:r>
    </w:p>
    <w:p w:rsidR="00063223" w:rsidRDefault="00063223" w:rsidP="00063223">
      <w:pPr>
        <w:spacing w:after="0" w:line="240" w:lineRule="auto"/>
        <w:rPr>
          <w:rFonts w:ascii="Times New Roman" w:eastAsia="Times New Roman" w:hAnsi="Times New Roman" w:cs="Times New Roman"/>
          <w:b/>
          <w:bCs/>
          <w:sz w:val="24"/>
          <w:szCs w:val="24"/>
          <w:lang w:eastAsia="ru-RU"/>
        </w:rPr>
      </w:pPr>
    </w:p>
    <w:p w:rsidR="00063223" w:rsidRPr="00553FCB" w:rsidRDefault="00063223" w:rsidP="00063223">
      <w:pPr>
        <w:spacing w:after="0" w:line="240" w:lineRule="auto"/>
        <w:rPr>
          <w:rFonts w:ascii="Times New Roman" w:eastAsia="Times New Roman" w:hAnsi="Times New Roman" w:cs="Times New Roman"/>
          <w:b/>
          <w:bCs/>
          <w:sz w:val="24"/>
          <w:szCs w:val="24"/>
          <w:lang w:eastAsia="ru-RU"/>
        </w:rPr>
      </w:pPr>
      <w:r w:rsidRPr="00553FCB">
        <w:rPr>
          <w:rFonts w:ascii="Times New Roman" w:eastAsia="Times New Roman" w:hAnsi="Times New Roman" w:cs="Times New Roman"/>
          <w:b/>
          <w:bCs/>
          <w:sz w:val="24"/>
          <w:szCs w:val="24"/>
          <w:lang w:eastAsia="ru-RU"/>
        </w:rPr>
        <w:t>Ф</w:t>
      </w:r>
      <w:r>
        <w:rPr>
          <w:rFonts w:ascii="Times New Roman" w:eastAsia="Times New Roman" w:hAnsi="Times New Roman" w:cs="Times New Roman"/>
          <w:b/>
          <w:bCs/>
          <w:sz w:val="24"/>
          <w:szCs w:val="24"/>
          <w:lang w:eastAsia="ru-RU"/>
        </w:rPr>
        <w:t>ормы, виды</w:t>
      </w:r>
      <w:r w:rsidRPr="00553FCB">
        <w:rPr>
          <w:rFonts w:ascii="Times New Roman" w:eastAsia="Times New Roman" w:hAnsi="Times New Roman" w:cs="Times New Roman"/>
          <w:b/>
          <w:bCs/>
          <w:sz w:val="24"/>
          <w:szCs w:val="24"/>
          <w:lang w:eastAsia="ru-RU"/>
        </w:rPr>
        <w:t xml:space="preserve"> деятельности:</w:t>
      </w:r>
    </w:p>
    <w:p w:rsidR="00063223" w:rsidRPr="00553FCB" w:rsidRDefault="00063223" w:rsidP="00063223">
      <w:pPr>
        <w:spacing w:after="0" w:line="240" w:lineRule="auto"/>
        <w:rPr>
          <w:rFonts w:ascii="Times New Roman" w:eastAsia="Times New Roman" w:hAnsi="Times New Roman" w:cs="Times New Roman"/>
          <w:bCs/>
          <w:sz w:val="24"/>
          <w:szCs w:val="24"/>
          <w:lang w:eastAsia="ru-RU"/>
        </w:rPr>
      </w:pPr>
      <w:r w:rsidRPr="00553FCB">
        <w:rPr>
          <w:rFonts w:ascii="Times New Roman" w:eastAsia="Times New Roman" w:hAnsi="Times New Roman" w:cs="Times New Roman"/>
          <w:bCs/>
          <w:sz w:val="24"/>
          <w:szCs w:val="24"/>
          <w:lang w:eastAsia="ru-RU"/>
        </w:rPr>
        <w:t>фронтальная, индивидуальная, групповая; комбинированный урок, урок открытия новых знаний; урок повторения и систематизации знаний; урок закрепления и контроля; урок-практикум.</w:t>
      </w:r>
    </w:p>
    <w:p w:rsidR="00063223" w:rsidRPr="00063223" w:rsidRDefault="00063223" w:rsidP="00063223">
      <w:pPr>
        <w:widowControl w:val="0"/>
        <w:shd w:val="clear" w:color="auto" w:fill="FFFFFF"/>
        <w:tabs>
          <w:tab w:val="left" w:pos="562"/>
          <w:tab w:val="left" w:pos="709"/>
        </w:tabs>
        <w:spacing w:after="0" w:line="240" w:lineRule="auto"/>
        <w:ind w:right="-1"/>
        <w:jc w:val="both"/>
        <w:rPr>
          <w:rFonts w:ascii="Times New Roman" w:eastAsia="Calibri" w:hAnsi="Times New Roman" w:cs="Times New Roman"/>
          <w:sz w:val="24"/>
          <w:szCs w:val="24"/>
          <w:lang w:eastAsia="ru-RU"/>
        </w:rPr>
      </w:pPr>
    </w:p>
    <w:p w:rsidR="009913B7" w:rsidRPr="00553FCB" w:rsidRDefault="009913B7" w:rsidP="00553FCB">
      <w:pPr>
        <w:shd w:val="clear" w:color="auto" w:fill="FFFFFF"/>
        <w:tabs>
          <w:tab w:val="left" w:pos="709"/>
          <w:tab w:val="left" w:pos="3638"/>
          <w:tab w:val="left" w:leader="hyphen" w:pos="4526"/>
        </w:tabs>
        <w:spacing w:after="0" w:line="240" w:lineRule="auto"/>
        <w:ind w:right="-1"/>
        <w:jc w:val="both"/>
        <w:rPr>
          <w:rFonts w:ascii="Times New Roman" w:eastAsia="Calibri" w:hAnsi="Times New Roman" w:cs="Times New Roman"/>
          <w:sz w:val="24"/>
          <w:szCs w:val="24"/>
          <w:u w:val="single"/>
          <w:lang w:eastAsia="ru-RU"/>
        </w:rPr>
      </w:pPr>
    </w:p>
    <w:p w:rsidR="009913B7" w:rsidRPr="00553FCB" w:rsidRDefault="009913B7" w:rsidP="00553FCB">
      <w:pPr>
        <w:widowControl w:val="0"/>
        <w:spacing w:after="0" w:line="240" w:lineRule="auto"/>
        <w:rPr>
          <w:rFonts w:ascii="Times New Roman" w:eastAsia="Times New Roman" w:hAnsi="Times New Roman" w:cs="Times New Roman"/>
          <w:sz w:val="24"/>
          <w:szCs w:val="24"/>
          <w:lang w:eastAsia="ru-RU"/>
        </w:rPr>
      </w:pPr>
    </w:p>
    <w:p w:rsidR="009913B7" w:rsidRPr="00553FCB" w:rsidRDefault="00553FCB" w:rsidP="00553FCB">
      <w:pPr>
        <w:spacing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553FCB">
        <w:rPr>
          <w:rFonts w:ascii="Times New Roman" w:eastAsia="Verdana" w:hAnsi="Times New Roman" w:cs="Times New Roman"/>
          <w:b/>
          <w:sz w:val="24"/>
          <w:szCs w:val="24"/>
        </w:rPr>
        <w:t>Т</w:t>
      </w:r>
      <w:r w:rsidRPr="00553FCB">
        <w:rPr>
          <w:rFonts w:ascii="Times New Roman" w:hAnsi="Times New Roman" w:cs="Times New Roman"/>
          <w:b/>
          <w:sz w:val="24"/>
          <w:szCs w:val="24"/>
        </w:rPr>
        <w:t>ематическое планирование</w:t>
      </w:r>
    </w:p>
    <w:p w:rsidR="009913B7" w:rsidRPr="00553FCB" w:rsidRDefault="00553FCB" w:rsidP="00553FCB">
      <w:pPr>
        <w:tabs>
          <w:tab w:val="center" w:pos="7285"/>
          <w:tab w:val="left" w:pos="9480"/>
        </w:tabs>
        <w:spacing w:line="240" w:lineRule="auto"/>
        <w:jc w:val="center"/>
        <w:rPr>
          <w:rFonts w:ascii="Times New Roman" w:hAnsi="Times New Roman" w:cs="Times New Roman"/>
          <w:sz w:val="24"/>
          <w:szCs w:val="24"/>
        </w:rPr>
      </w:pPr>
      <w:r w:rsidRPr="00553FCB">
        <w:rPr>
          <w:rFonts w:ascii="Times New Roman" w:hAnsi="Times New Roman" w:cs="Times New Roman"/>
          <w:b/>
          <w:sz w:val="24"/>
          <w:szCs w:val="24"/>
        </w:rPr>
        <w:t>по математике</w:t>
      </w:r>
    </w:p>
    <w:p w:rsidR="009913B7" w:rsidRPr="00553FCB" w:rsidRDefault="00553FCB" w:rsidP="00553FCB">
      <w:pPr>
        <w:spacing w:line="240" w:lineRule="auto"/>
        <w:jc w:val="center"/>
        <w:rPr>
          <w:rFonts w:ascii="Times New Roman" w:hAnsi="Times New Roman" w:cs="Times New Roman"/>
          <w:sz w:val="24"/>
          <w:szCs w:val="24"/>
        </w:rPr>
      </w:pPr>
      <w:r w:rsidRPr="00553FCB">
        <w:rPr>
          <w:rFonts w:ascii="Times New Roman" w:hAnsi="Times New Roman" w:cs="Times New Roman"/>
          <w:b/>
          <w:sz w:val="24"/>
          <w:szCs w:val="24"/>
        </w:rPr>
        <w:t>5 класс</w:t>
      </w:r>
    </w:p>
    <w:tbl>
      <w:tblPr>
        <w:tblStyle w:val="af5"/>
        <w:tblW w:w="8930" w:type="dxa"/>
        <w:tblInd w:w="-459" w:type="dxa"/>
        <w:tblLook w:val="0000"/>
      </w:tblPr>
      <w:tblGrid>
        <w:gridCol w:w="1418"/>
        <w:gridCol w:w="6519"/>
        <w:gridCol w:w="993"/>
      </w:tblGrid>
      <w:tr w:rsidR="009913B7" w:rsidRPr="00553FCB">
        <w:trPr>
          <w:trHeight w:val="1321"/>
        </w:trPr>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 урока</w:t>
            </w:r>
          </w:p>
        </w:tc>
        <w:tc>
          <w:tcPr>
            <w:tcW w:w="651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Содержание учебного материала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Кол-во часов</w:t>
            </w:r>
          </w:p>
        </w:tc>
      </w:tr>
      <w:tr w:rsidR="009913B7" w:rsidRPr="00553FCB">
        <w:tc>
          <w:tcPr>
            <w:tcW w:w="1418" w:type="dxa"/>
            <w:shd w:val="clear" w:color="auto" w:fill="auto"/>
          </w:tcPr>
          <w:p w:rsidR="009913B7" w:rsidRPr="00553FCB" w:rsidRDefault="00553FCB" w:rsidP="00553FCB">
            <w:pPr>
              <w:snapToGrid w:val="0"/>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1-3</w:t>
            </w:r>
          </w:p>
        </w:tc>
        <w:tc>
          <w:tcPr>
            <w:tcW w:w="6519" w:type="dxa"/>
            <w:shd w:val="clear" w:color="auto" w:fill="auto"/>
          </w:tcPr>
          <w:p w:rsidR="009913B7" w:rsidRPr="00553FCB" w:rsidRDefault="00553FCB" w:rsidP="00553FCB">
            <w:pPr>
              <w:snapToGrid w:val="0"/>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за курс начальной школы</w:t>
            </w:r>
          </w:p>
        </w:tc>
        <w:tc>
          <w:tcPr>
            <w:tcW w:w="993" w:type="dxa"/>
            <w:shd w:val="clear" w:color="auto" w:fill="auto"/>
          </w:tcPr>
          <w:p w:rsidR="009913B7" w:rsidRPr="00553FCB" w:rsidRDefault="00553FCB" w:rsidP="00553FCB">
            <w:pPr>
              <w:snapToGrid w:val="0"/>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napToGrid w:val="0"/>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c>
          <w:tcPr>
            <w:tcW w:w="6519" w:type="dxa"/>
            <w:shd w:val="clear" w:color="auto" w:fill="auto"/>
          </w:tcPr>
          <w:p w:rsidR="009913B7" w:rsidRPr="00553FCB" w:rsidRDefault="00553FCB" w:rsidP="00553FCB">
            <w:pPr>
              <w:snapToGrid w:val="0"/>
              <w:spacing w:after="0" w:line="240" w:lineRule="auto"/>
              <w:rPr>
                <w:rFonts w:ascii="Times New Roman" w:hAnsi="Times New Roman" w:cs="Times New Roman"/>
                <w:sz w:val="24"/>
                <w:szCs w:val="24"/>
              </w:rPr>
            </w:pPr>
            <w:r w:rsidRPr="00553FCB">
              <w:rPr>
                <w:rFonts w:ascii="Times New Roman" w:hAnsi="Times New Roman" w:cs="Times New Roman"/>
                <w:sz w:val="24"/>
                <w:szCs w:val="24"/>
              </w:rPr>
              <w:t>Входная контрольная работа</w:t>
            </w:r>
          </w:p>
        </w:tc>
        <w:tc>
          <w:tcPr>
            <w:tcW w:w="993" w:type="dxa"/>
            <w:shd w:val="clear" w:color="auto" w:fill="auto"/>
          </w:tcPr>
          <w:p w:rsidR="009913B7" w:rsidRPr="00553FCB" w:rsidRDefault="00553FCB" w:rsidP="00553FCB">
            <w:pPr>
              <w:snapToGrid w:val="0"/>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8930" w:type="dxa"/>
            <w:gridSpan w:val="3"/>
            <w:shd w:val="clear" w:color="auto" w:fill="auto"/>
          </w:tcPr>
          <w:p w:rsidR="009913B7" w:rsidRPr="00553FCB" w:rsidRDefault="00553FCB" w:rsidP="00553FCB">
            <w:pPr>
              <w:snapToGrid w:val="0"/>
              <w:spacing w:after="0" w:line="240" w:lineRule="auto"/>
              <w:jc w:val="center"/>
              <w:rPr>
                <w:rFonts w:ascii="Times New Roman" w:hAnsi="Times New Roman" w:cs="Times New Roman"/>
                <w:sz w:val="24"/>
                <w:szCs w:val="24"/>
              </w:rPr>
            </w:pPr>
            <w:r w:rsidRPr="00553FCB">
              <w:rPr>
                <w:rFonts w:ascii="Times New Roman" w:hAnsi="Times New Roman" w:cs="Times New Roman"/>
                <w:b/>
                <w:i/>
                <w:iCs/>
                <w:sz w:val="24"/>
                <w:szCs w:val="24"/>
              </w:rPr>
              <w:t xml:space="preserve">Глава </w:t>
            </w:r>
            <w:r w:rsidRPr="00553FCB">
              <w:rPr>
                <w:rFonts w:ascii="Times New Roman" w:hAnsi="Times New Roman" w:cs="Times New Roman"/>
                <w:b/>
                <w:i/>
                <w:iCs/>
                <w:sz w:val="24"/>
                <w:szCs w:val="24"/>
                <w:lang w:val="en-US"/>
              </w:rPr>
              <w:t>I</w:t>
            </w:r>
            <w:r w:rsidRPr="00553FCB">
              <w:rPr>
                <w:rFonts w:ascii="Times New Roman" w:hAnsi="Times New Roman" w:cs="Times New Roman"/>
                <w:b/>
                <w:i/>
                <w:iCs/>
                <w:sz w:val="24"/>
                <w:szCs w:val="24"/>
              </w:rPr>
              <w:t xml:space="preserve">. Натуральные числа (20 ч.)   </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5 - 6</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Ряд натуральных чисел</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7 -  9</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Цифры. Десятичная запись натуральных чисел</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10 - 13</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Отрезок. Длина отрезка. </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14- 16</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Плоскость, прямая, луч.</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17 - 19</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Шкала. Координатный луч</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20 - 22</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Сравнение натуральных чисел</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23</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и систематизация учебного материала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24</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№1</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8930" w:type="dxa"/>
            <w:gridSpan w:val="3"/>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b/>
                <w:i/>
                <w:iCs/>
                <w:sz w:val="24"/>
                <w:szCs w:val="24"/>
              </w:rPr>
              <w:t xml:space="preserve">Глава </w:t>
            </w:r>
            <w:r w:rsidRPr="00553FCB">
              <w:rPr>
                <w:rFonts w:ascii="Times New Roman" w:hAnsi="Times New Roman" w:cs="Times New Roman"/>
                <w:b/>
                <w:i/>
                <w:iCs/>
                <w:sz w:val="24"/>
                <w:szCs w:val="24"/>
                <w:lang w:val="en-US"/>
              </w:rPr>
              <w:t>II</w:t>
            </w:r>
            <w:r w:rsidRPr="00553FCB">
              <w:rPr>
                <w:rFonts w:ascii="Times New Roman" w:hAnsi="Times New Roman" w:cs="Times New Roman"/>
                <w:b/>
                <w:i/>
                <w:iCs/>
                <w:sz w:val="24"/>
                <w:szCs w:val="24"/>
              </w:rPr>
              <w:t>. Сложение и вычитание натуральных чисел (33 ч.)</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25 - 28</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Сложение натуральных чисел. Свойства сложения</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18"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  29 - 33</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Вычитание натуральных чисел</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34 - 36</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Числовые и буквенные выражения. Формулы</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37</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№2</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38 - 40</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Уравнение </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41 - 42</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Угол. Обозначение углов</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43 - 47</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Виды углов. Измерение углов</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48 - 49</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Многоугольники. Равные фигуры</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50 - 52</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Треугольник и его виды</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lastRenderedPageBreak/>
              <w:t>53 - 55</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Прямоугольник. Ось симметрии фигуры</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56</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и систематизация учебного материала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57</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№3</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8930" w:type="dxa"/>
            <w:gridSpan w:val="3"/>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b/>
                <w:i/>
                <w:iCs/>
                <w:sz w:val="24"/>
                <w:szCs w:val="24"/>
              </w:rPr>
              <w:t xml:space="preserve">Глава </w:t>
            </w:r>
            <w:r w:rsidRPr="00553FCB">
              <w:rPr>
                <w:rFonts w:ascii="Times New Roman" w:hAnsi="Times New Roman" w:cs="Times New Roman"/>
                <w:b/>
                <w:i/>
                <w:iCs/>
                <w:sz w:val="24"/>
                <w:szCs w:val="24"/>
                <w:lang w:val="en-US"/>
              </w:rPr>
              <w:t>III</w:t>
            </w:r>
            <w:r w:rsidRPr="00553FCB">
              <w:rPr>
                <w:rFonts w:ascii="Times New Roman" w:hAnsi="Times New Roman" w:cs="Times New Roman"/>
                <w:b/>
                <w:i/>
                <w:iCs/>
                <w:sz w:val="24"/>
                <w:szCs w:val="24"/>
              </w:rPr>
              <w:t>. Умножение и деление натуральных чисел (37 ч.)</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58 – 61</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Умножение. Переместительное свойство умножения </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62 -  64</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Сочетательное и распределительное  свойства умножения</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65 - 71</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Деление</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72 -  74</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Деление с остатком</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75</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№4</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 xml:space="preserve"> 76 - 77</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Степень числа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78 - 81</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Площадь. Площадь прямоугольника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82 – 84</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Прямоугольный параллелепипед. Пирамида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85 - 88</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Объем прямоугольного параллелепипеда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89 - 91</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Комбинаторные задачи</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92 - 93</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и систематизация учебного материала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94</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№5</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8930" w:type="dxa"/>
            <w:gridSpan w:val="3"/>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b/>
                <w:i/>
                <w:sz w:val="24"/>
                <w:szCs w:val="24"/>
              </w:rPr>
              <w:t xml:space="preserve">Глава </w:t>
            </w:r>
            <w:r w:rsidRPr="00553FCB">
              <w:rPr>
                <w:rFonts w:ascii="Times New Roman" w:hAnsi="Times New Roman" w:cs="Times New Roman"/>
                <w:b/>
                <w:i/>
                <w:sz w:val="24"/>
                <w:szCs w:val="24"/>
                <w:lang w:val="en-US"/>
              </w:rPr>
              <w:t>IV</w:t>
            </w:r>
            <w:r w:rsidRPr="00553FCB">
              <w:rPr>
                <w:rFonts w:ascii="Times New Roman" w:hAnsi="Times New Roman" w:cs="Times New Roman"/>
                <w:b/>
                <w:i/>
                <w:sz w:val="24"/>
                <w:szCs w:val="24"/>
              </w:rPr>
              <w:t>.  Обыкновенные  дроби (18 ч.)</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95 - 99</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Понятие обыкновенной дроби</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100 - 102</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Правильные и неправильные дроби. Сравнение дробей</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103 - 104</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Сложение и вычитание дробей с одинаковыми знаменателями</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105</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Дроби и деление натуральных чисел</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106 - 110</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Смешанные числа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111</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и систематизация учебного материала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112</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№6</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8930" w:type="dxa"/>
            <w:gridSpan w:val="3"/>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b/>
                <w:i/>
                <w:iCs/>
                <w:sz w:val="24"/>
                <w:szCs w:val="24"/>
              </w:rPr>
              <w:t xml:space="preserve">Глава </w:t>
            </w:r>
            <w:r w:rsidRPr="00553FCB">
              <w:rPr>
                <w:rFonts w:ascii="Times New Roman" w:hAnsi="Times New Roman" w:cs="Times New Roman"/>
                <w:b/>
                <w:i/>
                <w:iCs/>
                <w:sz w:val="24"/>
                <w:szCs w:val="24"/>
                <w:lang w:val="en-US"/>
              </w:rPr>
              <w:t>V</w:t>
            </w:r>
            <w:r w:rsidRPr="00553FCB">
              <w:rPr>
                <w:rFonts w:ascii="Times New Roman" w:hAnsi="Times New Roman" w:cs="Times New Roman"/>
                <w:b/>
                <w:i/>
                <w:iCs/>
                <w:sz w:val="24"/>
                <w:szCs w:val="24"/>
              </w:rPr>
              <w:t>. Десятичные дроби  (48 ч.)</w:t>
            </w:r>
            <w:r w:rsidRPr="00553FCB">
              <w:rPr>
                <w:rFonts w:ascii="Times New Roman" w:hAnsi="Times New Roman" w:cs="Times New Roman"/>
                <w:sz w:val="24"/>
                <w:szCs w:val="24"/>
              </w:rPr>
              <w:tab/>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113 - 116</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Представление о десятичных дробях</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117 -119</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Сравнение десятичных дробей</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 xml:space="preserve">120 -122 </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Округление чисел. Прикидки </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119 -128</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Сложение и вычитание десятичных дробей</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6</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129</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№7</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130 -136</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Умножение десятичных дробей </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137 – 145</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Деление десятичных дробей </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9</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146</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№8</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147 -149</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Среднее арифметическое. Среднее значение величины</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150 -153</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Проценты. Нахождение процентов от числа </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154 -157</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Нахождение числа по его процентам</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18"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158 -159</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и систематизация учебного материала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18"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160</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№9</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8930" w:type="dxa"/>
            <w:gridSpan w:val="3"/>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b/>
                <w:bCs/>
                <w:i/>
                <w:iCs/>
                <w:sz w:val="24"/>
                <w:szCs w:val="24"/>
              </w:rPr>
              <w:t>Повторение и систематизация учебного материала  (15 ч.)</w:t>
            </w:r>
            <w:r w:rsidRPr="00553FCB">
              <w:rPr>
                <w:rFonts w:ascii="Times New Roman" w:hAnsi="Times New Roman" w:cs="Times New Roman"/>
                <w:sz w:val="24"/>
                <w:szCs w:val="24"/>
              </w:rPr>
              <w:tab/>
            </w:r>
          </w:p>
        </w:tc>
      </w:tr>
      <w:tr w:rsidR="009913B7" w:rsidRPr="00553FCB">
        <w:trPr>
          <w:trHeight w:val="323"/>
        </w:trPr>
        <w:tc>
          <w:tcPr>
            <w:tcW w:w="1418" w:type="dxa"/>
            <w:vMerge w:val="restart"/>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161- 175</w:t>
            </w: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b/>
                <w:sz w:val="24"/>
                <w:szCs w:val="24"/>
              </w:rPr>
              <w:t>Повторение</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14</w:t>
            </w:r>
          </w:p>
        </w:tc>
      </w:tr>
      <w:tr w:rsidR="009913B7" w:rsidRPr="00553FCB">
        <w:trPr>
          <w:trHeight w:val="322"/>
        </w:trPr>
        <w:tc>
          <w:tcPr>
            <w:tcW w:w="1418" w:type="dxa"/>
            <w:vMerge/>
            <w:shd w:val="clear" w:color="auto" w:fill="auto"/>
          </w:tcPr>
          <w:p w:rsidR="009913B7" w:rsidRPr="00553FCB" w:rsidRDefault="009913B7" w:rsidP="00553FCB">
            <w:pPr>
              <w:snapToGrid w:val="0"/>
              <w:spacing w:after="0" w:line="240" w:lineRule="auto"/>
              <w:rPr>
                <w:rFonts w:ascii="Times New Roman" w:hAnsi="Times New Roman" w:cs="Times New Roman"/>
                <w:sz w:val="24"/>
                <w:szCs w:val="24"/>
              </w:rPr>
            </w:pPr>
          </w:p>
        </w:tc>
        <w:tc>
          <w:tcPr>
            <w:tcW w:w="651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Итоговая контрольная работа</w:t>
            </w:r>
          </w:p>
        </w:tc>
        <w:tc>
          <w:tcPr>
            <w:tcW w:w="993"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 xml:space="preserve">          1</w:t>
            </w:r>
          </w:p>
        </w:tc>
      </w:tr>
    </w:tbl>
    <w:p w:rsidR="009913B7" w:rsidRPr="00553FCB" w:rsidRDefault="009913B7" w:rsidP="00553FCB">
      <w:pPr>
        <w:spacing w:after="150" w:line="240" w:lineRule="auto"/>
        <w:rPr>
          <w:rFonts w:ascii="Times New Roman" w:eastAsia="Calibri" w:hAnsi="Times New Roman" w:cs="Times New Roman"/>
          <w:color w:val="000000"/>
          <w:sz w:val="24"/>
          <w:szCs w:val="24"/>
          <w:lang w:eastAsia="ru-RU"/>
        </w:rPr>
      </w:pPr>
    </w:p>
    <w:p w:rsidR="009913B7" w:rsidRPr="00553FCB" w:rsidRDefault="00553FCB" w:rsidP="00553FCB">
      <w:pPr>
        <w:spacing w:after="150" w:line="240" w:lineRule="auto"/>
        <w:rPr>
          <w:rFonts w:ascii="Times New Roman" w:hAnsi="Times New Roman" w:cs="Times New Roman"/>
          <w:sz w:val="24"/>
          <w:szCs w:val="24"/>
        </w:rPr>
      </w:pPr>
      <w:r w:rsidRPr="00553FCB">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eastAsia="ru-RU"/>
        </w:rPr>
        <w:t xml:space="preserve">              </w:t>
      </w:r>
      <w:r w:rsidRPr="00553FCB">
        <w:rPr>
          <w:rFonts w:ascii="Times New Roman" w:hAnsi="Times New Roman" w:cs="Times New Roman"/>
          <w:b/>
          <w:color w:val="000000"/>
          <w:sz w:val="24"/>
          <w:szCs w:val="24"/>
          <w:lang w:eastAsia="ru-RU"/>
        </w:rPr>
        <w:t>Тематическое планирование</w:t>
      </w:r>
    </w:p>
    <w:p w:rsidR="009913B7" w:rsidRPr="00553FCB" w:rsidRDefault="00553FCB" w:rsidP="00553FCB">
      <w:pPr>
        <w:spacing w:line="240" w:lineRule="auto"/>
        <w:jc w:val="center"/>
        <w:rPr>
          <w:rFonts w:ascii="Times New Roman" w:hAnsi="Times New Roman" w:cs="Times New Roman"/>
          <w:sz w:val="24"/>
          <w:szCs w:val="24"/>
        </w:rPr>
      </w:pPr>
      <w:r w:rsidRPr="00553FCB">
        <w:rPr>
          <w:rFonts w:ascii="Times New Roman" w:hAnsi="Times New Roman" w:cs="Times New Roman"/>
          <w:b/>
          <w:sz w:val="24"/>
          <w:szCs w:val="24"/>
        </w:rPr>
        <w:t>по математике</w:t>
      </w:r>
    </w:p>
    <w:p w:rsidR="009913B7" w:rsidRPr="00553FCB" w:rsidRDefault="00553FCB" w:rsidP="00553FCB">
      <w:pPr>
        <w:spacing w:line="240" w:lineRule="auto"/>
        <w:jc w:val="center"/>
        <w:rPr>
          <w:rFonts w:ascii="Times New Roman" w:hAnsi="Times New Roman" w:cs="Times New Roman"/>
          <w:sz w:val="24"/>
          <w:szCs w:val="24"/>
        </w:rPr>
      </w:pPr>
      <w:r w:rsidRPr="00553FCB">
        <w:rPr>
          <w:rFonts w:ascii="Times New Roman" w:hAnsi="Times New Roman" w:cs="Times New Roman"/>
          <w:b/>
          <w:sz w:val="24"/>
          <w:szCs w:val="24"/>
        </w:rPr>
        <w:t>6 класс</w:t>
      </w:r>
    </w:p>
    <w:tbl>
      <w:tblPr>
        <w:tblStyle w:val="af5"/>
        <w:tblW w:w="9483" w:type="dxa"/>
        <w:tblLook w:val="0000"/>
      </w:tblPr>
      <w:tblGrid>
        <w:gridCol w:w="1409"/>
        <w:gridCol w:w="6940"/>
        <w:gridCol w:w="1134"/>
      </w:tblGrid>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 урока</w:t>
            </w:r>
          </w:p>
        </w:tc>
        <w:tc>
          <w:tcPr>
            <w:tcW w:w="6940"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Содержание учебного материала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Кол-во часов</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lastRenderedPageBreak/>
              <w:t>1 - 2</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материала 5 класса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Входная контрольная работа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9483" w:type="dxa"/>
            <w:gridSpan w:val="3"/>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b/>
                <w:i/>
                <w:sz w:val="24"/>
                <w:szCs w:val="24"/>
              </w:rPr>
              <w:t xml:space="preserve">Глава </w:t>
            </w:r>
            <w:r w:rsidRPr="00553FCB">
              <w:rPr>
                <w:rFonts w:ascii="Times New Roman" w:hAnsi="Times New Roman" w:cs="Times New Roman"/>
                <w:b/>
                <w:i/>
                <w:sz w:val="24"/>
                <w:szCs w:val="24"/>
                <w:lang w:val="en-US"/>
              </w:rPr>
              <w:t>I</w:t>
            </w:r>
            <w:r w:rsidRPr="00553FCB">
              <w:rPr>
                <w:rFonts w:ascii="Times New Roman" w:hAnsi="Times New Roman" w:cs="Times New Roman"/>
                <w:b/>
                <w:i/>
                <w:sz w:val="24"/>
                <w:szCs w:val="24"/>
              </w:rPr>
              <w:t>.  Делимость натуральных чисел ( 17 ч.)</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4 - 5</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Делители и кратные </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6 - 8</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Признаки делимости на 10, на 5 и на 2.</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9 - 11</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Признаки делимости на 9 и на 3.</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12</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Простые и составные числа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13 - 15</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Наибольший общий делитель</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16 - 18</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Наименьшее общее кратное</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19</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и систематизация учебного материала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20</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№1 по теме «Делимость натуральных чисел»</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9483" w:type="dxa"/>
            <w:gridSpan w:val="3"/>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b/>
                <w:i/>
                <w:iCs/>
                <w:sz w:val="24"/>
                <w:szCs w:val="24"/>
              </w:rPr>
              <w:t xml:space="preserve">Глава </w:t>
            </w:r>
            <w:r w:rsidRPr="00553FCB">
              <w:rPr>
                <w:rFonts w:ascii="Times New Roman" w:hAnsi="Times New Roman" w:cs="Times New Roman"/>
                <w:b/>
                <w:i/>
                <w:iCs/>
                <w:sz w:val="24"/>
                <w:szCs w:val="24"/>
                <w:lang w:val="en-US"/>
              </w:rPr>
              <w:t>II</w:t>
            </w:r>
            <w:r w:rsidRPr="00553FCB">
              <w:rPr>
                <w:rFonts w:ascii="Times New Roman" w:hAnsi="Times New Roman" w:cs="Times New Roman"/>
                <w:b/>
                <w:i/>
                <w:iCs/>
                <w:sz w:val="24"/>
                <w:szCs w:val="24"/>
              </w:rPr>
              <w:t>. Обыкновенные дроби ( 38 ч.)</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21 - 22</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Основное  свойство дроби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  23 - 25</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Сокращение дробей </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26 - 28</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Приведение дробей к общему знаменателю. Сравнение  дробей</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29 – 33</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Сложение и вычитание дробей с разными знаменателями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34</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 2 по теме «Сложение и вычитание дробей с разными знаменателями»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35 -  39</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Умножение дробей</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40 - 42</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Нахождение дроби от числа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43</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 3 по теме «Умножение дробей»</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44</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Взаимно обратные числа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45 - 49</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Деление дробей</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50 - 52</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Нахождение числа по заданному значению его дроби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53</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Преобразование обыкновенной дроби в десятичную</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54</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Бесконечные периодические десятичные дроби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55 - 56</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Десятичное приближение обыкновенной дроби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57</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и систематизация учебного материала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58</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 4 по теме «Деление дробей»</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9483" w:type="dxa"/>
            <w:gridSpan w:val="3"/>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b/>
                <w:i/>
                <w:iCs/>
                <w:sz w:val="24"/>
                <w:szCs w:val="24"/>
              </w:rPr>
              <w:t xml:space="preserve">Глава </w:t>
            </w:r>
            <w:r w:rsidRPr="00553FCB">
              <w:rPr>
                <w:rFonts w:ascii="Times New Roman" w:hAnsi="Times New Roman" w:cs="Times New Roman"/>
                <w:b/>
                <w:i/>
                <w:iCs/>
                <w:sz w:val="24"/>
                <w:szCs w:val="24"/>
                <w:lang w:val="en-US"/>
              </w:rPr>
              <w:t>III</w:t>
            </w:r>
            <w:r w:rsidRPr="00553FCB">
              <w:rPr>
                <w:rFonts w:ascii="Times New Roman" w:hAnsi="Times New Roman" w:cs="Times New Roman"/>
                <w:b/>
                <w:i/>
                <w:iCs/>
                <w:sz w:val="24"/>
                <w:szCs w:val="24"/>
              </w:rPr>
              <w:t>. Отношения и пропорции  (28 ч.)</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59 - 60</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Отношения</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61 - 64</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Пропорции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65 - 67</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Процентное отношение двух чисел</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68</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 5 по теме «Отношения и пропорции.»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69 - 70</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Прямая и обратная пропорциональные зависимости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71 - 72</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Деление числа в данном отношении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73 - 74</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Окружность и круг</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75 - 77</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Длина окружности. Площадь круга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78</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Цилиндр, конус, шар</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79 - 80</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Диаграммы</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81 - 83</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Случайные события. Вероятность случайного события</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84 - 85</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и систематизация учебного материала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86</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Контрольная работа № 6 </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9483" w:type="dxa"/>
            <w:gridSpan w:val="3"/>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b/>
                <w:i/>
                <w:sz w:val="24"/>
                <w:szCs w:val="24"/>
              </w:rPr>
              <w:t xml:space="preserve">Глава </w:t>
            </w:r>
            <w:r w:rsidRPr="00553FCB">
              <w:rPr>
                <w:rFonts w:ascii="Times New Roman" w:hAnsi="Times New Roman" w:cs="Times New Roman"/>
                <w:b/>
                <w:i/>
                <w:sz w:val="24"/>
                <w:szCs w:val="24"/>
                <w:lang w:val="en-US"/>
              </w:rPr>
              <w:t>IV</w:t>
            </w:r>
            <w:r w:rsidRPr="00553FCB">
              <w:rPr>
                <w:rFonts w:ascii="Times New Roman" w:hAnsi="Times New Roman" w:cs="Times New Roman"/>
                <w:b/>
                <w:i/>
                <w:sz w:val="24"/>
                <w:szCs w:val="24"/>
              </w:rPr>
              <w:t>. Рациональные числа и действия над ними (70 ч)</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87 - 88</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Положительные и отрицательные числа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89 - 91</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Координатная прямая</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92 - 93</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Целые числа. Рациональные числа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94 - 96</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Модуль числа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97 - 100</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Сравнение чисел</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lastRenderedPageBreak/>
              <w:t>101</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 7 по теме «Положительные и отрицательные числа»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102 -105</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 xml:space="preserve">Сложение рациональных чисел </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106 - 107</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Свойства сложения рациональных чисел</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108 - 112</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Вычитание рациональных чисел</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113</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 8 по теме «Сложение и вычитание рациональных чисел .»</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114 - 117</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Умножение рациональных чисел</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118 - 120</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Переместительное и сочетательное свойства умножения рациональных чисел. Коэффициент</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121 - 125</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Распределительное свойство умножения</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126 - 129</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Деление рациональных чисел</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130</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 9 по теме «Умножение и деление рациональных чисел.»</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131 - 134</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Решение уравнений</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4</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135 - 139</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Решение задач с помощью уравнений</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5</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140</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№10 по теме «Решение уравнений»</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141 -  143</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Перпендикулярные прямые</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144 - 146</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Осевая и центральная симметрии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147 - 148</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Параллельные прямые</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149 - 151</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Координатная плоскость</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3</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152 - 153</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Графики</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154 - 155</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Повторение и систематизация учебного материала</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2</w:t>
            </w:r>
          </w:p>
        </w:tc>
      </w:tr>
      <w:tr w:rsidR="009913B7" w:rsidRPr="00553FCB">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156</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Контрольная работа № 11</w:t>
            </w:r>
          </w:p>
        </w:tc>
        <w:tc>
          <w:tcPr>
            <w:tcW w:w="1134"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w:t>
            </w:r>
          </w:p>
        </w:tc>
      </w:tr>
      <w:tr w:rsidR="009913B7" w:rsidRPr="00553FCB">
        <w:tc>
          <w:tcPr>
            <w:tcW w:w="9483" w:type="dxa"/>
            <w:gridSpan w:val="3"/>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b/>
                <w:sz w:val="24"/>
                <w:szCs w:val="24"/>
              </w:rPr>
              <w:t>Повторение и систематизация учебного материала (19 ч.)</w:t>
            </w:r>
          </w:p>
        </w:tc>
      </w:tr>
      <w:tr w:rsidR="009913B7" w:rsidRPr="00553FCB">
        <w:trPr>
          <w:trHeight w:val="323"/>
        </w:trPr>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157 - 158</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Делимость чисел</w:t>
            </w:r>
          </w:p>
        </w:tc>
        <w:tc>
          <w:tcPr>
            <w:tcW w:w="1134" w:type="dxa"/>
            <w:shd w:val="clear" w:color="auto" w:fill="auto"/>
          </w:tcPr>
          <w:p w:rsidR="009913B7" w:rsidRPr="00553FCB" w:rsidRDefault="009913B7" w:rsidP="00553FCB">
            <w:pPr>
              <w:snapToGrid w:val="0"/>
              <w:spacing w:after="0" w:line="240" w:lineRule="auto"/>
              <w:jc w:val="center"/>
              <w:rPr>
                <w:rFonts w:ascii="Times New Roman" w:hAnsi="Times New Roman" w:cs="Times New Roman"/>
                <w:b/>
                <w:sz w:val="24"/>
                <w:szCs w:val="24"/>
              </w:rPr>
            </w:pPr>
          </w:p>
        </w:tc>
      </w:tr>
      <w:tr w:rsidR="009913B7" w:rsidRPr="00553FCB">
        <w:trPr>
          <w:trHeight w:val="323"/>
        </w:trPr>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159 - 160</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Действия с обыкновенными и смешанными дробями</w:t>
            </w:r>
          </w:p>
        </w:tc>
        <w:tc>
          <w:tcPr>
            <w:tcW w:w="1134" w:type="dxa"/>
            <w:shd w:val="clear" w:color="auto" w:fill="auto"/>
          </w:tcPr>
          <w:p w:rsidR="009913B7" w:rsidRPr="00553FCB" w:rsidRDefault="009913B7" w:rsidP="00553FCB">
            <w:pPr>
              <w:snapToGrid w:val="0"/>
              <w:spacing w:after="0" w:line="240" w:lineRule="auto"/>
              <w:jc w:val="center"/>
              <w:rPr>
                <w:rFonts w:ascii="Times New Roman" w:hAnsi="Times New Roman" w:cs="Times New Roman"/>
                <w:b/>
                <w:sz w:val="24"/>
                <w:szCs w:val="24"/>
              </w:rPr>
            </w:pPr>
          </w:p>
        </w:tc>
      </w:tr>
      <w:tr w:rsidR="009913B7" w:rsidRPr="00553FCB">
        <w:trPr>
          <w:trHeight w:val="323"/>
        </w:trPr>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161 - 162</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Отношения и пропорции</w:t>
            </w:r>
          </w:p>
        </w:tc>
        <w:tc>
          <w:tcPr>
            <w:tcW w:w="1134" w:type="dxa"/>
            <w:shd w:val="clear" w:color="auto" w:fill="auto"/>
          </w:tcPr>
          <w:p w:rsidR="009913B7" w:rsidRPr="00553FCB" w:rsidRDefault="009913B7" w:rsidP="00553FCB">
            <w:pPr>
              <w:snapToGrid w:val="0"/>
              <w:spacing w:after="0" w:line="240" w:lineRule="auto"/>
              <w:jc w:val="center"/>
              <w:rPr>
                <w:rFonts w:ascii="Times New Roman" w:hAnsi="Times New Roman" w:cs="Times New Roman"/>
                <w:b/>
                <w:sz w:val="24"/>
                <w:szCs w:val="24"/>
              </w:rPr>
            </w:pPr>
          </w:p>
        </w:tc>
      </w:tr>
      <w:tr w:rsidR="009913B7" w:rsidRPr="00553FCB">
        <w:trPr>
          <w:trHeight w:val="323"/>
        </w:trPr>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163 -164</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Действия с рациональными числами</w:t>
            </w:r>
          </w:p>
        </w:tc>
        <w:tc>
          <w:tcPr>
            <w:tcW w:w="1134" w:type="dxa"/>
            <w:shd w:val="clear" w:color="auto" w:fill="auto"/>
          </w:tcPr>
          <w:p w:rsidR="009913B7" w:rsidRPr="00553FCB" w:rsidRDefault="009913B7" w:rsidP="00553FCB">
            <w:pPr>
              <w:snapToGrid w:val="0"/>
              <w:spacing w:after="0" w:line="240" w:lineRule="auto"/>
              <w:jc w:val="center"/>
              <w:rPr>
                <w:rFonts w:ascii="Times New Roman" w:hAnsi="Times New Roman" w:cs="Times New Roman"/>
                <w:b/>
                <w:sz w:val="24"/>
                <w:szCs w:val="24"/>
              </w:rPr>
            </w:pPr>
          </w:p>
        </w:tc>
      </w:tr>
      <w:tr w:rsidR="009913B7" w:rsidRPr="00553FCB">
        <w:trPr>
          <w:trHeight w:val="323"/>
        </w:trPr>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165 - 166</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Решение уравнений</w:t>
            </w:r>
          </w:p>
        </w:tc>
        <w:tc>
          <w:tcPr>
            <w:tcW w:w="1134" w:type="dxa"/>
            <w:shd w:val="clear" w:color="auto" w:fill="auto"/>
          </w:tcPr>
          <w:p w:rsidR="009913B7" w:rsidRPr="00553FCB" w:rsidRDefault="009913B7" w:rsidP="00553FCB">
            <w:pPr>
              <w:snapToGrid w:val="0"/>
              <w:spacing w:after="0" w:line="240" w:lineRule="auto"/>
              <w:jc w:val="center"/>
              <w:rPr>
                <w:rFonts w:ascii="Times New Roman" w:hAnsi="Times New Roman" w:cs="Times New Roman"/>
                <w:b/>
                <w:sz w:val="24"/>
                <w:szCs w:val="24"/>
              </w:rPr>
            </w:pPr>
          </w:p>
        </w:tc>
      </w:tr>
      <w:tr w:rsidR="009913B7" w:rsidRPr="00553FCB">
        <w:trPr>
          <w:trHeight w:val="323"/>
        </w:trPr>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167 - 169</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sz w:val="24"/>
                <w:szCs w:val="24"/>
              </w:rPr>
              <w:t>Координаты на плоскости</w:t>
            </w:r>
          </w:p>
        </w:tc>
        <w:tc>
          <w:tcPr>
            <w:tcW w:w="1134" w:type="dxa"/>
            <w:shd w:val="clear" w:color="auto" w:fill="auto"/>
          </w:tcPr>
          <w:p w:rsidR="009913B7" w:rsidRPr="00553FCB" w:rsidRDefault="009913B7" w:rsidP="00553FCB">
            <w:pPr>
              <w:snapToGrid w:val="0"/>
              <w:spacing w:after="0" w:line="240" w:lineRule="auto"/>
              <w:jc w:val="center"/>
              <w:rPr>
                <w:rFonts w:ascii="Times New Roman" w:hAnsi="Times New Roman" w:cs="Times New Roman"/>
                <w:b/>
                <w:sz w:val="24"/>
                <w:szCs w:val="24"/>
              </w:rPr>
            </w:pPr>
          </w:p>
        </w:tc>
      </w:tr>
      <w:tr w:rsidR="009913B7" w:rsidRPr="00553FCB">
        <w:trPr>
          <w:trHeight w:val="323"/>
        </w:trPr>
        <w:tc>
          <w:tcPr>
            <w:tcW w:w="1409" w:type="dxa"/>
            <w:shd w:val="clear" w:color="auto" w:fill="auto"/>
          </w:tcPr>
          <w:p w:rsidR="009913B7" w:rsidRPr="00553FCB" w:rsidRDefault="00553FCB" w:rsidP="00553FCB">
            <w:pPr>
              <w:spacing w:after="0" w:line="240" w:lineRule="auto"/>
              <w:jc w:val="center"/>
              <w:rPr>
                <w:rFonts w:ascii="Times New Roman" w:hAnsi="Times New Roman" w:cs="Times New Roman"/>
                <w:sz w:val="24"/>
                <w:szCs w:val="24"/>
              </w:rPr>
            </w:pPr>
            <w:r w:rsidRPr="00553FCB">
              <w:rPr>
                <w:rFonts w:ascii="Times New Roman" w:hAnsi="Times New Roman" w:cs="Times New Roman"/>
                <w:sz w:val="24"/>
                <w:szCs w:val="24"/>
              </w:rPr>
              <w:t>170</w:t>
            </w:r>
          </w:p>
        </w:tc>
        <w:tc>
          <w:tcPr>
            <w:tcW w:w="6940" w:type="dxa"/>
            <w:shd w:val="clear" w:color="auto" w:fill="auto"/>
          </w:tcPr>
          <w:p w:rsidR="009913B7" w:rsidRPr="00553FCB" w:rsidRDefault="00553FCB" w:rsidP="00553FCB">
            <w:pPr>
              <w:spacing w:after="0" w:line="240" w:lineRule="auto"/>
              <w:rPr>
                <w:rFonts w:ascii="Times New Roman" w:hAnsi="Times New Roman" w:cs="Times New Roman"/>
                <w:sz w:val="24"/>
                <w:szCs w:val="24"/>
              </w:rPr>
            </w:pPr>
            <w:r w:rsidRPr="00553FCB">
              <w:rPr>
                <w:rFonts w:ascii="Times New Roman" w:hAnsi="Times New Roman" w:cs="Times New Roman"/>
                <w:b/>
                <w:sz w:val="24"/>
                <w:szCs w:val="24"/>
              </w:rPr>
              <w:t>Итоговая контрольная работа</w:t>
            </w:r>
          </w:p>
        </w:tc>
        <w:tc>
          <w:tcPr>
            <w:tcW w:w="1134" w:type="dxa"/>
            <w:shd w:val="clear" w:color="auto" w:fill="auto"/>
          </w:tcPr>
          <w:p w:rsidR="009913B7" w:rsidRPr="00553FCB" w:rsidRDefault="009913B7" w:rsidP="00553FCB">
            <w:pPr>
              <w:snapToGrid w:val="0"/>
              <w:spacing w:after="0" w:line="240" w:lineRule="auto"/>
              <w:jc w:val="center"/>
              <w:rPr>
                <w:rFonts w:ascii="Times New Roman" w:hAnsi="Times New Roman" w:cs="Times New Roman"/>
                <w:b/>
                <w:sz w:val="24"/>
                <w:szCs w:val="24"/>
              </w:rPr>
            </w:pPr>
          </w:p>
        </w:tc>
      </w:tr>
    </w:tbl>
    <w:p w:rsidR="009913B7" w:rsidRPr="00553FCB" w:rsidRDefault="009913B7" w:rsidP="00553FCB">
      <w:pPr>
        <w:spacing w:line="240" w:lineRule="auto"/>
        <w:rPr>
          <w:rFonts w:ascii="Times New Roman" w:hAnsi="Times New Roman" w:cs="Times New Roman"/>
          <w:sz w:val="24"/>
          <w:szCs w:val="24"/>
        </w:rPr>
      </w:pPr>
    </w:p>
    <w:p w:rsidR="009913B7" w:rsidRPr="00553FCB" w:rsidRDefault="009913B7" w:rsidP="00553FCB">
      <w:pPr>
        <w:spacing w:after="150" w:line="240" w:lineRule="auto"/>
        <w:rPr>
          <w:rFonts w:ascii="Times New Roman" w:hAnsi="Times New Roman" w:cs="Times New Roman"/>
          <w:color w:val="000000"/>
          <w:sz w:val="24"/>
          <w:szCs w:val="24"/>
          <w:lang w:eastAsia="ru-RU"/>
        </w:rPr>
      </w:pPr>
    </w:p>
    <w:p w:rsidR="009913B7" w:rsidRPr="00553FCB" w:rsidRDefault="009913B7" w:rsidP="00553FCB">
      <w:pPr>
        <w:spacing w:line="240" w:lineRule="auto"/>
        <w:rPr>
          <w:rFonts w:ascii="Times New Roman" w:eastAsia="Calibri" w:hAnsi="Times New Roman" w:cs="Times New Roman"/>
          <w:color w:val="000000"/>
          <w:sz w:val="24"/>
          <w:szCs w:val="24"/>
          <w:lang w:eastAsia="ru-RU"/>
        </w:rPr>
      </w:pPr>
    </w:p>
    <w:p w:rsidR="009913B7" w:rsidRPr="00553FCB" w:rsidRDefault="009913B7" w:rsidP="00553FCB">
      <w:pPr>
        <w:spacing w:line="240" w:lineRule="auto"/>
        <w:rPr>
          <w:rFonts w:ascii="Times New Roman" w:hAnsi="Times New Roman" w:cs="Times New Roman"/>
          <w:sz w:val="24"/>
          <w:szCs w:val="24"/>
        </w:rPr>
      </w:pPr>
    </w:p>
    <w:sectPr w:rsidR="009913B7" w:rsidRPr="00553FCB" w:rsidSect="009913B7">
      <w:pgSz w:w="11906" w:h="16838"/>
      <w:pgMar w:top="1134" w:right="850" w:bottom="1134" w:left="1701"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4DF8"/>
    <w:multiLevelType w:val="multilevel"/>
    <w:tmpl w:val="D716FBA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nsid w:val="05F83A85"/>
    <w:multiLevelType w:val="multilevel"/>
    <w:tmpl w:val="75D03716"/>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ACE3AD2"/>
    <w:multiLevelType w:val="multilevel"/>
    <w:tmpl w:val="966E868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129C223C"/>
    <w:multiLevelType w:val="multilevel"/>
    <w:tmpl w:val="2E3E6B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62C44EB"/>
    <w:multiLevelType w:val="multilevel"/>
    <w:tmpl w:val="4DA632FE"/>
    <w:lvl w:ilvl="0">
      <w:start w:val="65535"/>
      <w:numFmt w:val="bullet"/>
      <w:lvlText w:val="•"/>
      <w:lvlJc w:val="left"/>
      <w:pPr>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A614314"/>
    <w:multiLevelType w:val="multilevel"/>
    <w:tmpl w:val="0D58468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1C9F3736"/>
    <w:multiLevelType w:val="multilevel"/>
    <w:tmpl w:val="89A4BB9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1F8273AD"/>
    <w:multiLevelType w:val="multilevel"/>
    <w:tmpl w:val="ED80CDA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21700DF8"/>
    <w:multiLevelType w:val="multilevel"/>
    <w:tmpl w:val="24F6460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nsid w:val="2AD61BAC"/>
    <w:multiLevelType w:val="multilevel"/>
    <w:tmpl w:val="B1EADDA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nsid w:val="33295F1D"/>
    <w:multiLevelType w:val="multilevel"/>
    <w:tmpl w:val="4718B534"/>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81532AF"/>
    <w:multiLevelType w:val="multilevel"/>
    <w:tmpl w:val="45E00100"/>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47C350CC"/>
    <w:multiLevelType w:val="multilevel"/>
    <w:tmpl w:val="8FE029E8"/>
    <w:lvl w:ilvl="0">
      <w:start w:val="1"/>
      <w:numFmt w:val="bullet"/>
      <w:lvlText w:val=""/>
      <w:lvlJc w:val="left"/>
      <w:pPr>
        <w:ind w:left="644" w:hanging="360"/>
      </w:pPr>
      <w:rPr>
        <w:rFonts w:ascii="Symbol" w:hAnsi="Symbol" w:cs="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13">
    <w:nsid w:val="48B92F79"/>
    <w:multiLevelType w:val="multilevel"/>
    <w:tmpl w:val="D372438C"/>
    <w:lvl w:ilvl="0">
      <w:start w:val="65535"/>
      <w:numFmt w:val="bullet"/>
      <w:lvlText w:val="•"/>
      <w:lvlJc w:val="left"/>
      <w:pPr>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52AE2F3E"/>
    <w:multiLevelType w:val="multilevel"/>
    <w:tmpl w:val="1E3657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2C87967"/>
    <w:multiLevelType w:val="multilevel"/>
    <w:tmpl w:val="48AAFFF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nsid w:val="52DC03F3"/>
    <w:multiLevelType w:val="multilevel"/>
    <w:tmpl w:val="7D0A6902"/>
    <w:lvl w:ilvl="0">
      <w:start w:val="1"/>
      <w:numFmt w:val="bullet"/>
      <w:lvlText w:val=""/>
      <w:lvlJc w:val="left"/>
      <w:pPr>
        <w:ind w:left="369" w:hanging="360"/>
      </w:pPr>
      <w:rPr>
        <w:rFonts w:ascii="Symbol" w:hAnsi="Symbol" w:cs="Symbol" w:hint="default"/>
      </w:rPr>
    </w:lvl>
    <w:lvl w:ilvl="1">
      <w:start w:val="1"/>
      <w:numFmt w:val="bullet"/>
      <w:lvlText w:val="o"/>
      <w:lvlJc w:val="left"/>
      <w:pPr>
        <w:ind w:left="1089" w:hanging="360"/>
      </w:pPr>
      <w:rPr>
        <w:rFonts w:ascii="Courier New" w:hAnsi="Courier New" w:cs="Courier New" w:hint="default"/>
      </w:rPr>
    </w:lvl>
    <w:lvl w:ilvl="2">
      <w:start w:val="1"/>
      <w:numFmt w:val="bullet"/>
      <w:lvlText w:val=""/>
      <w:lvlJc w:val="left"/>
      <w:pPr>
        <w:ind w:left="1809" w:hanging="360"/>
      </w:pPr>
      <w:rPr>
        <w:rFonts w:ascii="Wingdings" w:hAnsi="Wingdings" w:cs="Wingdings" w:hint="default"/>
      </w:rPr>
    </w:lvl>
    <w:lvl w:ilvl="3">
      <w:start w:val="1"/>
      <w:numFmt w:val="bullet"/>
      <w:lvlText w:val=""/>
      <w:lvlJc w:val="left"/>
      <w:pPr>
        <w:ind w:left="2529" w:hanging="360"/>
      </w:pPr>
      <w:rPr>
        <w:rFonts w:ascii="Symbol" w:hAnsi="Symbol" w:cs="Symbol" w:hint="default"/>
      </w:rPr>
    </w:lvl>
    <w:lvl w:ilvl="4">
      <w:start w:val="1"/>
      <w:numFmt w:val="bullet"/>
      <w:lvlText w:val="o"/>
      <w:lvlJc w:val="left"/>
      <w:pPr>
        <w:ind w:left="3249" w:hanging="360"/>
      </w:pPr>
      <w:rPr>
        <w:rFonts w:ascii="Courier New" w:hAnsi="Courier New" w:cs="Courier New" w:hint="default"/>
      </w:rPr>
    </w:lvl>
    <w:lvl w:ilvl="5">
      <w:start w:val="1"/>
      <w:numFmt w:val="bullet"/>
      <w:lvlText w:val=""/>
      <w:lvlJc w:val="left"/>
      <w:pPr>
        <w:ind w:left="3969" w:hanging="360"/>
      </w:pPr>
      <w:rPr>
        <w:rFonts w:ascii="Wingdings" w:hAnsi="Wingdings" w:cs="Wingdings" w:hint="default"/>
      </w:rPr>
    </w:lvl>
    <w:lvl w:ilvl="6">
      <w:start w:val="1"/>
      <w:numFmt w:val="bullet"/>
      <w:lvlText w:val=""/>
      <w:lvlJc w:val="left"/>
      <w:pPr>
        <w:ind w:left="4689" w:hanging="360"/>
      </w:pPr>
      <w:rPr>
        <w:rFonts w:ascii="Symbol" w:hAnsi="Symbol" w:cs="Symbol" w:hint="default"/>
      </w:rPr>
    </w:lvl>
    <w:lvl w:ilvl="7">
      <w:start w:val="1"/>
      <w:numFmt w:val="bullet"/>
      <w:lvlText w:val="o"/>
      <w:lvlJc w:val="left"/>
      <w:pPr>
        <w:ind w:left="5409" w:hanging="360"/>
      </w:pPr>
      <w:rPr>
        <w:rFonts w:ascii="Courier New" w:hAnsi="Courier New" w:cs="Courier New" w:hint="default"/>
      </w:rPr>
    </w:lvl>
    <w:lvl w:ilvl="8">
      <w:start w:val="1"/>
      <w:numFmt w:val="bullet"/>
      <w:lvlText w:val=""/>
      <w:lvlJc w:val="left"/>
      <w:pPr>
        <w:ind w:left="6129" w:hanging="360"/>
      </w:pPr>
      <w:rPr>
        <w:rFonts w:ascii="Wingdings" w:hAnsi="Wingdings" w:cs="Wingdings" w:hint="default"/>
      </w:rPr>
    </w:lvl>
  </w:abstractNum>
  <w:abstractNum w:abstractNumId="17">
    <w:nsid w:val="553D57BF"/>
    <w:multiLevelType w:val="multilevel"/>
    <w:tmpl w:val="11B6E86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nsid w:val="5AEF3FCC"/>
    <w:multiLevelType w:val="multilevel"/>
    <w:tmpl w:val="83FCC68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5D624BA8"/>
    <w:multiLevelType w:val="multilevel"/>
    <w:tmpl w:val="47D666E4"/>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607C52DA"/>
    <w:multiLevelType w:val="multilevel"/>
    <w:tmpl w:val="6A942BD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6328394F"/>
    <w:multiLevelType w:val="multilevel"/>
    <w:tmpl w:val="7C705408"/>
    <w:lvl w:ilvl="0">
      <w:start w:val="65535"/>
      <w:numFmt w:val="bullet"/>
      <w:lvlText w:val="•"/>
      <w:lvlJc w:val="left"/>
      <w:pPr>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6EE64006"/>
    <w:multiLevelType w:val="multilevel"/>
    <w:tmpl w:val="BC3E4C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76376698"/>
    <w:multiLevelType w:val="multilevel"/>
    <w:tmpl w:val="292E26F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nsid w:val="763A5B76"/>
    <w:multiLevelType w:val="multilevel"/>
    <w:tmpl w:val="EDB6FC5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793D5A2C"/>
    <w:multiLevelType w:val="multilevel"/>
    <w:tmpl w:val="04DE2D8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
    <w:nsid w:val="7AD9358C"/>
    <w:multiLevelType w:val="multilevel"/>
    <w:tmpl w:val="DCC280A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nsid w:val="7B111108"/>
    <w:multiLevelType w:val="multilevel"/>
    <w:tmpl w:val="42A423DA"/>
    <w:lvl w:ilvl="0">
      <w:start w:val="1"/>
      <w:numFmt w:val="bullet"/>
      <w:lvlText w:val=""/>
      <w:lvlJc w:val="left"/>
      <w:pPr>
        <w:ind w:left="1713" w:hanging="360"/>
      </w:pPr>
      <w:rPr>
        <w:rFonts w:ascii="Symbol" w:hAnsi="Symbol" w:cs="Symbol" w:hint="default"/>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cs="Wingdings" w:hint="default"/>
      </w:rPr>
    </w:lvl>
    <w:lvl w:ilvl="3">
      <w:start w:val="1"/>
      <w:numFmt w:val="bullet"/>
      <w:lvlText w:val=""/>
      <w:lvlJc w:val="left"/>
      <w:pPr>
        <w:ind w:left="3873" w:hanging="360"/>
      </w:pPr>
      <w:rPr>
        <w:rFonts w:ascii="Symbol" w:hAnsi="Symbol" w:cs="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cs="Wingdings" w:hint="default"/>
      </w:rPr>
    </w:lvl>
    <w:lvl w:ilvl="6">
      <w:start w:val="1"/>
      <w:numFmt w:val="bullet"/>
      <w:lvlText w:val=""/>
      <w:lvlJc w:val="left"/>
      <w:pPr>
        <w:ind w:left="6033" w:hanging="360"/>
      </w:pPr>
      <w:rPr>
        <w:rFonts w:ascii="Symbol" w:hAnsi="Symbol" w:cs="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cs="Wingdings" w:hint="default"/>
      </w:rPr>
    </w:lvl>
  </w:abstractNum>
  <w:abstractNum w:abstractNumId="28">
    <w:nsid w:val="7BD02380"/>
    <w:multiLevelType w:val="multilevel"/>
    <w:tmpl w:val="208CEEC8"/>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2"/>
  </w:num>
  <w:num w:numId="2">
    <w:abstractNumId w:val="28"/>
  </w:num>
  <w:num w:numId="3">
    <w:abstractNumId w:val="27"/>
  </w:num>
  <w:num w:numId="4">
    <w:abstractNumId w:val="19"/>
  </w:num>
  <w:num w:numId="5">
    <w:abstractNumId w:val="18"/>
  </w:num>
  <w:num w:numId="6">
    <w:abstractNumId w:val="2"/>
  </w:num>
  <w:num w:numId="7">
    <w:abstractNumId w:val="16"/>
  </w:num>
  <w:num w:numId="8">
    <w:abstractNumId w:val="1"/>
  </w:num>
  <w:num w:numId="9">
    <w:abstractNumId w:val="15"/>
  </w:num>
  <w:num w:numId="10">
    <w:abstractNumId w:val="8"/>
  </w:num>
  <w:num w:numId="11">
    <w:abstractNumId w:val="7"/>
  </w:num>
  <w:num w:numId="12">
    <w:abstractNumId w:val="26"/>
  </w:num>
  <w:num w:numId="13">
    <w:abstractNumId w:val="24"/>
  </w:num>
  <w:num w:numId="14">
    <w:abstractNumId w:val="6"/>
  </w:num>
  <w:num w:numId="15">
    <w:abstractNumId w:val="10"/>
  </w:num>
  <w:num w:numId="16">
    <w:abstractNumId w:val="0"/>
  </w:num>
  <w:num w:numId="17">
    <w:abstractNumId w:val="25"/>
  </w:num>
  <w:num w:numId="18">
    <w:abstractNumId w:val="23"/>
  </w:num>
  <w:num w:numId="19">
    <w:abstractNumId w:val="9"/>
  </w:num>
  <w:num w:numId="20">
    <w:abstractNumId w:val="20"/>
  </w:num>
  <w:num w:numId="21">
    <w:abstractNumId w:val="17"/>
  </w:num>
  <w:num w:numId="22">
    <w:abstractNumId w:val="11"/>
  </w:num>
  <w:num w:numId="23">
    <w:abstractNumId w:val="22"/>
  </w:num>
  <w:num w:numId="24">
    <w:abstractNumId w:val="4"/>
  </w:num>
  <w:num w:numId="25">
    <w:abstractNumId w:val="13"/>
  </w:num>
  <w:num w:numId="26">
    <w:abstractNumId w:val="21"/>
  </w:num>
  <w:num w:numId="27">
    <w:abstractNumId w:val="5"/>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9913B7"/>
    <w:rsid w:val="00063223"/>
    <w:rsid w:val="00553FCB"/>
    <w:rsid w:val="009071D2"/>
    <w:rsid w:val="009913B7"/>
    <w:rsid w:val="00B74014"/>
    <w:rsid w:val="00E638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13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3E6135"/>
  </w:style>
  <w:style w:type="character" w:customStyle="1" w:styleId="WW8Num2z0">
    <w:name w:val="WW8Num2z0"/>
    <w:qFormat/>
    <w:rsid w:val="003E6135"/>
    <w:rPr>
      <w:rFonts w:ascii="Symbol" w:hAnsi="Symbol" w:cs="Symbol"/>
    </w:rPr>
  </w:style>
  <w:style w:type="character" w:customStyle="1" w:styleId="WW8Num2z1">
    <w:name w:val="WW8Num2z1"/>
    <w:qFormat/>
    <w:rsid w:val="003E6135"/>
    <w:rPr>
      <w:rFonts w:ascii="Courier New" w:hAnsi="Courier New" w:cs="Courier New"/>
    </w:rPr>
  </w:style>
  <w:style w:type="character" w:customStyle="1" w:styleId="WW8Num2z2">
    <w:name w:val="WW8Num2z2"/>
    <w:qFormat/>
    <w:rsid w:val="003E6135"/>
    <w:rPr>
      <w:rFonts w:ascii="Wingdings" w:hAnsi="Wingdings" w:cs="Wingdings"/>
    </w:rPr>
  </w:style>
  <w:style w:type="character" w:customStyle="1" w:styleId="WW8Num3z0">
    <w:name w:val="WW8Num3z0"/>
    <w:qFormat/>
    <w:rsid w:val="003E6135"/>
    <w:rPr>
      <w:rFonts w:ascii="Symbol" w:hAnsi="Symbol" w:cs="Symbol"/>
    </w:rPr>
  </w:style>
  <w:style w:type="character" w:customStyle="1" w:styleId="WW8Num3z1">
    <w:name w:val="WW8Num3z1"/>
    <w:qFormat/>
    <w:rsid w:val="003E6135"/>
    <w:rPr>
      <w:rFonts w:ascii="Courier New" w:hAnsi="Courier New" w:cs="Times New Roman"/>
    </w:rPr>
  </w:style>
  <w:style w:type="character" w:customStyle="1" w:styleId="WW8Num3z2">
    <w:name w:val="WW8Num3z2"/>
    <w:qFormat/>
    <w:rsid w:val="003E6135"/>
    <w:rPr>
      <w:rFonts w:ascii="Wingdings" w:hAnsi="Wingdings" w:cs="Wingdings"/>
    </w:rPr>
  </w:style>
  <w:style w:type="character" w:customStyle="1" w:styleId="WW8Num4z0">
    <w:name w:val="WW8Num4z0"/>
    <w:qFormat/>
    <w:rsid w:val="003E6135"/>
    <w:rPr>
      <w:rFonts w:ascii="Symbol" w:hAnsi="Symbol" w:cs="Symbol"/>
    </w:rPr>
  </w:style>
  <w:style w:type="character" w:customStyle="1" w:styleId="WW8Num4z1">
    <w:name w:val="WW8Num4z1"/>
    <w:qFormat/>
    <w:rsid w:val="003E6135"/>
    <w:rPr>
      <w:rFonts w:ascii="Courier New" w:hAnsi="Courier New" w:cs="Times New Roman"/>
    </w:rPr>
  </w:style>
  <w:style w:type="character" w:customStyle="1" w:styleId="WW8Num4z2">
    <w:name w:val="WW8Num4z2"/>
    <w:qFormat/>
    <w:rsid w:val="003E6135"/>
    <w:rPr>
      <w:rFonts w:ascii="Wingdings" w:hAnsi="Wingdings" w:cs="Wingdings"/>
    </w:rPr>
  </w:style>
  <w:style w:type="character" w:customStyle="1" w:styleId="WW8Num5z0">
    <w:name w:val="WW8Num5z0"/>
    <w:qFormat/>
    <w:rsid w:val="003E6135"/>
    <w:rPr>
      <w:rFonts w:ascii="Symbol" w:hAnsi="Symbol" w:cs="Symbol"/>
    </w:rPr>
  </w:style>
  <w:style w:type="character" w:customStyle="1" w:styleId="WW8Num5z1">
    <w:name w:val="WW8Num5z1"/>
    <w:qFormat/>
    <w:rsid w:val="003E6135"/>
    <w:rPr>
      <w:rFonts w:ascii="Courier New" w:hAnsi="Courier New" w:cs="Courier New"/>
    </w:rPr>
  </w:style>
  <w:style w:type="character" w:customStyle="1" w:styleId="WW8Num5z2">
    <w:name w:val="WW8Num5z2"/>
    <w:qFormat/>
    <w:rsid w:val="003E6135"/>
    <w:rPr>
      <w:rFonts w:ascii="Wingdings" w:hAnsi="Wingdings" w:cs="Wingdings"/>
    </w:rPr>
  </w:style>
  <w:style w:type="character" w:customStyle="1" w:styleId="WW8Num6z0">
    <w:name w:val="WW8Num6z0"/>
    <w:qFormat/>
    <w:rsid w:val="003E6135"/>
    <w:rPr>
      <w:rFonts w:ascii="Symbol" w:hAnsi="Symbol" w:cs="Symbol"/>
    </w:rPr>
  </w:style>
  <w:style w:type="character" w:customStyle="1" w:styleId="WW8Num6z1">
    <w:name w:val="WW8Num6z1"/>
    <w:qFormat/>
    <w:rsid w:val="003E6135"/>
    <w:rPr>
      <w:rFonts w:ascii="Courier New" w:hAnsi="Courier New" w:cs="Courier New"/>
    </w:rPr>
  </w:style>
  <w:style w:type="character" w:customStyle="1" w:styleId="WW8Num6z2">
    <w:name w:val="WW8Num6z2"/>
    <w:qFormat/>
    <w:rsid w:val="003E6135"/>
    <w:rPr>
      <w:rFonts w:ascii="Wingdings" w:hAnsi="Wingdings" w:cs="Wingdings"/>
    </w:rPr>
  </w:style>
  <w:style w:type="character" w:customStyle="1" w:styleId="WW8Num7z0">
    <w:name w:val="WW8Num7z0"/>
    <w:qFormat/>
    <w:rsid w:val="003E6135"/>
    <w:rPr>
      <w:rFonts w:ascii="Symbol" w:hAnsi="Symbol" w:cs="Symbol"/>
    </w:rPr>
  </w:style>
  <w:style w:type="character" w:customStyle="1" w:styleId="WW8Num7z1">
    <w:name w:val="WW8Num7z1"/>
    <w:qFormat/>
    <w:rsid w:val="003E6135"/>
    <w:rPr>
      <w:rFonts w:ascii="Courier New" w:hAnsi="Courier New" w:cs="Times New Roman"/>
    </w:rPr>
  </w:style>
  <w:style w:type="character" w:customStyle="1" w:styleId="WW8Num7z2">
    <w:name w:val="WW8Num7z2"/>
    <w:qFormat/>
    <w:rsid w:val="003E6135"/>
    <w:rPr>
      <w:rFonts w:ascii="Wingdings" w:hAnsi="Wingdings" w:cs="Wingdings"/>
    </w:rPr>
  </w:style>
  <w:style w:type="character" w:customStyle="1" w:styleId="WW8Num8z0">
    <w:name w:val="WW8Num8z0"/>
    <w:qFormat/>
    <w:rsid w:val="003E6135"/>
    <w:rPr>
      <w:rFonts w:ascii="Symbol" w:hAnsi="Symbol" w:cs="Symbol"/>
    </w:rPr>
  </w:style>
  <w:style w:type="character" w:customStyle="1" w:styleId="WW8Num8z1">
    <w:name w:val="WW8Num8z1"/>
    <w:qFormat/>
    <w:rsid w:val="003E6135"/>
    <w:rPr>
      <w:rFonts w:ascii="Courier New" w:hAnsi="Courier New" w:cs="Courier New"/>
    </w:rPr>
  </w:style>
  <w:style w:type="character" w:customStyle="1" w:styleId="WW8Num8z2">
    <w:name w:val="WW8Num8z2"/>
    <w:qFormat/>
    <w:rsid w:val="003E6135"/>
    <w:rPr>
      <w:rFonts w:ascii="Wingdings" w:hAnsi="Wingdings" w:cs="Wingdings"/>
    </w:rPr>
  </w:style>
  <w:style w:type="character" w:customStyle="1" w:styleId="WW8Num9z0">
    <w:name w:val="WW8Num9z0"/>
    <w:qFormat/>
    <w:rsid w:val="003E6135"/>
    <w:rPr>
      <w:rFonts w:ascii="Symbol" w:hAnsi="Symbol" w:cs="Symbol"/>
    </w:rPr>
  </w:style>
  <w:style w:type="character" w:customStyle="1" w:styleId="WW8Num9z1">
    <w:name w:val="WW8Num9z1"/>
    <w:qFormat/>
    <w:rsid w:val="003E6135"/>
    <w:rPr>
      <w:rFonts w:ascii="Courier New" w:hAnsi="Courier New" w:cs="Courier New"/>
    </w:rPr>
  </w:style>
  <w:style w:type="character" w:customStyle="1" w:styleId="WW8Num9z2">
    <w:name w:val="WW8Num9z2"/>
    <w:qFormat/>
    <w:rsid w:val="003E6135"/>
    <w:rPr>
      <w:rFonts w:ascii="Wingdings" w:hAnsi="Wingdings" w:cs="Wingdings"/>
    </w:rPr>
  </w:style>
  <w:style w:type="character" w:customStyle="1" w:styleId="WW8NumSt9z0">
    <w:name w:val="WW8NumSt9z0"/>
    <w:qFormat/>
    <w:rsid w:val="003E6135"/>
    <w:rPr>
      <w:rFonts w:ascii="Times New Roman" w:hAnsi="Times New Roman" w:cs="Times New Roman"/>
    </w:rPr>
  </w:style>
  <w:style w:type="character" w:customStyle="1" w:styleId="2">
    <w:name w:val="Основной шрифт абзаца2"/>
    <w:qFormat/>
    <w:rsid w:val="003E6135"/>
  </w:style>
  <w:style w:type="character" w:customStyle="1" w:styleId="WW8Num1z1">
    <w:name w:val="WW8Num1z1"/>
    <w:qFormat/>
    <w:rsid w:val="003E6135"/>
  </w:style>
  <w:style w:type="character" w:customStyle="1" w:styleId="WW8Num1z2">
    <w:name w:val="WW8Num1z2"/>
    <w:qFormat/>
    <w:rsid w:val="003E6135"/>
  </w:style>
  <w:style w:type="character" w:customStyle="1" w:styleId="WW8Num1z3">
    <w:name w:val="WW8Num1z3"/>
    <w:qFormat/>
    <w:rsid w:val="003E6135"/>
  </w:style>
  <w:style w:type="character" w:customStyle="1" w:styleId="WW8Num1z4">
    <w:name w:val="WW8Num1z4"/>
    <w:qFormat/>
    <w:rsid w:val="003E6135"/>
  </w:style>
  <w:style w:type="character" w:customStyle="1" w:styleId="WW8Num1z5">
    <w:name w:val="WW8Num1z5"/>
    <w:qFormat/>
    <w:rsid w:val="003E6135"/>
  </w:style>
  <w:style w:type="character" w:customStyle="1" w:styleId="WW8Num1z6">
    <w:name w:val="WW8Num1z6"/>
    <w:qFormat/>
    <w:rsid w:val="003E6135"/>
  </w:style>
  <w:style w:type="character" w:customStyle="1" w:styleId="WW8Num1z7">
    <w:name w:val="WW8Num1z7"/>
    <w:qFormat/>
    <w:rsid w:val="003E6135"/>
  </w:style>
  <w:style w:type="character" w:customStyle="1" w:styleId="WW8Num1z8">
    <w:name w:val="WW8Num1z8"/>
    <w:qFormat/>
    <w:rsid w:val="003E6135"/>
  </w:style>
  <w:style w:type="character" w:customStyle="1" w:styleId="WW8Num2z3">
    <w:name w:val="WW8Num2z3"/>
    <w:qFormat/>
    <w:rsid w:val="003E6135"/>
  </w:style>
  <w:style w:type="character" w:customStyle="1" w:styleId="WW8Num2z4">
    <w:name w:val="WW8Num2z4"/>
    <w:qFormat/>
    <w:rsid w:val="003E6135"/>
  </w:style>
  <w:style w:type="character" w:customStyle="1" w:styleId="WW8Num2z5">
    <w:name w:val="WW8Num2z5"/>
    <w:qFormat/>
    <w:rsid w:val="003E6135"/>
  </w:style>
  <w:style w:type="character" w:customStyle="1" w:styleId="WW8Num2z6">
    <w:name w:val="WW8Num2z6"/>
    <w:qFormat/>
    <w:rsid w:val="003E6135"/>
  </w:style>
  <w:style w:type="character" w:customStyle="1" w:styleId="WW8Num2z7">
    <w:name w:val="WW8Num2z7"/>
    <w:qFormat/>
    <w:rsid w:val="003E6135"/>
  </w:style>
  <w:style w:type="character" w:customStyle="1" w:styleId="WW8Num2z8">
    <w:name w:val="WW8Num2z8"/>
    <w:qFormat/>
    <w:rsid w:val="003E6135"/>
  </w:style>
  <w:style w:type="character" w:customStyle="1" w:styleId="WW8Num3z3">
    <w:name w:val="WW8Num3z3"/>
    <w:qFormat/>
    <w:rsid w:val="003E6135"/>
  </w:style>
  <w:style w:type="character" w:customStyle="1" w:styleId="WW8Num3z4">
    <w:name w:val="WW8Num3z4"/>
    <w:qFormat/>
    <w:rsid w:val="003E6135"/>
  </w:style>
  <w:style w:type="character" w:customStyle="1" w:styleId="WW8Num3z5">
    <w:name w:val="WW8Num3z5"/>
    <w:qFormat/>
    <w:rsid w:val="003E6135"/>
  </w:style>
  <w:style w:type="character" w:customStyle="1" w:styleId="WW8Num3z6">
    <w:name w:val="WW8Num3z6"/>
    <w:qFormat/>
    <w:rsid w:val="003E6135"/>
  </w:style>
  <w:style w:type="character" w:customStyle="1" w:styleId="WW8Num3z7">
    <w:name w:val="WW8Num3z7"/>
    <w:qFormat/>
    <w:rsid w:val="003E6135"/>
  </w:style>
  <w:style w:type="character" w:customStyle="1" w:styleId="WW8Num3z8">
    <w:name w:val="WW8Num3z8"/>
    <w:qFormat/>
    <w:rsid w:val="003E6135"/>
  </w:style>
  <w:style w:type="character" w:customStyle="1" w:styleId="WW8Num4z3">
    <w:name w:val="WW8Num4z3"/>
    <w:qFormat/>
    <w:rsid w:val="003E6135"/>
  </w:style>
  <w:style w:type="character" w:customStyle="1" w:styleId="WW8Num4z4">
    <w:name w:val="WW8Num4z4"/>
    <w:qFormat/>
    <w:rsid w:val="003E6135"/>
  </w:style>
  <w:style w:type="character" w:customStyle="1" w:styleId="WW8Num4z5">
    <w:name w:val="WW8Num4z5"/>
    <w:qFormat/>
    <w:rsid w:val="003E6135"/>
  </w:style>
  <w:style w:type="character" w:customStyle="1" w:styleId="WW8Num4z6">
    <w:name w:val="WW8Num4z6"/>
    <w:qFormat/>
    <w:rsid w:val="003E6135"/>
  </w:style>
  <w:style w:type="character" w:customStyle="1" w:styleId="WW8Num4z7">
    <w:name w:val="WW8Num4z7"/>
    <w:qFormat/>
    <w:rsid w:val="003E6135"/>
  </w:style>
  <w:style w:type="character" w:customStyle="1" w:styleId="WW8Num4z8">
    <w:name w:val="WW8Num4z8"/>
    <w:qFormat/>
    <w:rsid w:val="003E6135"/>
  </w:style>
  <w:style w:type="character" w:customStyle="1" w:styleId="WW8Num7z3">
    <w:name w:val="WW8Num7z3"/>
    <w:qFormat/>
    <w:rsid w:val="003E6135"/>
    <w:rPr>
      <w:rFonts w:ascii="Symbol" w:hAnsi="Symbol" w:cs="Symbol"/>
    </w:rPr>
  </w:style>
  <w:style w:type="character" w:customStyle="1" w:styleId="WW8Num8z4">
    <w:name w:val="WW8Num8z4"/>
    <w:qFormat/>
    <w:rsid w:val="003E6135"/>
    <w:rPr>
      <w:rFonts w:ascii="Courier New" w:hAnsi="Courier New" w:cs="Times New Roman"/>
    </w:rPr>
  </w:style>
  <w:style w:type="character" w:customStyle="1" w:styleId="1">
    <w:name w:val="Основной шрифт абзаца1"/>
    <w:qFormat/>
    <w:rsid w:val="003E6135"/>
  </w:style>
  <w:style w:type="character" w:customStyle="1" w:styleId="FontStyle15">
    <w:name w:val="Font Style15"/>
    <w:qFormat/>
    <w:rsid w:val="003E6135"/>
    <w:rPr>
      <w:rFonts w:ascii="Times New Roman" w:hAnsi="Times New Roman" w:cs="Times New Roman"/>
      <w:b/>
      <w:bCs/>
      <w:i/>
      <w:iCs/>
      <w:sz w:val="18"/>
      <w:szCs w:val="18"/>
    </w:rPr>
  </w:style>
  <w:style w:type="character" w:customStyle="1" w:styleId="5">
    <w:name w:val="Основной текст (5)_"/>
    <w:qFormat/>
    <w:rsid w:val="003E6135"/>
    <w:rPr>
      <w:lang w:bidi="ar-SA"/>
    </w:rPr>
  </w:style>
  <w:style w:type="character" w:customStyle="1" w:styleId="12">
    <w:name w:val="Основной текст (12)_"/>
    <w:qFormat/>
    <w:rsid w:val="003E6135"/>
    <w:rPr>
      <w:lang w:bidi="ar-SA"/>
    </w:rPr>
  </w:style>
  <w:style w:type="character" w:customStyle="1" w:styleId="FontStyle16">
    <w:name w:val="Font Style16"/>
    <w:qFormat/>
    <w:rsid w:val="003E6135"/>
    <w:rPr>
      <w:rFonts w:ascii="Times New Roman" w:hAnsi="Times New Roman" w:cs="Times New Roman"/>
      <w:b/>
      <w:bCs/>
      <w:sz w:val="18"/>
      <w:szCs w:val="18"/>
    </w:rPr>
  </w:style>
  <w:style w:type="character" w:customStyle="1" w:styleId="c10c7">
    <w:name w:val="c10 c7"/>
    <w:basedOn w:val="1"/>
    <w:qFormat/>
    <w:rsid w:val="003E6135"/>
  </w:style>
  <w:style w:type="character" w:customStyle="1" w:styleId="c10">
    <w:name w:val="c10"/>
    <w:basedOn w:val="1"/>
    <w:qFormat/>
    <w:rsid w:val="003E6135"/>
  </w:style>
  <w:style w:type="character" w:customStyle="1" w:styleId="c12c10c9">
    <w:name w:val="c12 c10 c9"/>
    <w:basedOn w:val="1"/>
    <w:qFormat/>
    <w:rsid w:val="003E6135"/>
  </w:style>
  <w:style w:type="character" w:customStyle="1" w:styleId="a3">
    <w:name w:val="Основной текст с отступом Знак"/>
    <w:qFormat/>
    <w:rsid w:val="003E6135"/>
    <w:rPr>
      <w:sz w:val="28"/>
    </w:rPr>
  </w:style>
  <w:style w:type="character" w:customStyle="1" w:styleId="a4">
    <w:name w:val="Текст сноски Знак"/>
    <w:basedOn w:val="2"/>
    <w:qFormat/>
    <w:rsid w:val="003E6135"/>
  </w:style>
  <w:style w:type="character" w:customStyle="1" w:styleId="a5">
    <w:name w:val="Название Знак"/>
    <w:qFormat/>
    <w:rsid w:val="003E6135"/>
    <w:rPr>
      <w:b/>
      <w:bCs/>
      <w:sz w:val="24"/>
      <w:szCs w:val="24"/>
    </w:rPr>
  </w:style>
  <w:style w:type="character" w:customStyle="1" w:styleId="a6">
    <w:name w:val="Верхний колонтитул Знак"/>
    <w:qFormat/>
    <w:rsid w:val="003E6135"/>
    <w:rPr>
      <w:sz w:val="24"/>
      <w:szCs w:val="24"/>
    </w:rPr>
  </w:style>
  <w:style w:type="character" w:customStyle="1" w:styleId="10">
    <w:name w:val="Верхний колонтитул Знак1"/>
    <w:qFormat/>
    <w:rsid w:val="003E6135"/>
    <w:rPr>
      <w:rFonts w:ascii="Verdana" w:hAnsi="Verdana" w:cs="Verdana"/>
      <w:sz w:val="24"/>
      <w:szCs w:val="24"/>
      <w:lang w:eastAsia="zh-CN"/>
    </w:rPr>
  </w:style>
  <w:style w:type="character" w:customStyle="1" w:styleId="a7">
    <w:name w:val="Нижний колонтитул Знак"/>
    <w:qFormat/>
    <w:rsid w:val="003E6135"/>
    <w:rPr>
      <w:sz w:val="24"/>
      <w:szCs w:val="24"/>
    </w:rPr>
  </w:style>
  <w:style w:type="character" w:customStyle="1" w:styleId="11">
    <w:name w:val="Нижний колонтитул Знак1"/>
    <w:qFormat/>
    <w:rsid w:val="003E6135"/>
    <w:rPr>
      <w:rFonts w:ascii="Verdana" w:hAnsi="Verdana" w:cs="Verdana"/>
      <w:sz w:val="24"/>
      <w:szCs w:val="24"/>
      <w:lang w:eastAsia="zh-CN"/>
    </w:rPr>
  </w:style>
  <w:style w:type="character" w:customStyle="1" w:styleId="20">
    <w:name w:val="Основной текст с отступом 2 Знак"/>
    <w:qFormat/>
    <w:rsid w:val="003E6135"/>
    <w:rPr>
      <w:sz w:val="24"/>
      <w:szCs w:val="24"/>
    </w:rPr>
  </w:style>
  <w:style w:type="character" w:customStyle="1" w:styleId="-">
    <w:name w:val="Интернет-ссылка"/>
    <w:rsid w:val="003E6135"/>
    <w:rPr>
      <w:color w:val="0000FF"/>
      <w:u w:val="single"/>
    </w:rPr>
  </w:style>
  <w:style w:type="character" w:customStyle="1" w:styleId="FontStyle13">
    <w:name w:val="Font Style13"/>
    <w:qFormat/>
    <w:rsid w:val="003E6135"/>
    <w:rPr>
      <w:rFonts w:ascii="Arial" w:hAnsi="Arial" w:cs="Arial"/>
      <w:sz w:val="20"/>
      <w:szCs w:val="20"/>
    </w:rPr>
  </w:style>
  <w:style w:type="character" w:customStyle="1" w:styleId="3">
    <w:name w:val="Основной шрифт абзаца3"/>
    <w:qFormat/>
    <w:rsid w:val="003E6135"/>
  </w:style>
  <w:style w:type="character" w:customStyle="1" w:styleId="a8">
    <w:name w:val="Основной текст Знак"/>
    <w:basedOn w:val="a0"/>
    <w:qFormat/>
    <w:rsid w:val="003E6135"/>
    <w:rPr>
      <w:rFonts w:ascii="Verdana" w:eastAsia="Times New Roman" w:hAnsi="Verdana" w:cs="Verdana"/>
      <w:kern w:val="2"/>
      <w:sz w:val="24"/>
      <w:szCs w:val="24"/>
      <w:lang w:eastAsia="zh-CN"/>
    </w:rPr>
  </w:style>
  <w:style w:type="character" w:customStyle="1" w:styleId="13">
    <w:name w:val="Основной текст с отступом Знак1"/>
    <w:basedOn w:val="a0"/>
    <w:qFormat/>
    <w:rsid w:val="003E6135"/>
    <w:rPr>
      <w:rFonts w:ascii="Times New Roman" w:eastAsia="Times New Roman" w:hAnsi="Times New Roman" w:cs="Times New Roman"/>
      <w:kern w:val="2"/>
      <w:sz w:val="28"/>
      <w:szCs w:val="20"/>
      <w:lang w:eastAsia="zh-CN"/>
    </w:rPr>
  </w:style>
  <w:style w:type="character" w:customStyle="1" w:styleId="14">
    <w:name w:val="Текст сноски Знак1"/>
    <w:basedOn w:val="a0"/>
    <w:qFormat/>
    <w:rsid w:val="003E6135"/>
    <w:rPr>
      <w:rFonts w:ascii="Times New Roman" w:eastAsia="Times New Roman" w:hAnsi="Times New Roman" w:cs="Times New Roman"/>
      <w:kern w:val="2"/>
      <w:sz w:val="20"/>
      <w:szCs w:val="20"/>
      <w:lang w:eastAsia="zh-CN"/>
    </w:rPr>
  </w:style>
  <w:style w:type="character" w:customStyle="1" w:styleId="21">
    <w:name w:val="Верхний колонтитул Знак2"/>
    <w:basedOn w:val="a0"/>
    <w:link w:val="15"/>
    <w:qFormat/>
    <w:rsid w:val="003E6135"/>
    <w:rPr>
      <w:rFonts w:ascii="Times New Roman" w:eastAsia="Times New Roman" w:hAnsi="Times New Roman" w:cs="Times New Roman"/>
      <w:kern w:val="2"/>
      <w:sz w:val="24"/>
      <w:szCs w:val="24"/>
      <w:lang w:eastAsia="zh-CN"/>
    </w:rPr>
  </w:style>
  <w:style w:type="character" w:customStyle="1" w:styleId="22">
    <w:name w:val="Нижний колонтитул Знак2"/>
    <w:basedOn w:val="a0"/>
    <w:link w:val="16"/>
    <w:qFormat/>
    <w:rsid w:val="003E6135"/>
    <w:rPr>
      <w:rFonts w:ascii="Times New Roman" w:eastAsia="Times New Roman" w:hAnsi="Times New Roman" w:cs="Times New Roman"/>
      <w:kern w:val="2"/>
      <w:sz w:val="24"/>
      <w:szCs w:val="24"/>
      <w:lang w:eastAsia="zh-CN"/>
    </w:rPr>
  </w:style>
  <w:style w:type="character" w:customStyle="1" w:styleId="ListLabel1">
    <w:name w:val="ListLabel 1"/>
    <w:qFormat/>
    <w:rsid w:val="009913B7"/>
    <w:rPr>
      <w:rFonts w:cs="Courier New"/>
    </w:rPr>
  </w:style>
  <w:style w:type="character" w:customStyle="1" w:styleId="ListLabel2">
    <w:name w:val="ListLabel 2"/>
    <w:qFormat/>
    <w:rsid w:val="009913B7"/>
    <w:rPr>
      <w:rFonts w:cs="Courier New"/>
    </w:rPr>
  </w:style>
  <w:style w:type="character" w:customStyle="1" w:styleId="ListLabel3">
    <w:name w:val="ListLabel 3"/>
    <w:qFormat/>
    <w:rsid w:val="009913B7"/>
    <w:rPr>
      <w:rFonts w:cs="Courier New"/>
    </w:rPr>
  </w:style>
  <w:style w:type="character" w:customStyle="1" w:styleId="ListLabel4">
    <w:name w:val="ListLabel 4"/>
    <w:qFormat/>
    <w:rsid w:val="009913B7"/>
    <w:rPr>
      <w:rFonts w:cs="Courier New"/>
    </w:rPr>
  </w:style>
  <w:style w:type="character" w:customStyle="1" w:styleId="ListLabel5">
    <w:name w:val="ListLabel 5"/>
    <w:qFormat/>
    <w:rsid w:val="009913B7"/>
    <w:rPr>
      <w:rFonts w:cs="Courier New"/>
    </w:rPr>
  </w:style>
  <w:style w:type="character" w:customStyle="1" w:styleId="ListLabel6">
    <w:name w:val="ListLabel 6"/>
    <w:qFormat/>
    <w:rsid w:val="009913B7"/>
    <w:rPr>
      <w:rFonts w:cs="Courier New"/>
    </w:rPr>
  </w:style>
  <w:style w:type="character" w:customStyle="1" w:styleId="ListLabel7">
    <w:name w:val="ListLabel 7"/>
    <w:qFormat/>
    <w:rsid w:val="009913B7"/>
    <w:rPr>
      <w:rFonts w:cs="Courier New"/>
    </w:rPr>
  </w:style>
  <w:style w:type="character" w:customStyle="1" w:styleId="ListLabel8">
    <w:name w:val="ListLabel 8"/>
    <w:qFormat/>
    <w:rsid w:val="009913B7"/>
    <w:rPr>
      <w:rFonts w:cs="Courier New"/>
    </w:rPr>
  </w:style>
  <w:style w:type="character" w:customStyle="1" w:styleId="ListLabel9">
    <w:name w:val="ListLabel 9"/>
    <w:qFormat/>
    <w:rsid w:val="009913B7"/>
    <w:rPr>
      <w:rFonts w:cs="Courier New"/>
    </w:rPr>
  </w:style>
  <w:style w:type="character" w:customStyle="1" w:styleId="ListLabel10">
    <w:name w:val="ListLabel 10"/>
    <w:qFormat/>
    <w:rsid w:val="009913B7"/>
    <w:rPr>
      <w:rFonts w:cs="Courier New"/>
    </w:rPr>
  </w:style>
  <w:style w:type="character" w:customStyle="1" w:styleId="ListLabel11">
    <w:name w:val="ListLabel 11"/>
    <w:qFormat/>
    <w:rsid w:val="009913B7"/>
    <w:rPr>
      <w:rFonts w:cs="Courier New"/>
    </w:rPr>
  </w:style>
  <w:style w:type="character" w:customStyle="1" w:styleId="ListLabel12">
    <w:name w:val="ListLabel 12"/>
    <w:qFormat/>
    <w:rsid w:val="009913B7"/>
    <w:rPr>
      <w:rFonts w:cs="Courier New"/>
    </w:rPr>
  </w:style>
  <w:style w:type="character" w:customStyle="1" w:styleId="ListLabel13">
    <w:name w:val="ListLabel 13"/>
    <w:qFormat/>
    <w:rsid w:val="009913B7"/>
    <w:rPr>
      <w:rFonts w:cs="Courier New"/>
    </w:rPr>
  </w:style>
  <w:style w:type="character" w:customStyle="1" w:styleId="ListLabel14">
    <w:name w:val="ListLabel 14"/>
    <w:qFormat/>
    <w:rsid w:val="009913B7"/>
    <w:rPr>
      <w:rFonts w:cs="Courier New"/>
    </w:rPr>
  </w:style>
  <w:style w:type="character" w:customStyle="1" w:styleId="ListLabel15">
    <w:name w:val="ListLabel 15"/>
    <w:qFormat/>
    <w:rsid w:val="009913B7"/>
    <w:rPr>
      <w:rFonts w:cs="Courier New"/>
    </w:rPr>
  </w:style>
  <w:style w:type="character" w:customStyle="1" w:styleId="ListLabel16">
    <w:name w:val="ListLabel 16"/>
    <w:qFormat/>
    <w:rsid w:val="009913B7"/>
    <w:rPr>
      <w:rFonts w:cs="Courier New"/>
    </w:rPr>
  </w:style>
  <w:style w:type="character" w:customStyle="1" w:styleId="ListLabel17">
    <w:name w:val="ListLabel 17"/>
    <w:qFormat/>
    <w:rsid w:val="009913B7"/>
    <w:rPr>
      <w:rFonts w:cs="Courier New"/>
    </w:rPr>
  </w:style>
  <w:style w:type="character" w:customStyle="1" w:styleId="ListLabel18">
    <w:name w:val="ListLabel 18"/>
    <w:qFormat/>
    <w:rsid w:val="009913B7"/>
    <w:rPr>
      <w:rFonts w:cs="Courier New"/>
    </w:rPr>
  </w:style>
  <w:style w:type="paragraph" w:customStyle="1" w:styleId="a9">
    <w:name w:val="Заголовок"/>
    <w:basedOn w:val="a"/>
    <w:next w:val="aa"/>
    <w:qFormat/>
    <w:rsid w:val="003E6135"/>
    <w:pPr>
      <w:keepNext/>
      <w:widowControl w:val="0"/>
      <w:suppressAutoHyphens/>
      <w:spacing w:before="240" w:after="120" w:line="240" w:lineRule="auto"/>
    </w:pPr>
    <w:rPr>
      <w:rFonts w:ascii="Liberation Sans" w:eastAsia="Microsoft YaHei" w:hAnsi="Liberation Sans" w:cs="Lucida Sans"/>
      <w:kern w:val="2"/>
      <w:sz w:val="28"/>
      <w:szCs w:val="28"/>
      <w:lang w:eastAsia="zh-CN"/>
    </w:rPr>
  </w:style>
  <w:style w:type="paragraph" w:styleId="aa">
    <w:name w:val="Body Text"/>
    <w:basedOn w:val="a"/>
    <w:rsid w:val="003E6135"/>
    <w:pPr>
      <w:widowControl w:val="0"/>
      <w:suppressAutoHyphens/>
      <w:spacing w:after="140"/>
    </w:pPr>
    <w:rPr>
      <w:rFonts w:ascii="Verdana" w:eastAsia="Times New Roman" w:hAnsi="Verdana" w:cs="Verdana"/>
      <w:kern w:val="2"/>
      <w:sz w:val="24"/>
      <w:szCs w:val="24"/>
      <w:lang w:eastAsia="zh-CN"/>
    </w:rPr>
  </w:style>
  <w:style w:type="paragraph" w:styleId="ab">
    <w:name w:val="List"/>
    <w:basedOn w:val="aa"/>
    <w:rsid w:val="003E6135"/>
    <w:rPr>
      <w:rFonts w:cs="Lucida Sans"/>
    </w:rPr>
  </w:style>
  <w:style w:type="paragraph" w:customStyle="1" w:styleId="17">
    <w:name w:val="Название объекта1"/>
    <w:basedOn w:val="a"/>
    <w:qFormat/>
    <w:rsid w:val="009913B7"/>
    <w:pPr>
      <w:suppressLineNumbers/>
      <w:spacing w:before="120" w:after="120"/>
    </w:pPr>
    <w:rPr>
      <w:rFonts w:cs="Lucida Sans"/>
      <w:i/>
      <w:iCs/>
      <w:sz w:val="24"/>
      <w:szCs w:val="24"/>
    </w:rPr>
  </w:style>
  <w:style w:type="paragraph" w:styleId="ac">
    <w:name w:val="index heading"/>
    <w:basedOn w:val="a"/>
    <w:qFormat/>
    <w:rsid w:val="009913B7"/>
    <w:pPr>
      <w:suppressLineNumbers/>
    </w:pPr>
    <w:rPr>
      <w:rFonts w:cs="Lucida Sans"/>
    </w:rPr>
  </w:style>
  <w:style w:type="paragraph" w:styleId="ad">
    <w:name w:val="caption"/>
    <w:basedOn w:val="a"/>
    <w:qFormat/>
    <w:rsid w:val="003E6135"/>
    <w:pPr>
      <w:spacing w:after="0" w:line="240" w:lineRule="auto"/>
      <w:jc w:val="center"/>
    </w:pPr>
    <w:rPr>
      <w:rFonts w:ascii="Times New Roman" w:eastAsia="Times New Roman" w:hAnsi="Times New Roman" w:cs="Times New Roman"/>
      <w:b/>
      <w:bCs/>
      <w:kern w:val="2"/>
      <w:sz w:val="24"/>
      <w:szCs w:val="24"/>
      <w:lang w:eastAsia="zh-CN"/>
    </w:rPr>
  </w:style>
  <w:style w:type="paragraph" w:customStyle="1" w:styleId="23">
    <w:name w:val="Указатель2"/>
    <w:basedOn w:val="a"/>
    <w:qFormat/>
    <w:rsid w:val="003E6135"/>
    <w:pPr>
      <w:widowControl w:val="0"/>
      <w:suppressLineNumbers/>
      <w:suppressAutoHyphens/>
      <w:spacing w:after="0" w:line="240" w:lineRule="auto"/>
    </w:pPr>
    <w:rPr>
      <w:rFonts w:ascii="Verdana" w:eastAsia="Times New Roman" w:hAnsi="Verdana" w:cs="Lucida Sans"/>
      <w:kern w:val="2"/>
      <w:sz w:val="24"/>
      <w:szCs w:val="24"/>
      <w:lang w:eastAsia="zh-CN"/>
    </w:rPr>
  </w:style>
  <w:style w:type="paragraph" w:customStyle="1" w:styleId="18">
    <w:name w:val="Название объекта1"/>
    <w:basedOn w:val="a"/>
    <w:qFormat/>
    <w:rsid w:val="003E6135"/>
    <w:pPr>
      <w:widowControl w:val="0"/>
      <w:suppressLineNumbers/>
      <w:suppressAutoHyphens/>
      <w:spacing w:before="120" w:after="120" w:line="240" w:lineRule="auto"/>
    </w:pPr>
    <w:rPr>
      <w:rFonts w:ascii="Verdana" w:eastAsia="Times New Roman" w:hAnsi="Verdana" w:cs="Lucida Sans"/>
      <w:i/>
      <w:iCs/>
      <w:kern w:val="2"/>
      <w:sz w:val="24"/>
      <w:szCs w:val="24"/>
      <w:lang w:eastAsia="zh-CN"/>
    </w:rPr>
  </w:style>
  <w:style w:type="paragraph" w:customStyle="1" w:styleId="19">
    <w:name w:val="Указатель1"/>
    <w:basedOn w:val="a"/>
    <w:qFormat/>
    <w:rsid w:val="003E6135"/>
    <w:pPr>
      <w:widowControl w:val="0"/>
      <w:suppressLineNumbers/>
      <w:suppressAutoHyphens/>
      <w:spacing w:after="0" w:line="240" w:lineRule="auto"/>
    </w:pPr>
    <w:rPr>
      <w:rFonts w:ascii="Verdana" w:eastAsia="Times New Roman" w:hAnsi="Verdana" w:cs="Lucida Sans"/>
      <w:kern w:val="2"/>
      <w:sz w:val="24"/>
      <w:szCs w:val="24"/>
      <w:lang w:eastAsia="zh-CN"/>
    </w:rPr>
  </w:style>
  <w:style w:type="paragraph" w:customStyle="1" w:styleId="24">
    <w:name w:val="Основной текст с отступом Знак2"/>
    <w:basedOn w:val="a"/>
    <w:link w:val="ae"/>
    <w:qFormat/>
    <w:rsid w:val="003E6135"/>
    <w:pPr>
      <w:suppressAutoHyphens/>
      <w:spacing w:after="160" w:line="240" w:lineRule="exact"/>
    </w:pPr>
    <w:rPr>
      <w:rFonts w:ascii="Verdana" w:eastAsia="Times New Roman" w:hAnsi="Verdana" w:cs="Verdana"/>
      <w:kern w:val="2"/>
      <w:sz w:val="20"/>
      <w:szCs w:val="20"/>
      <w:lang w:val="en-US" w:eastAsia="zh-CN"/>
    </w:rPr>
  </w:style>
  <w:style w:type="paragraph" w:customStyle="1" w:styleId="s1">
    <w:name w:val="s_1"/>
    <w:basedOn w:val="a"/>
    <w:qFormat/>
    <w:rsid w:val="003E6135"/>
    <w:pPr>
      <w:suppressAutoHyphens/>
      <w:spacing w:before="280" w:after="280" w:line="240" w:lineRule="auto"/>
    </w:pPr>
    <w:rPr>
      <w:rFonts w:ascii="Times New Roman" w:eastAsia="Calibri" w:hAnsi="Times New Roman" w:cs="Times New Roman"/>
      <w:kern w:val="2"/>
      <w:sz w:val="24"/>
      <w:szCs w:val="24"/>
      <w:lang w:eastAsia="zh-CN"/>
    </w:rPr>
  </w:style>
  <w:style w:type="paragraph" w:customStyle="1" w:styleId="Style2">
    <w:name w:val="Style2"/>
    <w:basedOn w:val="a"/>
    <w:qFormat/>
    <w:rsid w:val="003E6135"/>
    <w:pPr>
      <w:widowControl w:val="0"/>
      <w:suppressAutoHyphens/>
      <w:spacing w:after="0" w:line="206" w:lineRule="exact"/>
      <w:jc w:val="center"/>
    </w:pPr>
    <w:rPr>
      <w:rFonts w:ascii="Verdana" w:eastAsia="Times New Roman" w:hAnsi="Verdana" w:cs="Verdana"/>
      <w:kern w:val="2"/>
      <w:sz w:val="24"/>
      <w:szCs w:val="24"/>
      <w:lang w:eastAsia="zh-CN"/>
    </w:rPr>
  </w:style>
  <w:style w:type="paragraph" w:customStyle="1" w:styleId="50">
    <w:name w:val="Основной текст (5)"/>
    <w:basedOn w:val="a"/>
    <w:qFormat/>
    <w:rsid w:val="003E6135"/>
    <w:pPr>
      <w:suppressAutoHyphens/>
      <w:spacing w:after="0"/>
      <w:ind w:hanging="400"/>
    </w:pPr>
    <w:rPr>
      <w:rFonts w:ascii="Times New Roman" w:eastAsia="Times New Roman" w:hAnsi="Times New Roman" w:cs="Times New Roman"/>
      <w:kern w:val="2"/>
      <w:sz w:val="20"/>
      <w:szCs w:val="20"/>
      <w:lang w:eastAsia="zh-CN"/>
    </w:rPr>
  </w:style>
  <w:style w:type="paragraph" w:customStyle="1" w:styleId="120">
    <w:name w:val="Основной текст (12)"/>
    <w:basedOn w:val="a"/>
    <w:qFormat/>
    <w:rsid w:val="003E6135"/>
    <w:pPr>
      <w:suppressAutoHyphens/>
      <w:spacing w:before="60" w:after="60"/>
      <w:jc w:val="both"/>
    </w:pPr>
    <w:rPr>
      <w:rFonts w:ascii="Times New Roman" w:eastAsia="Times New Roman" w:hAnsi="Times New Roman" w:cs="Times New Roman"/>
      <w:kern w:val="2"/>
      <w:sz w:val="20"/>
      <w:szCs w:val="20"/>
      <w:lang w:eastAsia="zh-CN"/>
    </w:rPr>
  </w:style>
  <w:style w:type="paragraph" w:styleId="af">
    <w:name w:val="Normal (Web)"/>
    <w:basedOn w:val="a"/>
    <w:qFormat/>
    <w:rsid w:val="003E6135"/>
    <w:pPr>
      <w:suppressAutoHyphens/>
      <w:spacing w:before="280" w:after="280" w:line="240" w:lineRule="auto"/>
    </w:pPr>
    <w:rPr>
      <w:rFonts w:ascii="Times New Roman" w:eastAsia="Calibri" w:hAnsi="Times New Roman" w:cs="Times New Roman"/>
      <w:kern w:val="2"/>
      <w:sz w:val="24"/>
      <w:szCs w:val="24"/>
      <w:lang w:eastAsia="zh-CN"/>
    </w:rPr>
  </w:style>
  <w:style w:type="paragraph" w:customStyle="1" w:styleId="Style6">
    <w:name w:val="Style6"/>
    <w:basedOn w:val="a"/>
    <w:qFormat/>
    <w:rsid w:val="003E6135"/>
    <w:pPr>
      <w:widowControl w:val="0"/>
      <w:suppressAutoHyphens/>
      <w:spacing w:after="0" w:line="220" w:lineRule="exact"/>
      <w:ind w:firstLine="341"/>
      <w:jc w:val="both"/>
    </w:pPr>
    <w:rPr>
      <w:rFonts w:ascii="Times New Roman" w:eastAsia="Times New Roman" w:hAnsi="Times New Roman" w:cs="Times New Roman"/>
      <w:kern w:val="2"/>
      <w:sz w:val="24"/>
      <w:szCs w:val="24"/>
      <w:lang w:eastAsia="zh-CN"/>
    </w:rPr>
  </w:style>
  <w:style w:type="paragraph" w:customStyle="1" w:styleId="1a">
    <w:name w:val="Абзац списка1"/>
    <w:basedOn w:val="a"/>
    <w:next w:val="af0"/>
    <w:link w:val="1b"/>
    <w:qFormat/>
    <w:rsid w:val="003E6135"/>
    <w:pPr>
      <w:ind w:left="720"/>
      <w:contextualSpacing/>
    </w:pPr>
    <w:rPr>
      <w:rFonts w:ascii="Calibri" w:eastAsia="Calibri" w:hAnsi="Calibri" w:cs="Times New Roman"/>
      <w:kern w:val="2"/>
      <w:lang w:eastAsia="zh-CN"/>
    </w:rPr>
  </w:style>
  <w:style w:type="paragraph" w:customStyle="1" w:styleId="c30">
    <w:name w:val="c30"/>
    <w:basedOn w:val="a"/>
    <w:qFormat/>
    <w:rsid w:val="003E6135"/>
    <w:pPr>
      <w:suppressAutoHyphens/>
      <w:spacing w:before="280" w:after="280" w:line="240" w:lineRule="auto"/>
    </w:pPr>
    <w:rPr>
      <w:rFonts w:ascii="Times New Roman" w:eastAsia="Times New Roman" w:hAnsi="Times New Roman" w:cs="Times New Roman"/>
      <w:kern w:val="2"/>
      <w:sz w:val="24"/>
      <w:szCs w:val="24"/>
      <w:lang w:eastAsia="zh-CN"/>
    </w:rPr>
  </w:style>
  <w:style w:type="paragraph" w:customStyle="1" w:styleId="c64c125c34c36">
    <w:name w:val="c64 c125 c34 c36"/>
    <w:basedOn w:val="a"/>
    <w:qFormat/>
    <w:rsid w:val="003E6135"/>
    <w:pPr>
      <w:suppressAutoHyphens/>
      <w:spacing w:before="280" w:after="280" w:line="240" w:lineRule="auto"/>
    </w:pPr>
    <w:rPr>
      <w:rFonts w:ascii="Times New Roman" w:eastAsia="Times New Roman" w:hAnsi="Times New Roman" w:cs="Times New Roman"/>
      <w:kern w:val="2"/>
      <w:sz w:val="24"/>
      <w:szCs w:val="24"/>
      <w:lang w:eastAsia="zh-CN"/>
    </w:rPr>
  </w:style>
  <w:style w:type="paragraph" w:customStyle="1" w:styleId="1c">
    <w:name w:val="Без интервала1"/>
    <w:qFormat/>
    <w:rsid w:val="003E6135"/>
    <w:pPr>
      <w:suppressAutoHyphens/>
    </w:pPr>
    <w:rPr>
      <w:rFonts w:eastAsia="Times New Roman" w:cs="Calibri"/>
      <w:kern w:val="2"/>
      <w:lang w:eastAsia="zh-CN"/>
    </w:rPr>
  </w:style>
  <w:style w:type="paragraph" w:customStyle="1" w:styleId="af1">
    <w:name w:val="Содержимое таблицы"/>
    <w:basedOn w:val="a"/>
    <w:qFormat/>
    <w:rsid w:val="003E6135"/>
    <w:pPr>
      <w:widowControl w:val="0"/>
      <w:suppressLineNumbers/>
      <w:suppressAutoHyphens/>
      <w:spacing w:after="0" w:line="240" w:lineRule="auto"/>
    </w:pPr>
    <w:rPr>
      <w:rFonts w:ascii="Verdana" w:eastAsia="Times New Roman" w:hAnsi="Verdana" w:cs="Verdana"/>
      <w:kern w:val="2"/>
      <w:sz w:val="24"/>
      <w:szCs w:val="24"/>
      <w:lang w:eastAsia="zh-CN"/>
    </w:rPr>
  </w:style>
  <w:style w:type="paragraph" w:customStyle="1" w:styleId="af2">
    <w:name w:val="Заголовок таблицы"/>
    <w:basedOn w:val="af1"/>
    <w:qFormat/>
    <w:rsid w:val="003E6135"/>
    <w:pPr>
      <w:jc w:val="center"/>
    </w:pPr>
    <w:rPr>
      <w:b/>
      <w:bCs/>
    </w:rPr>
  </w:style>
  <w:style w:type="paragraph" w:styleId="ae">
    <w:name w:val="Body Text Indent"/>
    <w:basedOn w:val="a"/>
    <w:link w:val="24"/>
    <w:rsid w:val="003E6135"/>
    <w:pPr>
      <w:spacing w:after="0" w:line="240" w:lineRule="auto"/>
      <w:ind w:firstLine="720"/>
      <w:jc w:val="both"/>
    </w:pPr>
    <w:rPr>
      <w:rFonts w:ascii="Times New Roman" w:eastAsia="Times New Roman" w:hAnsi="Times New Roman" w:cs="Times New Roman"/>
      <w:kern w:val="2"/>
      <w:sz w:val="28"/>
      <w:szCs w:val="20"/>
      <w:lang w:eastAsia="zh-CN"/>
    </w:rPr>
  </w:style>
  <w:style w:type="paragraph" w:customStyle="1" w:styleId="1b">
    <w:name w:val="Текст сноски1"/>
    <w:basedOn w:val="a"/>
    <w:link w:val="1a"/>
    <w:rsid w:val="003E6135"/>
    <w:pPr>
      <w:spacing w:after="0" w:line="240" w:lineRule="auto"/>
    </w:pPr>
    <w:rPr>
      <w:rFonts w:ascii="Times New Roman" w:eastAsia="Times New Roman" w:hAnsi="Times New Roman" w:cs="Times New Roman"/>
      <w:kern w:val="2"/>
      <w:sz w:val="20"/>
      <w:szCs w:val="20"/>
      <w:lang w:eastAsia="zh-CN"/>
    </w:rPr>
  </w:style>
  <w:style w:type="paragraph" w:customStyle="1" w:styleId="30">
    <w:name w:val="Заголовок 3+"/>
    <w:basedOn w:val="a"/>
    <w:qFormat/>
    <w:rsid w:val="003E6135"/>
    <w:pPr>
      <w:widowControl w:val="0"/>
      <w:spacing w:before="240" w:after="0" w:line="240" w:lineRule="auto"/>
      <w:jc w:val="center"/>
      <w:textAlignment w:val="baseline"/>
    </w:pPr>
    <w:rPr>
      <w:rFonts w:ascii="Times New Roman" w:eastAsia="Times New Roman" w:hAnsi="Times New Roman" w:cs="Times New Roman"/>
      <w:b/>
      <w:kern w:val="2"/>
      <w:sz w:val="28"/>
      <w:szCs w:val="20"/>
      <w:lang w:eastAsia="zh-CN"/>
    </w:rPr>
  </w:style>
  <w:style w:type="paragraph" w:styleId="af3">
    <w:name w:val="No Spacing"/>
    <w:qFormat/>
    <w:rsid w:val="003E6135"/>
    <w:pPr>
      <w:suppressAutoHyphens/>
    </w:pPr>
    <w:rPr>
      <w:rFonts w:ascii="Times New Roman" w:eastAsia="Times New Roman" w:hAnsi="Times New Roman" w:cs="Times New Roman"/>
      <w:kern w:val="2"/>
      <w:sz w:val="24"/>
      <w:szCs w:val="24"/>
      <w:lang w:eastAsia="zh-CN"/>
    </w:rPr>
  </w:style>
  <w:style w:type="paragraph" w:customStyle="1" w:styleId="15">
    <w:name w:val="Верхний колонтитул1"/>
    <w:basedOn w:val="a"/>
    <w:link w:val="21"/>
    <w:rsid w:val="003E6135"/>
    <w:pPr>
      <w:tabs>
        <w:tab w:val="center" w:pos="4677"/>
        <w:tab w:val="right" w:pos="9355"/>
      </w:tabs>
      <w:spacing w:after="0" w:line="240" w:lineRule="auto"/>
    </w:pPr>
    <w:rPr>
      <w:rFonts w:ascii="Times New Roman" w:eastAsia="Times New Roman" w:hAnsi="Times New Roman" w:cs="Times New Roman"/>
      <w:kern w:val="2"/>
      <w:sz w:val="24"/>
      <w:szCs w:val="24"/>
      <w:lang w:eastAsia="zh-CN"/>
    </w:rPr>
  </w:style>
  <w:style w:type="paragraph" w:customStyle="1" w:styleId="16">
    <w:name w:val="Нижний колонтитул1"/>
    <w:basedOn w:val="a"/>
    <w:link w:val="22"/>
    <w:rsid w:val="003E6135"/>
    <w:pPr>
      <w:tabs>
        <w:tab w:val="center" w:pos="4677"/>
        <w:tab w:val="right" w:pos="9355"/>
      </w:tabs>
      <w:spacing w:after="0" w:line="240" w:lineRule="auto"/>
    </w:pPr>
    <w:rPr>
      <w:rFonts w:ascii="Times New Roman" w:eastAsia="Times New Roman" w:hAnsi="Times New Roman" w:cs="Times New Roman"/>
      <w:kern w:val="2"/>
      <w:sz w:val="24"/>
      <w:szCs w:val="24"/>
      <w:lang w:eastAsia="zh-CN"/>
    </w:rPr>
  </w:style>
  <w:style w:type="paragraph" w:customStyle="1" w:styleId="210">
    <w:name w:val="Основной текст с отступом 21"/>
    <w:basedOn w:val="a"/>
    <w:qFormat/>
    <w:rsid w:val="003E6135"/>
    <w:pPr>
      <w:spacing w:after="120" w:line="480" w:lineRule="auto"/>
      <w:ind w:left="283"/>
    </w:pPr>
    <w:rPr>
      <w:rFonts w:ascii="Times New Roman" w:eastAsia="Times New Roman" w:hAnsi="Times New Roman" w:cs="Times New Roman"/>
      <w:kern w:val="2"/>
      <w:sz w:val="24"/>
      <w:szCs w:val="24"/>
      <w:lang w:eastAsia="zh-CN"/>
    </w:rPr>
  </w:style>
  <w:style w:type="paragraph" w:customStyle="1" w:styleId="Style3">
    <w:name w:val="Style3"/>
    <w:basedOn w:val="a"/>
    <w:qFormat/>
    <w:rsid w:val="003E6135"/>
    <w:pPr>
      <w:widowControl w:val="0"/>
      <w:spacing w:after="0" w:line="240" w:lineRule="auto"/>
    </w:pPr>
    <w:rPr>
      <w:rFonts w:ascii="Arial" w:eastAsia="Times New Roman" w:hAnsi="Arial" w:cs="Arial"/>
      <w:kern w:val="2"/>
      <w:sz w:val="24"/>
      <w:szCs w:val="24"/>
      <w:lang w:eastAsia="zh-CN"/>
    </w:rPr>
  </w:style>
  <w:style w:type="paragraph" w:styleId="af0">
    <w:name w:val="List Paragraph"/>
    <w:basedOn w:val="a"/>
    <w:qFormat/>
    <w:rsid w:val="003E6135"/>
    <w:pPr>
      <w:widowControl w:val="0"/>
      <w:suppressAutoHyphens/>
      <w:spacing w:after="0" w:line="240" w:lineRule="auto"/>
      <w:ind w:left="708"/>
    </w:pPr>
    <w:rPr>
      <w:rFonts w:ascii="Verdana" w:eastAsia="Times New Roman" w:hAnsi="Verdana" w:cs="Verdana"/>
      <w:kern w:val="2"/>
      <w:sz w:val="24"/>
      <w:szCs w:val="24"/>
      <w:lang w:eastAsia="zh-CN"/>
    </w:rPr>
  </w:style>
  <w:style w:type="paragraph" w:customStyle="1" w:styleId="af4">
    <w:name w:val="Содержимое врезки"/>
    <w:basedOn w:val="a"/>
    <w:qFormat/>
    <w:rsid w:val="003E6135"/>
    <w:pPr>
      <w:widowControl w:val="0"/>
      <w:suppressAutoHyphens/>
      <w:spacing w:after="0" w:line="240" w:lineRule="auto"/>
    </w:pPr>
    <w:rPr>
      <w:rFonts w:ascii="Verdana" w:eastAsia="Times New Roman" w:hAnsi="Verdana" w:cs="Verdana"/>
      <w:kern w:val="2"/>
      <w:sz w:val="24"/>
      <w:szCs w:val="24"/>
      <w:lang w:eastAsia="zh-CN"/>
    </w:rPr>
  </w:style>
  <w:style w:type="table" w:styleId="af5">
    <w:name w:val="Table Grid"/>
    <w:basedOn w:val="a1"/>
    <w:uiPriority w:val="59"/>
    <w:rsid w:val="00B925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uiPriority w:val="99"/>
    <w:semiHidden/>
    <w:unhideWhenUsed/>
    <w:rsid w:val="00B74014"/>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B740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3418</Words>
  <Characters>19484</Characters>
  <Application>Microsoft Office Word</Application>
  <DocSecurity>0</DocSecurity>
  <Lines>162</Lines>
  <Paragraphs>45</Paragraphs>
  <ScaleCrop>false</ScaleCrop>
  <Company/>
  <LinksUpToDate>false</LinksUpToDate>
  <CharactersWithSpaces>22857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Teacher1</dc:creator>
  <dc:description/>
  <cp:lastModifiedBy>Teacher1</cp:lastModifiedBy>
  <cp:revision>10</cp:revision>
  <dcterms:created xsi:type="dcterms:W3CDTF">2021-05-31T09:02:00Z</dcterms:created>
  <dcterms:modified xsi:type="dcterms:W3CDTF">2021-10-05T08:42:00Z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