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7AA" w:rsidRDefault="008147AA">
      <w:pPr>
        <w:pStyle w:val="a3"/>
        <w:ind w:left="0"/>
        <w:rPr>
          <w:sz w:val="20"/>
        </w:rPr>
      </w:pPr>
    </w:p>
    <w:p w:rsidR="008147AA" w:rsidRDefault="008147AA">
      <w:pPr>
        <w:pStyle w:val="a3"/>
        <w:ind w:left="0"/>
        <w:rPr>
          <w:sz w:val="20"/>
        </w:rPr>
      </w:pPr>
    </w:p>
    <w:p w:rsidR="008147AA" w:rsidRDefault="008147AA">
      <w:pPr>
        <w:pStyle w:val="a3"/>
        <w:ind w:left="0"/>
        <w:rPr>
          <w:sz w:val="20"/>
        </w:rPr>
      </w:pPr>
    </w:p>
    <w:p w:rsidR="008147AA" w:rsidRDefault="008147AA">
      <w:pPr>
        <w:pStyle w:val="a3"/>
        <w:ind w:left="0"/>
        <w:rPr>
          <w:sz w:val="20"/>
        </w:rPr>
      </w:pPr>
    </w:p>
    <w:p w:rsidR="008147AA" w:rsidRDefault="008147AA">
      <w:pPr>
        <w:pStyle w:val="a3"/>
        <w:ind w:left="0"/>
        <w:rPr>
          <w:sz w:val="20"/>
        </w:rPr>
      </w:pPr>
    </w:p>
    <w:p w:rsidR="008147AA" w:rsidRDefault="008147AA">
      <w:pPr>
        <w:pStyle w:val="a3"/>
        <w:ind w:left="0"/>
        <w:rPr>
          <w:sz w:val="20"/>
        </w:rPr>
      </w:pPr>
    </w:p>
    <w:p w:rsidR="008147AA" w:rsidRDefault="008147AA">
      <w:pPr>
        <w:pStyle w:val="a3"/>
        <w:ind w:left="0"/>
        <w:rPr>
          <w:sz w:val="20"/>
        </w:rPr>
      </w:pPr>
    </w:p>
    <w:p w:rsidR="008147AA" w:rsidRDefault="008147AA">
      <w:pPr>
        <w:pStyle w:val="a3"/>
        <w:ind w:left="0"/>
        <w:rPr>
          <w:sz w:val="20"/>
        </w:rPr>
      </w:pPr>
    </w:p>
    <w:p w:rsidR="008147AA" w:rsidRDefault="008147AA">
      <w:pPr>
        <w:pStyle w:val="a3"/>
        <w:ind w:left="0"/>
        <w:rPr>
          <w:sz w:val="20"/>
        </w:rPr>
      </w:pPr>
    </w:p>
    <w:p w:rsidR="008147AA" w:rsidRDefault="008147AA">
      <w:pPr>
        <w:pStyle w:val="a3"/>
        <w:ind w:left="0"/>
        <w:rPr>
          <w:sz w:val="20"/>
        </w:rPr>
      </w:pPr>
    </w:p>
    <w:p w:rsidR="008147AA" w:rsidRDefault="008147AA">
      <w:pPr>
        <w:pStyle w:val="a3"/>
        <w:ind w:left="0"/>
        <w:rPr>
          <w:sz w:val="20"/>
        </w:rPr>
      </w:pPr>
    </w:p>
    <w:p w:rsidR="009527C6" w:rsidRDefault="009527C6">
      <w:pPr>
        <w:pStyle w:val="2"/>
        <w:spacing w:before="0" w:line="240" w:lineRule="auto"/>
        <w:ind w:left="1010"/>
      </w:pPr>
      <w:r>
        <w:rPr>
          <w:noProof/>
          <w:lang w:eastAsia="ru-RU"/>
        </w:rPr>
        <w:drawing>
          <wp:inline distT="0" distB="0" distL="0" distR="0">
            <wp:extent cx="5722985" cy="740146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52" cy="7405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7C6" w:rsidRDefault="009527C6">
      <w:pPr>
        <w:pStyle w:val="2"/>
        <w:spacing w:before="0" w:line="240" w:lineRule="auto"/>
        <w:ind w:left="1010"/>
      </w:pPr>
    </w:p>
    <w:p w:rsidR="009527C6" w:rsidRDefault="009527C6">
      <w:pPr>
        <w:pStyle w:val="2"/>
        <w:spacing w:before="0" w:line="240" w:lineRule="auto"/>
        <w:ind w:left="1010"/>
      </w:pPr>
    </w:p>
    <w:p w:rsidR="009527C6" w:rsidRDefault="009527C6">
      <w:pPr>
        <w:pStyle w:val="2"/>
        <w:spacing w:before="0" w:line="240" w:lineRule="auto"/>
        <w:ind w:left="1010"/>
      </w:pPr>
    </w:p>
    <w:p w:rsidR="009527C6" w:rsidRDefault="009527C6">
      <w:pPr>
        <w:pStyle w:val="2"/>
        <w:spacing w:before="0" w:line="240" w:lineRule="auto"/>
        <w:ind w:left="1010"/>
      </w:pPr>
    </w:p>
    <w:p w:rsidR="00613C54" w:rsidRDefault="00613C54">
      <w:pPr>
        <w:pStyle w:val="2"/>
        <w:spacing w:before="0" w:line="240" w:lineRule="auto"/>
        <w:ind w:left="1010"/>
      </w:pPr>
      <w:r>
        <w:lastRenderedPageBreak/>
        <w:t xml:space="preserve">Планируемые результаты </w:t>
      </w:r>
    </w:p>
    <w:p w:rsidR="00613C54" w:rsidRDefault="00613C54">
      <w:pPr>
        <w:pStyle w:val="2"/>
        <w:spacing w:before="0" w:line="240" w:lineRule="auto"/>
        <w:ind w:left="1010"/>
      </w:pPr>
      <w:r>
        <w:t>Личностные</w:t>
      </w:r>
      <w:r w:rsidR="00E026A7">
        <w:t>:</w:t>
      </w:r>
    </w:p>
    <w:p w:rsidR="00E026A7" w:rsidRDefault="00E026A7">
      <w:pPr>
        <w:pStyle w:val="2"/>
        <w:spacing w:before="0" w:line="240" w:lineRule="auto"/>
        <w:ind w:left="1010"/>
      </w:pPr>
    </w:p>
    <w:p w:rsidR="00E026A7" w:rsidRPr="00E026A7" w:rsidRDefault="00E026A7" w:rsidP="00E026A7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 w:rsidRPr="00E026A7">
        <w:rPr>
          <w:color w:val="000000"/>
        </w:rPr>
        <w:t>1)воспитание российской гражданской идентичности,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 знание языка, культуры своего народа, своего края, общемирового культурного наследия; усвоение традиционных ценностей многонационального российского общества; воспитание чувства долга перед Родиной;</w:t>
      </w:r>
    </w:p>
    <w:p w:rsidR="00E026A7" w:rsidRPr="00E026A7" w:rsidRDefault="00E026A7" w:rsidP="00E026A7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E026A7">
        <w:rPr>
          <w:color w:val="000000"/>
        </w:rPr>
        <w:t>2) формирование целостного мировоззрения, соответствующего современному уровню развития науки и общественной практики, а также социальному, культурному, языковому и духовному многообразию современного мира;</w:t>
      </w:r>
    </w:p>
    <w:p w:rsidR="00E026A7" w:rsidRPr="00E026A7" w:rsidRDefault="00E026A7" w:rsidP="00E026A7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E026A7">
        <w:rPr>
          <w:color w:val="000000"/>
        </w:rPr>
        <w:t>3) формирование ответственного отношения к учению, готовности и способности к саморазвитию и самообразованию на основе мотивации к обучению и познанию, выбору профильного образования на основе информации о существующих профессиях и личных профессиональных предпочтений, осознанному построению индивидуальной образовательной траектории с учётом устойчивых познавательных интересов;</w:t>
      </w:r>
    </w:p>
    <w:p w:rsidR="00E026A7" w:rsidRPr="00E026A7" w:rsidRDefault="00E026A7" w:rsidP="00E026A7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E026A7">
        <w:rPr>
          <w:color w:val="000000"/>
        </w:rPr>
        <w:t>4) формирование познавательной и информационной культуры, в том числе развитие навыков самостоятельной с учебными пособиями, книгами, доступными инструкциями и техническими средствами информационных технологий;</w:t>
      </w:r>
    </w:p>
    <w:p w:rsidR="00E026A7" w:rsidRPr="00E026A7" w:rsidRDefault="00E026A7" w:rsidP="00E026A7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proofErr w:type="gramStart"/>
      <w:r w:rsidRPr="00E026A7">
        <w:rPr>
          <w:color w:val="000000"/>
        </w:rPr>
        <w:t>5) формирование толерантности как нормы осознанного и желательного отношения к другому человеку, его мировоззрению, культуре, языку, вере, гражданской позиции; к истории, культуре, религии, традициям, языкам, ценностям народов России и мира;</w:t>
      </w:r>
      <w:proofErr w:type="gramEnd"/>
    </w:p>
    <w:p w:rsidR="00E026A7" w:rsidRPr="00E026A7" w:rsidRDefault="00E026A7" w:rsidP="00E026A7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E026A7">
        <w:rPr>
          <w:color w:val="000000"/>
        </w:rPr>
        <w:t>6) освоение социальных норм и правил поведения в группах, сообществах, заданных институтами социализации соответственно возрастному статусу обучающихся, а также во взрослых сообществах; формирование основ социально-критического мышления; участие в школьном самоуправлении и общественной жизни в пределах возрастных компетенций с учётом региональных, этнокультурных, социальных и экономических особенностей;</w:t>
      </w:r>
    </w:p>
    <w:p w:rsidR="00E026A7" w:rsidRPr="00E026A7" w:rsidRDefault="00E026A7" w:rsidP="00E026A7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E026A7">
        <w:rPr>
          <w:color w:val="000000"/>
        </w:rPr>
        <w:t>7) развитие морального сознания и компетентности в отношении моральных проблем на основе личностного выбора;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E026A7" w:rsidRPr="00E026A7" w:rsidRDefault="00E026A7" w:rsidP="00E026A7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E026A7">
        <w:rPr>
          <w:color w:val="000000"/>
        </w:rPr>
        <w:t>8) формирование коммуникативной компетентности в образовательной, общественно полезной, учебно-исследовательской, творческой и других видах деятельности;</w:t>
      </w:r>
    </w:p>
    <w:p w:rsidR="00E026A7" w:rsidRPr="00E026A7" w:rsidRDefault="00E026A7" w:rsidP="00E026A7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E026A7">
        <w:rPr>
          <w:color w:val="000000"/>
        </w:rPr>
        <w:t>9) формирование ценности здорового и безопасного образа жизни; усвоение правил индивидуального и коллективного опасного поведения в чрезвычайных ситуациях, угрожа</w:t>
      </w:r>
      <w:proofErr w:type="gramStart"/>
      <w:r w:rsidRPr="00E026A7">
        <w:rPr>
          <w:color w:val="000000"/>
        </w:rPr>
        <w:t>ю-</w:t>
      </w:r>
      <w:proofErr w:type="gramEnd"/>
      <w:r w:rsidRPr="00E026A7">
        <w:rPr>
          <w:color w:val="000000"/>
        </w:rPr>
        <w:t xml:space="preserve"> жизни и здоровью людей;</w:t>
      </w:r>
    </w:p>
    <w:p w:rsidR="00E026A7" w:rsidRPr="00E026A7" w:rsidRDefault="00E026A7" w:rsidP="00E026A7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E026A7">
        <w:rPr>
          <w:color w:val="000000"/>
        </w:rPr>
        <w:t>10) формирование основ экологического сознания на основе признания ценности жизни во всех её проявлениях и необходимости ответственного, бережного отношения к окружающей среде;</w:t>
      </w:r>
    </w:p>
    <w:p w:rsidR="00E026A7" w:rsidRPr="00E026A7" w:rsidRDefault="00E026A7" w:rsidP="00E026A7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E026A7">
        <w:rPr>
          <w:color w:val="000000"/>
        </w:rPr>
        <w:t>11)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E026A7" w:rsidRPr="00E026A7" w:rsidRDefault="00E026A7">
      <w:pPr>
        <w:pStyle w:val="2"/>
        <w:spacing w:before="0" w:line="240" w:lineRule="auto"/>
        <w:ind w:left="1010"/>
      </w:pPr>
    </w:p>
    <w:p w:rsidR="00E026A7" w:rsidRPr="00E026A7" w:rsidRDefault="00E026A7">
      <w:pPr>
        <w:pStyle w:val="2"/>
        <w:spacing w:before="0" w:line="240" w:lineRule="auto"/>
        <w:ind w:left="1010"/>
      </w:pPr>
    </w:p>
    <w:p w:rsidR="00E026A7" w:rsidRPr="00E026A7" w:rsidRDefault="00E026A7">
      <w:pPr>
        <w:pStyle w:val="2"/>
        <w:spacing w:before="0" w:line="240" w:lineRule="auto"/>
        <w:ind w:left="1010"/>
      </w:pPr>
    </w:p>
    <w:p w:rsidR="00E026A7" w:rsidRPr="00E026A7" w:rsidRDefault="00E026A7">
      <w:pPr>
        <w:pStyle w:val="2"/>
        <w:spacing w:before="0" w:line="240" w:lineRule="auto"/>
        <w:ind w:left="1010"/>
      </w:pPr>
    </w:p>
    <w:p w:rsidR="00613C54" w:rsidRPr="00E026A7" w:rsidRDefault="00613C54">
      <w:pPr>
        <w:pStyle w:val="2"/>
        <w:spacing w:before="0" w:line="240" w:lineRule="auto"/>
        <w:ind w:left="1010"/>
      </w:pPr>
      <w:proofErr w:type="spellStart"/>
      <w:r w:rsidRPr="00E026A7">
        <w:t>Метапредметные</w:t>
      </w:r>
      <w:proofErr w:type="spellEnd"/>
      <w:r w:rsidR="00E026A7" w:rsidRPr="00E026A7">
        <w:t xml:space="preserve"> результаты:</w:t>
      </w:r>
    </w:p>
    <w:p w:rsidR="00E026A7" w:rsidRPr="00E026A7" w:rsidRDefault="009C53BA" w:rsidP="00E026A7">
      <w:pPr>
        <w:pStyle w:val="2"/>
        <w:spacing w:before="0" w:line="240" w:lineRule="auto"/>
        <w:ind w:left="1010"/>
        <w:rPr>
          <w:spacing w:val="-4"/>
        </w:rPr>
      </w:pPr>
      <w:r w:rsidRPr="00E026A7">
        <w:rPr>
          <w:spacing w:val="-4"/>
        </w:rPr>
        <w:t xml:space="preserve"> </w:t>
      </w:r>
    </w:p>
    <w:p w:rsidR="00E026A7" w:rsidRPr="00E026A7" w:rsidRDefault="00E026A7" w:rsidP="00E026A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E026A7">
        <w:rPr>
          <w:rStyle w:val="c1"/>
          <w:color w:val="000000"/>
        </w:rPr>
        <w:t>–        умение самостоятельно определять цели, задавать параметры и критерии, по которым можно определить, что цель достигнута;</w:t>
      </w:r>
    </w:p>
    <w:p w:rsidR="00E026A7" w:rsidRPr="00E026A7" w:rsidRDefault="00E026A7" w:rsidP="00E026A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E026A7">
        <w:rPr>
          <w:rStyle w:val="c1"/>
          <w:color w:val="000000"/>
        </w:rPr>
        <w:t>–        оценивать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 морали;</w:t>
      </w:r>
    </w:p>
    <w:p w:rsidR="00E026A7" w:rsidRPr="00E026A7" w:rsidRDefault="00E026A7" w:rsidP="00E026A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E026A7">
        <w:rPr>
          <w:rStyle w:val="c1"/>
          <w:color w:val="000000"/>
        </w:rPr>
        <w:lastRenderedPageBreak/>
        <w:t>–        ставить и формулировать собственные задачи в образовательной деятельности и жизненных ситуациях;</w:t>
      </w:r>
    </w:p>
    <w:p w:rsidR="00E026A7" w:rsidRPr="00E026A7" w:rsidRDefault="00E026A7" w:rsidP="00E026A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E026A7">
        <w:rPr>
          <w:rStyle w:val="c1"/>
          <w:color w:val="000000"/>
        </w:rPr>
        <w:t>–        выбирать путь достижения цели, планировать решение поставленных задач, оптимизируя затраты;</w:t>
      </w:r>
    </w:p>
    <w:p w:rsidR="00E026A7" w:rsidRPr="00E026A7" w:rsidRDefault="00E026A7" w:rsidP="00E026A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E026A7">
        <w:rPr>
          <w:rStyle w:val="c1"/>
          <w:color w:val="000000"/>
        </w:rPr>
        <w:t>–        сопоставлять полученный результат деятельности с поставленной заранее целью;</w:t>
      </w:r>
    </w:p>
    <w:p w:rsidR="00E026A7" w:rsidRPr="00E026A7" w:rsidRDefault="00E026A7" w:rsidP="00E026A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E026A7">
        <w:rPr>
          <w:rStyle w:val="c1"/>
          <w:color w:val="000000"/>
        </w:rPr>
        <w:t>–        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задачи;</w:t>
      </w:r>
    </w:p>
    <w:p w:rsidR="00E026A7" w:rsidRPr="00E026A7" w:rsidRDefault="00E026A7" w:rsidP="00E026A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E026A7">
        <w:rPr>
          <w:rStyle w:val="c1"/>
          <w:color w:val="000000"/>
        </w:rPr>
        <w:t>–        критически оценивать и интерпретировать информацию с разных позиций,  распознавать и фиксировать противоречия в информационных источниках;</w:t>
      </w:r>
    </w:p>
    <w:p w:rsidR="00E026A7" w:rsidRPr="00E026A7" w:rsidRDefault="00E026A7" w:rsidP="00E026A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E026A7">
        <w:rPr>
          <w:rStyle w:val="c1"/>
          <w:color w:val="000000"/>
        </w:rPr>
        <w:t>–        находить и приводить критические аргументы в отношении действий и суждений другого; спокойно и разумно относиться к критическим замечаниям в отношении собственного суждения, рассматривать их как ресурс собственного развития;</w:t>
      </w:r>
    </w:p>
    <w:p w:rsidR="00E026A7" w:rsidRPr="00E026A7" w:rsidRDefault="00E026A7" w:rsidP="00E026A7">
      <w:pPr>
        <w:pStyle w:val="c4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E026A7">
        <w:rPr>
          <w:rStyle w:val="c1"/>
          <w:color w:val="000000"/>
        </w:rPr>
        <w:t xml:space="preserve">–        осуществлять деловую коммуникацию как со сверстниками, так и </w:t>
      </w:r>
      <w:proofErr w:type="gramStart"/>
      <w:r w:rsidRPr="00E026A7">
        <w:rPr>
          <w:rStyle w:val="c1"/>
          <w:color w:val="000000"/>
        </w:rPr>
        <w:t>со</w:t>
      </w:r>
      <w:proofErr w:type="gramEnd"/>
      <w:r w:rsidRPr="00E026A7">
        <w:rPr>
          <w:rStyle w:val="c1"/>
          <w:color w:val="000000"/>
        </w:rPr>
        <w:t xml:space="preserve"> взрослыми (как внутри образовательной организации, так и за ее пределами);</w:t>
      </w:r>
    </w:p>
    <w:p w:rsidR="00E026A7" w:rsidRPr="00E026A7" w:rsidRDefault="00E026A7" w:rsidP="00E026A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E026A7">
        <w:rPr>
          <w:rStyle w:val="c1"/>
          <w:color w:val="000000"/>
        </w:rPr>
        <w:t>        при осуществлении групповой работы быть как руководителем, так и членом команды в разных ролях (генератор идей, критик, исполнитель, выступающий, эксперт и т.д.);</w:t>
      </w:r>
    </w:p>
    <w:p w:rsidR="00E026A7" w:rsidRPr="00E026A7" w:rsidRDefault="00E026A7" w:rsidP="00E026A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E026A7">
        <w:rPr>
          <w:rStyle w:val="c1"/>
          <w:color w:val="000000"/>
        </w:rPr>
        <w:t>–        координировать и выполнять работу в условиях реального, виртуального и комбинированного взаимодействия;</w:t>
      </w:r>
    </w:p>
    <w:p w:rsidR="00E026A7" w:rsidRPr="00E026A7" w:rsidRDefault="00E026A7" w:rsidP="00E026A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E026A7">
        <w:rPr>
          <w:rStyle w:val="c1"/>
          <w:color w:val="000000"/>
        </w:rPr>
        <w:t>–        развернуто, логично и точно излагать свою точку зрения с использованием адекватных (устных и письменных) языковых средств;</w:t>
      </w:r>
    </w:p>
    <w:p w:rsidR="00E026A7" w:rsidRDefault="00E026A7" w:rsidP="00E026A7">
      <w:pPr>
        <w:pStyle w:val="c4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E026A7">
        <w:rPr>
          <w:rStyle w:val="c1"/>
          <w:color w:val="000000"/>
        </w:rPr>
        <w:t xml:space="preserve">–        распознавать </w:t>
      </w:r>
      <w:proofErr w:type="spellStart"/>
      <w:r w:rsidRPr="00E026A7">
        <w:rPr>
          <w:rStyle w:val="c1"/>
          <w:color w:val="000000"/>
        </w:rPr>
        <w:t>конфликтогенные</w:t>
      </w:r>
      <w:proofErr w:type="spellEnd"/>
      <w:r w:rsidRPr="00E026A7">
        <w:rPr>
          <w:rStyle w:val="c1"/>
          <w:color w:val="000000"/>
        </w:rPr>
        <w:t xml:space="preserve"> ситуации и предотвращать конфликты до их активной фазы, выстраивать деловую и образовательную коммуникацию, избегая личностных оценочных суждений.</w:t>
      </w:r>
    </w:p>
    <w:p w:rsidR="006D6A87" w:rsidRDefault="006D6A87" w:rsidP="00E026A7">
      <w:pPr>
        <w:pStyle w:val="c4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</w:p>
    <w:p w:rsidR="006D6A87" w:rsidRDefault="006D6A87" w:rsidP="00E026A7">
      <w:pPr>
        <w:pStyle w:val="c4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</w:p>
    <w:p w:rsidR="006D6A87" w:rsidRDefault="006D6A87" w:rsidP="00E026A7">
      <w:pPr>
        <w:pStyle w:val="c4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</w:p>
    <w:p w:rsidR="00E026A7" w:rsidRPr="00E026A7" w:rsidRDefault="00E026A7" w:rsidP="00613C54">
      <w:pPr>
        <w:pStyle w:val="2"/>
        <w:spacing w:before="0" w:line="240" w:lineRule="auto"/>
        <w:ind w:left="1010"/>
        <w:rPr>
          <w:spacing w:val="-4"/>
        </w:rPr>
      </w:pPr>
    </w:p>
    <w:p w:rsidR="00E026A7" w:rsidRDefault="00E026A7" w:rsidP="00613C54">
      <w:pPr>
        <w:pStyle w:val="2"/>
        <w:spacing w:before="0" w:line="240" w:lineRule="auto"/>
        <w:ind w:left="1010"/>
        <w:rPr>
          <w:b w:val="0"/>
          <w:sz w:val="15"/>
        </w:rPr>
      </w:pPr>
    </w:p>
    <w:p w:rsidR="008147AA" w:rsidRPr="006D6A87" w:rsidRDefault="008147AA" w:rsidP="006D6A87">
      <w:pPr>
        <w:spacing w:before="90"/>
        <w:ind w:left="3869"/>
        <w:rPr>
          <w:b/>
          <w:i/>
          <w:sz w:val="24"/>
        </w:rPr>
        <w:sectPr w:rsidR="008147AA" w:rsidRPr="006D6A87">
          <w:pgSz w:w="11910" w:h="16840"/>
          <w:pgMar w:top="1120" w:right="360" w:bottom="280" w:left="1400" w:header="720" w:footer="720" w:gutter="0"/>
          <w:cols w:space="720"/>
        </w:sectPr>
      </w:pPr>
    </w:p>
    <w:p w:rsidR="006D6A87" w:rsidRPr="006D6A87" w:rsidRDefault="006D6A87" w:rsidP="006D6A87">
      <w:pPr>
        <w:pStyle w:val="a3"/>
        <w:spacing w:before="66"/>
        <w:ind w:left="0" w:right="547"/>
        <w:rPr>
          <w:b/>
        </w:rPr>
      </w:pPr>
      <w:r w:rsidRPr="006D6A87">
        <w:rPr>
          <w:b/>
        </w:rPr>
        <w:lastRenderedPageBreak/>
        <w:t>Содержание</w:t>
      </w:r>
    </w:p>
    <w:p w:rsidR="006D6A87" w:rsidRPr="006D6A87" w:rsidRDefault="006D6A87" w:rsidP="006D6A87">
      <w:pPr>
        <w:pStyle w:val="a3"/>
        <w:spacing w:before="66"/>
        <w:ind w:left="0" w:right="547"/>
        <w:rPr>
          <w:b/>
        </w:rPr>
      </w:pPr>
    </w:p>
    <w:p w:rsidR="008147AA" w:rsidRDefault="009C53BA" w:rsidP="006D6A87">
      <w:pPr>
        <w:pStyle w:val="a3"/>
        <w:spacing w:before="66"/>
        <w:ind w:left="0" w:right="547"/>
      </w:pPr>
      <w:r>
        <w:t>Формирование политической карты мира. Современная политическая карта мира как итог</w:t>
      </w:r>
      <w:r>
        <w:rPr>
          <w:spacing w:val="-57"/>
        </w:rPr>
        <w:t xml:space="preserve"> </w:t>
      </w:r>
      <w:r>
        <w:t xml:space="preserve">нескольких тысячелетий её формирования. Изменения политического облика мира на </w:t>
      </w:r>
      <w:proofErr w:type="spellStart"/>
      <w:r>
        <w:t>р</w:t>
      </w:r>
      <w:proofErr w:type="gramStart"/>
      <w:r>
        <w:t>у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беже</w:t>
      </w:r>
      <w:proofErr w:type="spellEnd"/>
      <w:r>
        <w:t xml:space="preserve"> XX—XXI вв. Распад СССР. Количественные и качественные сдвиги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 мира.</w:t>
      </w:r>
      <w:r>
        <w:rPr>
          <w:spacing w:val="-57"/>
        </w:rPr>
        <w:t xml:space="preserve"> </w:t>
      </w:r>
      <w:r>
        <w:t>Государство — главный объект политической карты. Территория и границы государства.</w:t>
      </w:r>
      <w:r>
        <w:rPr>
          <w:spacing w:val="1"/>
        </w:rPr>
        <w:t xml:space="preserve"> </w:t>
      </w:r>
      <w:r>
        <w:t xml:space="preserve">Делимитация и демаркация границ. Международные территории и территории с </w:t>
      </w:r>
      <w:proofErr w:type="spellStart"/>
      <w:r>
        <w:t>неопр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делённым</w:t>
      </w:r>
      <w:r>
        <w:rPr>
          <w:spacing w:val="1"/>
        </w:rPr>
        <w:t xml:space="preserve"> </w:t>
      </w:r>
      <w:r>
        <w:t>статусом.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</w:t>
      </w:r>
      <w:r>
        <w:rPr>
          <w:spacing w:val="61"/>
        </w:rPr>
        <w:t xml:space="preserve"> </w:t>
      </w:r>
      <w:r>
        <w:t>государств — монархическая</w:t>
      </w:r>
      <w:r>
        <w:rPr>
          <w:spacing w:val="60"/>
        </w:rPr>
        <w:t xml:space="preserve"> </w:t>
      </w:r>
      <w:r w:rsidR="006D6A87">
        <w:t>и республикан</w:t>
      </w:r>
      <w:r>
        <w:t>ская.</w:t>
      </w:r>
      <w:r>
        <w:rPr>
          <w:spacing w:val="-2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государственного устройства</w:t>
      </w:r>
      <w:r>
        <w:rPr>
          <w:spacing w:val="-1"/>
        </w:rPr>
        <w:t xml:space="preserve"> </w:t>
      </w:r>
      <w:r>
        <w:t>— унитарные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федеративные</w:t>
      </w:r>
      <w:r>
        <w:rPr>
          <w:spacing w:val="-4"/>
        </w:rPr>
        <w:t xml:space="preserve"> </w:t>
      </w:r>
      <w:r>
        <w:t>государства.</w:t>
      </w:r>
    </w:p>
    <w:p w:rsidR="008147AA" w:rsidRDefault="009C53BA">
      <w:pPr>
        <w:pStyle w:val="a3"/>
        <w:spacing w:before="1"/>
      </w:pPr>
      <w:r>
        <w:t>Основные</w:t>
      </w:r>
      <w:r>
        <w:rPr>
          <w:spacing w:val="-4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стран;</w:t>
      </w:r>
      <w:r>
        <w:rPr>
          <w:spacing w:val="-4"/>
        </w:rPr>
        <w:t xml:space="preserve"> </w:t>
      </w:r>
      <w:r>
        <w:t>критерии</w:t>
      </w:r>
      <w:r>
        <w:rPr>
          <w:spacing w:val="57"/>
        </w:rPr>
        <w:t xml:space="preserve"> </w:t>
      </w:r>
      <w:r>
        <w:t>их выделения.</w:t>
      </w:r>
    </w:p>
    <w:p w:rsidR="008147AA" w:rsidRDefault="009C53BA">
      <w:pPr>
        <w:pStyle w:val="a3"/>
        <w:ind w:right="215"/>
      </w:pPr>
      <w:r>
        <w:t>Политическая</w:t>
      </w:r>
      <w:r>
        <w:rPr>
          <w:spacing w:val="-6"/>
        </w:rPr>
        <w:t xml:space="preserve"> </w:t>
      </w:r>
      <w:r>
        <w:t>география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геополитика.</w:t>
      </w:r>
      <w:r>
        <w:rPr>
          <w:spacing w:val="-5"/>
        </w:rPr>
        <w:t xml:space="preserve"> </w:t>
      </w:r>
      <w:r>
        <w:t>Территориальная</w:t>
      </w:r>
      <w:r>
        <w:rPr>
          <w:spacing w:val="-5"/>
        </w:rPr>
        <w:t xml:space="preserve"> </w:t>
      </w:r>
      <w:r>
        <w:t>дифференциация</w:t>
      </w:r>
      <w:r>
        <w:rPr>
          <w:spacing w:val="-7"/>
        </w:rPr>
        <w:t xml:space="preserve"> </w:t>
      </w:r>
      <w:r>
        <w:t>политических</w:t>
      </w:r>
      <w:r>
        <w:rPr>
          <w:spacing w:val="-57"/>
        </w:rPr>
        <w:t xml:space="preserve"> </w:t>
      </w:r>
      <w:r>
        <w:t>явлений и процессов. Основные политические и военные союзы в современном мире. О</w:t>
      </w:r>
      <w:proofErr w:type="gramStart"/>
      <w:r>
        <w:t>р-</w:t>
      </w:r>
      <w:proofErr w:type="gramEnd"/>
      <w:r>
        <w:rPr>
          <w:spacing w:val="-57"/>
        </w:rPr>
        <w:t xml:space="preserve"> </w:t>
      </w:r>
      <w:proofErr w:type="spellStart"/>
      <w:r>
        <w:t>ганизация</w:t>
      </w:r>
      <w:proofErr w:type="spellEnd"/>
      <w:r>
        <w:t xml:space="preserve"> Объединённых Наций, её структура и роль в современном мире.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России</w:t>
      </w:r>
      <w:r>
        <w:rPr>
          <w:spacing w:val="59"/>
        </w:rPr>
        <w:t xml:space="preserve"> </w:t>
      </w:r>
      <w:r>
        <w:t xml:space="preserve">как  евразийской </w:t>
      </w:r>
      <w:r>
        <w:rPr>
          <w:spacing w:val="1"/>
        </w:rPr>
        <w:t xml:space="preserve"> </w:t>
      </w:r>
      <w:r>
        <w:t>страны.</w:t>
      </w:r>
    </w:p>
    <w:p w:rsidR="008147AA" w:rsidRPr="006D6A87" w:rsidRDefault="009C53BA" w:rsidP="006D6A87">
      <w:pPr>
        <w:tabs>
          <w:tab w:val="left" w:pos="576"/>
        </w:tabs>
        <w:ind w:right="485"/>
        <w:rPr>
          <w:sz w:val="24"/>
        </w:rPr>
      </w:pPr>
      <w:r w:rsidRPr="006D6A87">
        <w:rPr>
          <w:sz w:val="24"/>
        </w:rPr>
        <w:t>.</w:t>
      </w:r>
    </w:p>
    <w:p w:rsidR="008147AA" w:rsidRDefault="009C53BA">
      <w:pPr>
        <w:pStyle w:val="2"/>
        <w:spacing w:before="5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Земли</w:t>
      </w:r>
    </w:p>
    <w:p w:rsidR="008147AA" w:rsidRDefault="009C53BA">
      <w:pPr>
        <w:pStyle w:val="a3"/>
        <w:tabs>
          <w:tab w:val="left" w:pos="1249"/>
          <w:tab w:val="left" w:pos="2684"/>
          <w:tab w:val="left" w:pos="4162"/>
          <w:tab w:val="left" w:pos="4532"/>
        </w:tabs>
        <w:ind w:right="491"/>
      </w:pPr>
      <w:r>
        <w:t>Освоение человеком планеты Земля. Познание глубокой связи между человечеством и</w:t>
      </w:r>
      <w:r>
        <w:rPr>
          <w:spacing w:val="1"/>
        </w:rPr>
        <w:t xml:space="preserve"> </w:t>
      </w:r>
      <w:r>
        <w:t>природой — миссия географической науки. Эволюция природы до появления человека.</w:t>
      </w:r>
      <w:r>
        <w:rPr>
          <w:spacing w:val="1"/>
        </w:rPr>
        <w:t xml:space="preserve"> </w:t>
      </w:r>
      <w:r>
        <w:t>Географическая оболочка Земли — сфера взаимопроникновения и взаимодействия</w:t>
      </w:r>
      <w:r>
        <w:rPr>
          <w:spacing w:val="1"/>
        </w:rPr>
        <w:t xml:space="preserve"> </w:t>
      </w:r>
      <w:r>
        <w:t>лит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сферы,</w:t>
      </w:r>
      <w:r>
        <w:tab/>
        <w:t>атмосферы,</w:t>
      </w:r>
      <w:r>
        <w:tab/>
        <w:t>гидросферы</w:t>
      </w:r>
      <w:r>
        <w:tab/>
        <w:t>и</w:t>
      </w:r>
      <w:r>
        <w:tab/>
        <w:t>биосферы и среда 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proofErr w:type="spellStart"/>
      <w:r>
        <w:t>Взаимоо</w:t>
      </w:r>
      <w:proofErr w:type="gramStart"/>
      <w:r>
        <w:t>т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ношения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 на</w:t>
      </w:r>
      <w:r>
        <w:rPr>
          <w:spacing w:val="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этапах</w:t>
      </w:r>
      <w:r>
        <w:rPr>
          <w:spacing w:val="6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цивилизации.</w:t>
      </w:r>
      <w:r>
        <w:rPr>
          <w:spacing w:val="61"/>
        </w:rPr>
        <w:t xml:space="preserve"> </w:t>
      </w:r>
      <w:proofErr w:type="spellStart"/>
      <w:r>
        <w:t>Индустриал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зация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природопользование.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антропогенного</w:t>
      </w:r>
      <w:r>
        <w:rPr>
          <w:spacing w:val="60"/>
        </w:rPr>
        <w:t xml:space="preserve"> </w:t>
      </w:r>
      <w:r>
        <w:t>давления на Землю в ХХ—</w:t>
      </w:r>
      <w:r>
        <w:rPr>
          <w:spacing w:val="1"/>
        </w:rPr>
        <w:t xml:space="preserve"> </w:t>
      </w:r>
      <w:r>
        <w:t>XXI</w:t>
      </w:r>
      <w:r>
        <w:rPr>
          <w:spacing w:val="-6"/>
        </w:rPr>
        <w:t xml:space="preserve"> </w:t>
      </w:r>
      <w:r>
        <w:t>вв.</w:t>
      </w:r>
      <w:r>
        <w:rPr>
          <w:spacing w:val="-2"/>
        </w:rPr>
        <w:t xml:space="preserve"> </w:t>
      </w:r>
      <w:proofErr w:type="spellStart"/>
      <w:r>
        <w:t>Техногенез</w:t>
      </w:r>
      <w:proofErr w:type="spellEnd"/>
      <w:r>
        <w:t>,</w:t>
      </w:r>
      <w:r>
        <w:rPr>
          <w:spacing w:val="-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нынешние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будущие возможные</w:t>
      </w:r>
      <w:r>
        <w:rPr>
          <w:spacing w:val="-3"/>
        </w:rPr>
        <w:t xml:space="preserve"> </w:t>
      </w:r>
      <w:r>
        <w:t>последствия.</w:t>
      </w:r>
      <w:r>
        <w:rPr>
          <w:spacing w:val="-1"/>
        </w:rPr>
        <w:t xml:space="preserve"> </w:t>
      </w:r>
      <w:r>
        <w:t>Учение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ноосфере</w:t>
      </w:r>
    </w:p>
    <w:p w:rsidR="008147AA" w:rsidRDefault="009C53BA">
      <w:pPr>
        <w:pStyle w:val="a3"/>
        <w:ind w:right="571"/>
      </w:pPr>
      <w:r>
        <w:t>—</w:t>
      </w:r>
      <w:r>
        <w:rPr>
          <w:spacing w:val="-5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Вернадский.</w:t>
      </w:r>
      <w:r>
        <w:rPr>
          <w:spacing w:val="-4"/>
        </w:rPr>
        <w:t xml:space="preserve"> </w:t>
      </w:r>
      <w:r>
        <w:t>Стремительное</w:t>
      </w:r>
      <w:r>
        <w:rPr>
          <w:spacing w:val="-5"/>
        </w:rPr>
        <w:t xml:space="preserve"> </w:t>
      </w:r>
      <w:r>
        <w:t>расширение</w:t>
      </w:r>
      <w:r>
        <w:rPr>
          <w:spacing w:val="-4"/>
        </w:rPr>
        <w:t xml:space="preserve"> </w:t>
      </w:r>
      <w:r>
        <w:t>границ</w:t>
      </w:r>
      <w:r>
        <w:rPr>
          <w:spacing w:val="-4"/>
        </w:rPr>
        <w:t xml:space="preserve"> </w:t>
      </w:r>
      <w:r>
        <w:t>ойкумены.</w:t>
      </w:r>
      <w:r>
        <w:rPr>
          <w:spacing w:val="-3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пустынных</w:t>
      </w:r>
      <w:r>
        <w:rPr>
          <w:spacing w:val="-57"/>
        </w:rPr>
        <w:t xml:space="preserve"> </w:t>
      </w:r>
      <w:r>
        <w:t>и полупустынных районов Африки, Азии, Австралии. Вовлечение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хозяйственный</w:t>
      </w:r>
      <w:r>
        <w:rPr>
          <w:spacing w:val="1"/>
        </w:rPr>
        <w:t xml:space="preserve"> </w:t>
      </w:r>
      <w:r>
        <w:t>оборот</w:t>
      </w:r>
      <w:r>
        <w:rPr>
          <w:spacing w:val="1"/>
        </w:rPr>
        <w:t xml:space="preserve"> </w:t>
      </w:r>
      <w:r>
        <w:t>арктических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субарктических районов — приполярных территорий на Севере</w:t>
      </w:r>
      <w:r>
        <w:rPr>
          <w:spacing w:val="1"/>
        </w:rPr>
        <w:t xml:space="preserve"> </w:t>
      </w:r>
      <w:r>
        <w:t xml:space="preserve">России, Канадском Севере, Аляске. Освоение предгорных и горных районов мира. </w:t>
      </w:r>
      <w:proofErr w:type="spellStart"/>
      <w:r>
        <w:t>Осво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-57"/>
        </w:rPr>
        <w:t xml:space="preserve"> </w:t>
      </w:r>
      <w:proofErr w:type="spellStart"/>
      <w:r>
        <w:t>ние</w:t>
      </w:r>
      <w:proofErr w:type="spellEnd"/>
      <w:r>
        <w:t xml:space="preserve"> шельфовых акваторий Мирового океана. Естественный, антропогенный, культурный</w:t>
      </w:r>
      <w:r>
        <w:rPr>
          <w:spacing w:val="1"/>
        </w:rPr>
        <w:t xml:space="preserve"> </w:t>
      </w:r>
      <w:r>
        <w:t>ландшафты.</w:t>
      </w:r>
    </w:p>
    <w:p w:rsidR="008147AA" w:rsidRDefault="009C53BA">
      <w:pPr>
        <w:pStyle w:val="a3"/>
        <w:ind w:right="518"/>
      </w:pPr>
      <w:r>
        <w:t>Природные ресурсы и развитие стран. Многозначность понятия «ресурсы». Связь приро</w:t>
      </w:r>
      <w:proofErr w:type="gramStart"/>
      <w:r>
        <w:t>д-</w:t>
      </w:r>
      <w:proofErr w:type="gramEnd"/>
      <w:r>
        <w:rPr>
          <w:spacing w:val="-57"/>
        </w:rPr>
        <w:t xml:space="preserve"> </w:t>
      </w:r>
      <w:proofErr w:type="spellStart"/>
      <w:r>
        <w:t>ных</w:t>
      </w:r>
      <w:proofErr w:type="spellEnd"/>
      <w:r>
        <w:t xml:space="preserve"> и экономических ресурсов. Человек как связующее звено между природными и эк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номическими</w:t>
      </w:r>
      <w:proofErr w:type="spellEnd"/>
      <w:r>
        <w:t xml:space="preserve"> ресурсами. Роль природных ресурсов в жизни общества. Виды природных</w:t>
      </w:r>
      <w:r>
        <w:rPr>
          <w:spacing w:val="1"/>
        </w:rPr>
        <w:t xml:space="preserve"> </w:t>
      </w:r>
      <w:r>
        <w:t xml:space="preserve">ресурсов, </w:t>
      </w:r>
      <w:proofErr w:type="spellStart"/>
      <w:r>
        <w:t>ресурсообеспеченность</w:t>
      </w:r>
      <w:proofErr w:type="spellEnd"/>
      <w:r>
        <w:t xml:space="preserve">. Возобновляемые и </w:t>
      </w:r>
      <w:proofErr w:type="spellStart"/>
      <w:r>
        <w:t>невозобновляемые</w:t>
      </w:r>
      <w:proofErr w:type="spellEnd"/>
      <w:r>
        <w:t xml:space="preserve"> ресурсы. </w:t>
      </w:r>
      <w:proofErr w:type="spellStart"/>
      <w:r>
        <w:t>Обе</w:t>
      </w:r>
      <w:proofErr w:type="gramStart"/>
      <w:r>
        <w:t>с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печенность</w:t>
      </w:r>
      <w:proofErr w:type="spellEnd"/>
      <w:r>
        <w:t xml:space="preserve"> стран стратегическими ресурсами — нефтью, газом, ураном, рудными </w:t>
      </w:r>
      <w:proofErr w:type="spellStart"/>
      <w:r>
        <w:t>ископа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емыми</w:t>
      </w:r>
      <w:proofErr w:type="spellEnd"/>
      <w:r>
        <w:t xml:space="preserve"> и др. Природно-ресурсный потенциал России. Земельный фонд мира, его </w:t>
      </w:r>
      <w:proofErr w:type="spellStart"/>
      <w:r>
        <w:t>структ</w:t>
      </w:r>
      <w:proofErr w:type="gramStart"/>
      <w:r>
        <w:t>у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ра</w:t>
      </w:r>
      <w:proofErr w:type="spellEnd"/>
      <w:r>
        <w:t>. Обеспеченность человечества пресной водой, понятие о «водном голоде» на планете.</w:t>
      </w:r>
      <w:r>
        <w:rPr>
          <w:spacing w:val="1"/>
        </w:rPr>
        <w:t xml:space="preserve"> </w:t>
      </w:r>
      <w:proofErr w:type="spellStart"/>
      <w:r>
        <w:t>Гидроэнергоресурсы</w:t>
      </w:r>
      <w:proofErr w:type="spellEnd"/>
      <w:r>
        <w:t xml:space="preserve"> Земли, перспективы их использования. Лесные ресурсы, их </w:t>
      </w:r>
      <w:proofErr w:type="spellStart"/>
      <w:r>
        <w:t>разм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щение</w:t>
      </w:r>
      <w:proofErr w:type="spellEnd"/>
      <w:r>
        <w:t xml:space="preserve"> по природным зонам и странам; масштабы обезлесения. Роль природных ресурсов</w:t>
      </w:r>
      <w:r>
        <w:rPr>
          <w:spacing w:val="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океана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человечества;</w:t>
      </w:r>
      <w:r>
        <w:rPr>
          <w:spacing w:val="-1"/>
        </w:rPr>
        <w:t xml:space="preserve"> </w:t>
      </w:r>
      <w:proofErr w:type="spellStart"/>
      <w:r>
        <w:t>марикультура</w:t>
      </w:r>
      <w:proofErr w:type="spellEnd"/>
      <w:r>
        <w:t>.</w:t>
      </w:r>
    </w:p>
    <w:p w:rsidR="008147AA" w:rsidRDefault="009C53BA">
      <w:pPr>
        <w:pStyle w:val="a3"/>
        <w:ind w:right="522"/>
      </w:pPr>
      <w:r>
        <w:t>Другие виды природных ресурсов. Истощение природных ресурсов. Ресурсосберегающая,</w:t>
      </w:r>
      <w:r>
        <w:rPr>
          <w:spacing w:val="-57"/>
        </w:rPr>
        <w:t xml:space="preserve"> </w:t>
      </w:r>
      <w:r>
        <w:t xml:space="preserve">малоотходная и энергосберегающая технологии. Утилизация вторичного сырья. </w:t>
      </w:r>
      <w:proofErr w:type="spellStart"/>
      <w:r>
        <w:t>Возмо</w:t>
      </w:r>
      <w:proofErr w:type="gramStart"/>
      <w:r>
        <w:t>ж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ности</w:t>
      </w:r>
      <w:proofErr w:type="spellEnd"/>
      <w:r>
        <w:rPr>
          <w:spacing w:val="-1"/>
        </w:rPr>
        <w:t xml:space="preserve"> </w:t>
      </w:r>
      <w:r>
        <w:t>России в</w:t>
      </w:r>
      <w:r>
        <w:rPr>
          <w:spacing w:val="-1"/>
        </w:rPr>
        <w:t xml:space="preserve"> </w:t>
      </w:r>
      <w:r>
        <w:t>развитии прогрессивных</w:t>
      </w:r>
      <w:r>
        <w:rPr>
          <w:spacing w:val="-2"/>
        </w:rPr>
        <w:t xml:space="preserve"> </w:t>
      </w:r>
      <w:r>
        <w:t>технологий.</w:t>
      </w:r>
    </w:p>
    <w:p w:rsidR="008147AA" w:rsidRDefault="009C53BA">
      <w:pPr>
        <w:pStyle w:val="2"/>
      </w:pPr>
      <w:r>
        <w:t>Население</w:t>
      </w:r>
      <w:r>
        <w:rPr>
          <w:spacing w:val="-3"/>
        </w:rPr>
        <w:t xml:space="preserve"> </w:t>
      </w:r>
      <w:r>
        <w:t>мира</w:t>
      </w:r>
      <w:r>
        <w:rPr>
          <w:spacing w:val="-2"/>
        </w:rPr>
        <w:t xml:space="preserve"> </w:t>
      </w:r>
    </w:p>
    <w:p w:rsidR="008147AA" w:rsidRDefault="009C53BA">
      <w:pPr>
        <w:pStyle w:val="a3"/>
        <w:ind w:right="520"/>
      </w:pPr>
      <w:r>
        <w:t xml:space="preserve">Современная демографическая ситуация. Рост населения Земли — от медленного до </w:t>
      </w:r>
      <w:proofErr w:type="spellStart"/>
      <w:r>
        <w:t>уск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-57"/>
        </w:rPr>
        <w:t xml:space="preserve"> </w:t>
      </w:r>
      <w:proofErr w:type="spellStart"/>
      <w:r>
        <w:t>ренного</w:t>
      </w:r>
      <w:proofErr w:type="spellEnd"/>
      <w:r>
        <w:t>. Суть и причины «демографического взрыва» в ХХ в. Численность и размещение</w:t>
      </w:r>
      <w:r>
        <w:rPr>
          <w:spacing w:val="1"/>
        </w:rPr>
        <w:t xml:space="preserve"> </w:t>
      </w:r>
      <w:r>
        <w:t xml:space="preserve">населения в разных регионах и странах мира. </w:t>
      </w:r>
      <w:proofErr w:type="spellStart"/>
      <w:r>
        <w:t>Депопуляционные</w:t>
      </w:r>
      <w:proofErr w:type="spellEnd"/>
      <w:r>
        <w:t xml:space="preserve"> процессы в развитых</w:t>
      </w:r>
      <w:r>
        <w:rPr>
          <w:spacing w:val="1"/>
        </w:rPr>
        <w:t xml:space="preserve"> </w:t>
      </w:r>
      <w:r>
        <w:t>странах.</w:t>
      </w:r>
      <w:r>
        <w:rPr>
          <w:spacing w:val="-1"/>
        </w:rPr>
        <w:t xml:space="preserve"> </w:t>
      </w:r>
      <w:r>
        <w:t>Демографическая</w:t>
      </w:r>
      <w:r>
        <w:rPr>
          <w:spacing w:val="-1"/>
        </w:rPr>
        <w:t xml:space="preserve"> </w:t>
      </w:r>
      <w:r>
        <w:t>ситуация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Демографическая</w:t>
      </w:r>
      <w:r>
        <w:rPr>
          <w:spacing w:val="59"/>
        </w:rPr>
        <w:t xml:space="preserve"> </w:t>
      </w:r>
      <w:r>
        <w:t>политика.</w:t>
      </w:r>
    </w:p>
    <w:p w:rsidR="008147AA" w:rsidRDefault="009C53BA">
      <w:pPr>
        <w:pStyle w:val="a3"/>
        <w:ind w:right="215"/>
      </w:pPr>
      <w:r>
        <w:t>Структура населения. Возрастно-половой состав населения мира. Расовый, этнический,</w:t>
      </w:r>
      <w:r>
        <w:rPr>
          <w:spacing w:val="-57"/>
        </w:rPr>
        <w:t xml:space="preserve"> </w:t>
      </w:r>
      <w:r>
        <w:t>религиозный,</w:t>
      </w:r>
      <w:r>
        <w:rPr>
          <w:spacing w:val="-3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социальный</w:t>
      </w:r>
      <w:r>
        <w:rPr>
          <w:spacing w:val="-2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крупных</w:t>
      </w:r>
      <w:r>
        <w:rPr>
          <w:spacing w:val="-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регионов.</w:t>
      </w:r>
    </w:p>
    <w:p w:rsidR="008147AA" w:rsidRDefault="008147AA">
      <w:pPr>
        <w:sectPr w:rsidR="008147AA">
          <w:pgSz w:w="11910" w:h="16840"/>
          <w:pgMar w:top="1040" w:right="360" w:bottom="280" w:left="1400" w:header="720" w:footer="720" w:gutter="0"/>
          <w:cols w:space="720"/>
        </w:sectPr>
      </w:pPr>
    </w:p>
    <w:p w:rsidR="008147AA" w:rsidRDefault="009C53BA">
      <w:pPr>
        <w:pStyle w:val="a3"/>
        <w:spacing w:before="66"/>
        <w:ind w:right="718"/>
        <w:jc w:val="both"/>
      </w:pPr>
      <w:r>
        <w:lastRenderedPageBreak/>
        <w:t>Особенности уровня и качества жизни населения в разных странах и регионах мира. И</w:t>
      </w:r>
      <w:proofErr w:type="gramStart"/>
      <w:r>
        <w:t>н-</w:t>
      </w:r>
      <w:proofErr w:type="gramEnd"/>
      <w:r>
        <w:rPr>
          <w:spacing w:val="-57"/>
        </w:rPr>
        <w:t xml:space="preserve"> </w:t>
      </w:r>
      <w:proofErr w:type="spellStart"/>
      <w:r>
        <w:t>декс</w:t>
      </w:r>
      <w:proofErr w:type="spellEnd"/>
      <w:r>
        <w:rPr>
          <w:spacing w:val="-2"/>
        </w:rPr>
        <w:t xml:space="preserve"> </w:t>
      </w:r>
      <w:r>
        <w:t>развития человеческого потенциала</w:t>
      </w:r>
      <w:r>
        <w:rPr>
          <w:spacing w:val="-1"/>
        </w:rPr>
        <w:t xml:space="preserve"> </w:t>
      </w:r>
      <w:r>
        <w:t>(ИЧРП).</w:t>
      </w:r>
    </w:p>
    <w:p w:rsidR="008147AA" w:rsidRDefault="009C53BA">
      <w:pPr>
        <w:pStyle w:val="a3"/>
        <w:ind w:right="738"/>
        <w:jc w:val="both"/>
      </w:pPr>
      <w:r>
        <w:t>Миграции. Миграции населения — внутренние и внешние. Современные миграционные</w:t>
      </w:r>
      <w:r>
        <w:rPr>
          <w:spacing w:val="-57"/>
        </w:rPr>
        <w:t xml:space="preserve"> </w:t>
      </w:r>
      <w:r>
        <w:t>процессы в мире. Острая проблема социальной</w:t>
      </w:r>
      <w:r>
        <w:rPr>
          <w:spacing w:val="1"/>
        </w:rPr>
        <w:t xml:space="preserve"> </w:t>
      </w:r>
      <w:r>
        <w:t>адаптации иммигрантов</w:t>
      </w:r>
      <w:r>
        <w:rPr>
          <w:spacing w:val="1"/>
        </w:rPr>
        <w:t xml:space="preserve"> </w:t>
      </w:r>
      <w:r>
        <w:t>(Западная</w:t>
      </w:r>
      <w:r>
        <w:rPr>
          <w:spacing w:val="1"/>
        </w:rPr>
        <w:t xml:space="preserve"> </w:t>
      </w:r>
      <w:r>
        <w:t>Е</w:t>
      </w:r>
      <w:proofErr w:type="gramStart"/>
      <w:r>
        <w:t>в-</w:t>
      </w:r>
      <w:proofErr w:type="gramEnd"/>
      <w:r>
        <w:rPr>
          <w:spacing w:val="1"/>
        </w:rPr>
        <w:t xml:space="preserve"> </w:t>
      </w:r>
      <w:proofErr w:type="spellStart"/>
      <w:r>
        <w:t>ропа</w:t>
      </w:r>
      <w:proofErr w:type="spellEnd"/>
      <w:r>
        <w:t>,</w:t>
      </w:r>
      <w:r>
        <w:rPr>
          <w:spacing w:val="59"/>
        </w:rPr>
        <w:t xml:space="preserve"> </w:t>
      </w:r>
      <w:r>
        <w:t>Россия  и</w:t>
      </w:r>
      <w:r>
        <w:rPr>
          <w:spacing w:val="59"/>
        </w:rPr>
        <w:t xml:space="preserve"> </w:t>
      </w:r>
      <w:r>
        <w:t>т. д.).</w:t>
      </w:r>
      <w:r>
        <w:rPr>
          <w:spacing w:val="56"/>
        </w:rPr>
        <w:t xml:space="preserve"> </w:t>
      </w:r>
      <w:r>
        <w:t>Понятие</w:t>
      </w:r>
      <w:r>
        <w:rPr>
          <w:spacing w:val="-1"/>
        </w:rPr>
        <w:t xml:space="preserve"> </w:t>
      </w:r>
      <w:proofErr w:type="spellStart"/>
      <w:r>
        <w:t>мультикультурализма</w:t>
      </w:r>
      <w:proofErr w:type="spellEnd"/>
      <w:r>
        <w:t>.</w:t>
      </w:r>
    </w:p>
    <w:p w:rsidR="008147AA" w:rsidRDefault="009C53BA">
      <w:pPr>
        <w:pStyle w:val="a3"/>
        <w:spacing w:before="1"/>
        <w:ind w:right="560"/>
        <w:jc w:val="both"/>
      </w:pPr>
      <w:r>
        <w:t>Занятость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расселение.</w:t>
      </w:r>
      <w:r>
        <w:rPr>
          <w:spacing w:val="-3"/>
        </w:rPr>
        <w:t xml:space="preserve"> </w:t>
      </w:r>
      <w:r>
        <w:t>Занятость</w:t>
      </w:r>
      <w:r>
        <w:rPr>
          <w:spacing w:val="-4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мира,</w:t>
      </w:r>
      <w:r>
        <w:rPr>
          <w:spacing w:val="-4"/>
        </w:rPr>
        <w:t xml:space="preserve"> </w:t>
      </w:r>
      <w:r>
        <w:t>крупных</w:t>
      </w:r>
      <w:r>
        <w:rPr>
          <w:spacing w:val="-3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регионов.</w:t>
      </w:r>
      <w:r>
        <w:rPr>
          <w:spacing w:val="-3"/>
        </w:rPr>
        <w:t xml:space="preserve"> </w:t>
      </w:r>
      <w:r>
        <w:t>Расселение</w:t>
      </w:r>
      <w:r>
        <w:rPr>
          <w:spacing w:val="-58"/>
        </w:rPr>
        <w:t xml:space="preserve"> </w:t>
      </w:r>
      <w:r>
        <w:t>населения. Специфика городских и сельских поселений. Масштабы и темпы урбанизации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стран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регионов</w:t>
      </w:r>
      <w:r>
        <w:rPr>
          <w:spacing w:val="59"/>
        </w:rPr>
        <w:t xml:space="preserve"> </w:t>
      </w:r>
      <w:r>
        <w:t>мира.  Судьба мегалополисов.</w:t>
      </w:r>
    </w:p>
    <w:p w:rsidR="008147AA" w:rsidRDefault="009C53BA">
      <w:pPr>
        <w:pStyle w:val="a3"/>
        <w:ind w:right="540"/>
      </w:pPr>
      <w:r>
        <w:t>География</w:t>
      </w:r>
      <w:r>
        <w:rPr>
          <w:spacing w:val="-5"/>
        </w:rPr>
        <w:t xml:space="preserve"> </w:t>
      </w:r>
      <w:r>
        <w:t>религий.</w:t>
      </w:r>
      <w:r>
        <w:rPr>
          <w:spacing w:val="-5"/>
        </w:rPr>
        <w:t xml:space="preserve"> </w:t>
      </w:r>
      <w:r>
        <w:t>Взаимосвязь</w:t>
      </w:r>
      <w:r>
        <w:rPr>
          <w:spacing w:val="-5"/>
        </w:rPr>
        <w:t xml:space="preserve"> </w:t>
      </w:r>
      <w:r>
        <w:t>культур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религий.</w:t>
      </w:r>
      <w:r>
        <w:rPr>
          <w:spacing w:val="-5"/>
        </w:rPr>
        <w:t xml:space="preserve"> </w:t>
      </w:r>
      <w:r>
        <w:t>Территориальное</w:t>
      </w:r>
      <w:r>
        <w:rPr>
          <w:spacing w:val="-5"/>
        </w:rPr>
        <w:t xml:space="preserve"> </w:t>
      </w:r>
      <w:r>
        <w:t>распространение</w:t>
      </w:r>
      <w:r>
        <w:rPr>
          <w:spacing w:val="-57"/>
        </w:rPr>
        <w:t xml:space="preserve"> </w:t>
      </w:r>
      <w:r>
        <w:t>христианства,</w:t>
      </w:r>
      <w:r>
        <w:rPr>
          <w:spacing w:val="-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-1"/>
        </w:rPr>
        <w:t xml:space="preserve"> </w:t>
      </w:r>
      <w:r>
        <w:t>крупных  национальных</w:t>
      </w:r>
      <w:r>
        <w:rPr>
          <w:spacing w:val="1"/>
        </w:rPr>
        <w:t xml:space="preserve"> </w:t>
      </w:r>
      <w:r>
        <w:t>религий.</w:t>
      </w:r>
    </w:p>
    <w:p w:rsidR="008147AA" w:rsidRDefault="009C53BA">
      <w:pPr>
        <w:pStyle w:val="a3"/>
        <w:ind w:right="621"/>
      </w:pPr>
      <w:r>
        <w:t xml:space="preserve">Современные цивилизации. Географические рубежи современных цивилизаций. </w:t>
      </w:r>
      <w:proofErr w:type="spellStart"/>
      <w:r>
        <w:t>Цивил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-57"/>
        </w:rPr>
        <w:t xml:space="preserve"> </w:t>
      </w:r>
      <w:proofErr w:type="spellStart"/>
      <w:r>
        <w:t>зации</w:t>
      </w:r>
      <w:proofErr w:type="spellEnd"/>
      <w:r>
        <w:t xml:space="preserve"> Запада и цивилизации Востока. Культурные районы мира. Глобализация и судьбы</w:t>
      </w:r>
      <w:r>
        <w:rPr>
          <w:spacing w:val="1"/>
        </w:rPr>
        <w:t xml:space="preserve"> </w:t>
      </w:r>
      <w:r>
        <w:t>локальных</w:t>
      </w:r>
      <w:r>
        <w:rPr>
          <w:spacing w:val="2"/>
        </w:rPr>
        <w:t xml:space="preserve"> </w:t>
      </w:r>
      <w:r>
        <w:t>культур.</w:t>
      </w:r>
      <w:r>
        <w:rPr>
          <w:spacing w:val="2"/>
        </w:rPr>
        <w:t xml:space="preserve"> </w:t>
      </w:r>
      <w:r>
        <w:t>Вклад</w:t>
      </w:r>
      <w:r>
        <w:rPr>
          <w:spacing w:val="59"/>
        </w:rPr>
        <w:t xml:space="preserve"> </w:t>
      </w:r>
      <w:r>
        <w:t>России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мировую культуру.</w:t>
      </w:r>
    </w:p>
    <w:p w:rsidR="008147AA" w:rsidRDefault="008147AA">
      <w:pPr>
        <w:ind w:left="302"/>
        <w:rPr>
          <w:i/>
          <w:sz w:val="24"/>
        </w:rPr>
      </w:pPr>
    </w:p>
    <w:p w:rsidR="008147AA" w:rsidRPr="006D6A87" w:rsidRDefault="008147AA" w:rsidP="006D6A87">
      <w:pPr>
        <w:tabs>
          <w:tab w:val="left" w:pos="543"/>
        </w:tabs>
        <w:rPr>
          <w:sz w:val="24"/>
        </w:rPr>
      </w:pPr>
    </w:p>
    <w:p w:rsidR="008147AA" w:rsidRDefault="009C53BA">
      <w:pPr>
        <w:pStyle w:val="2"/>
        <w:spacing w:before="5"/>
        <w:jc w:val="both"/>
      </w:pPr>
      <w:r>
        <w:t>НТР</w:t>
      </w:r>
      <w:r>
        <w:rPr>
          <w:spacing w:val="-4"/>
        </w:rPr>
        <w:t xml:space="preserve"> </w:t>
      </w:r>
      <w:r>
        <w:t>и мировое</w:t>
      </w:r>
      <w:r>
        <w:rPr>
          <w:spacing w:val="-1"/>
        </w:rPr>
        <w:t xml:space="preserve"> </w:t>
      </w:r>
      <w:r w:rsidR="006D6A87">
        <w:t xml:space="preserve">хозяйство </w:t>
      </w:r>
    </w:p>
    <w:p w:rsidR="008147AA" w:rsidRDefault="009C53BA">
      <w:pPr>
        <w:pStyle w:val="a3"/>
        <w:ind w:right="487"/>
        <w:jc w:val="both"/>
      </w:pPr>
      <w:r>
        <w:t xml:space="preserve">Понятие о НТР, её характерные черты и составные части. Мировое хозяйство. </w:t>
      </w:r>
      <w:proofErr w:type="spellStart"/>
      <w:r>
        <w:t>Междун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родное географическое разделение труда. Отраслевая и территориальная структура мир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вого</w:t>
      </w:r>
      <w:proofErr w:type="spellEnd"/>
      <w:r>
        <w:rPr>
          <w:spacing w:val="-2"/>
        </w:rPr>
        <w:t xml:space="preserve"> </w:t>
      </w:r>
      <w:r>
        <w:t>хозяйства. Факторы</w:t>
      </w:r>
      <w:r>
        <w:rPr>
          <w:spacing w:val="-1"/>
        </w:rPr>
        <w:t xml:space="preserve"> </w:t>
      </w:r>
      <w:r>
        <w:t>размещения</w:t>
      </w:r>
      <w:r>
        <w:rPr>
          <w:spacing w:val="3"/>
        </w:rPr>
        <w:t xml:space="preserve"> </w:t>
      </w:r>
      <w:r>
        <w:t>производительных</w:t>
      </w:r>
      <w:r>
        <w:rPr>
          <w:spacing w:val="1"/>
        </w:rPr>
        <w:t xml:space="preserve"> </w:t>
      </w:r>
      <w:r>
        <w:t>сил.</w:t>
      </w:r>
    </w:p>
    <w:p w:rsidR="008147AA" w:rsidRDefault="009C53BA">
      <w:pPr>
        <w:pStyle w:val="2"/>
        <w:spacing w:before="3"/>
        <w:jc w:val="both"/>
      </w:pPr>
      <w:r>
        <w:t>География</w:t>
      </w:r>
      <w:r>
        <w:rPr>
          <w:spacing w:val="-3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экономики</w:t>
      </w:r>
      <w:r>
        <w:rPr>
          <w:spacing w:val="-2"/>
        </w:rPr>
        <w:t xml:space="preserve"> </w:t>
      </w:r>
    </w:p>
    <w:p w:rsidR="008147AA" w:rsidRDefault="009C53BA">
      <w:pPr>
        <w:pStyle w:val="a3"/>
        <w:ind w:right="547"/>
      </w:pPr>
      <w:r>
        <w:t>Мировая экономика. Отраслевая и территориальная структура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proofErr w:type="spellStart"/>
      <w:r>
        <w:t>Д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намика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её</w:t>
      </w:r>
      <w:r>
        <w:rPr>
          <w:spacing w:val="60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начале</w:t>
      </w:r>
      <w:r>
        <w:rPr>
          <w:spacing w:val="60"/>
        </w:rPr>
        <w:t xml:space="preserve"> </w:t>
      </w:r>
      <w:r>
        <w:t>XXI</w:t>
      </w:r>
      <w:r>
        <w:rPr>
          <w:spacing w:val="60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Четыре</w:t>
      </w:r>
      <w:r>
        <w:rPr>
          <w:spacing w:val="60"/>
        </w:rPr>
        <w:t xml:space="preserve"> </w:t>
      </w:r>
      <w:r>
        <w:t>сектора</w:t>
      </w:r>
      <w:r>
        <w:rPr>
          <w:spacing w:val="60"/>
        </w:rPr>
        <w:t xml:space="preserve"> </w:t>
      </w:r>
      <w:r>
        <w:t xml:space="preserve">мировой </w:t>
      </w:r>
      <w:proofErr w:type="spellStart"/>
      <w:r>
        <w:t>экономи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ки</w:t>
      </w:r>
      <w:proofErr w:type="spellEnd"/>
      <w:r>
        <w:t>.</w:t>
      </w:r>
    </w:p>
    <w:p w:rsidR="008147AA" w:rsidRDefault="009C53BA">
      <w:pPr>
        <w:pStyle w:val="a3"/>
        <w:ind w:right="576"/>
      </w:pPr>
      <w:r>
        <w:t>Социально-экономические</w:t>
      </w:r>
      <w:r>
        <w:rPr>
          <w:spacing w:val="-6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стран.</w:t>
      </w:r>
      <w:r>
        <w:rPr>
          <w:spacing w:val="-5"/>
        </w:rPr>
        <w:t xml:space="preserve"> </w:t>
      </w:r>
      <w:r>
        <w:t>Государства</w:t>
      </w:r>
      <w:r>
        <w:rPr>
          <w:spacing w:val="-7"/>
        </w:rPr>
        <w:t xml:space="preserve"> </w:t>
      </w:r>
      <w:r>
        <w:t>аграрные,</w:t>
      </w:r>
      <w:r>
        <w:rPr>
          <w:spacing w:val="-5"/>
        </w:rPr>
        <w:t xml:space="preserve"> </w:t>
      </w:r>
      <w:r>
        <w:t>аграрно-сырьевые,</w:t>
      </w:r>
      <w:r>
        <w:rPr>
          <w:spacing w:val="-5"/>
        </w:rPr>
        <w:t xml:space="preserve"> </w:t>
      </w:r>
      <w:proofErr w:type="spellStart"/>
      <w:r>
        <w:t>инд</w:t>
      </w:r>
      <w:proofErr w:type="gramStart"/>
      <w:r>
        <w:t>у</w:t>
      </w:r>
      <w:proofErr w:type="spellEnd"/>
      <w:r>
        <w:t>-</w:t>
      </w:r>
      <w:proofErr w:type="gramEnd"/>
      <w:r>
        <w:rPr>
          <w:spacing w:val="-57"/>
        </w:rPr>
        <w:t xml:space="preserve"> </w:t>
      </w:r>
      <w:proofErr w:type="spellStart"/>
      <w:r>
        <w:t>стриальные</w:t>
      </w:r>
      <w:proofErr w:type="spellEnd"/>
      <w:r>
        <w:t>, постиндустриальные. Развитые и развивающиеся страны. Государства —</w:t>
      </w:r>
      <w:r>
        <w:rPr>
          <w:spacing w:val="1"/>
        </w:rPr>
        <w:t xml:space="preserve"> </w:t>
      </w:r>
      <w:r>
        <w:t xml:space="preserve">центры экономической мощи и «аутсайдеры»; «полюсы» бедности; высокоразвитые </w:t>
      </w:r>
      <w:proofErr w:type="spellStart"/>
      <w:r>
        <w:t>стр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-57"/>
        </w:rPr>
        <w:t xml:space="preserve"> </w:t>
      </w:r>
      <w:proofErr w:type="spellStart"/>
      <w:r>
        <w:t>ны</w:t>
      </w:r>
      <w:proofErr w:type="spellEnd"/>
      <w:r>
        <w:t xml:space="preserve"> Западной Европы; страны переселенческого типа; новые индустриальные страны;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proofErr w:type="spellStart"/>
      <w:r>
        <w:t>внешнеориентированного</w:t>
      </w:r>
      <w:proofErr w:type="spellEnd"/>
      <w:r>
        <w:t xml:space="preserve">  развития.</w:t>
      </w:r>
    </w:p>
    <w:p w:rsidR="008147AA" w:rsidRDefault="009C53BA">
      <w:pPr>
        <w:pStyle w:val="a3"/>
        <w:ind w:right="495"/>
      </w:pPr>
      <w:r>
        <w:t>География важнейших отраслей. Добывающая и обрабатывающая промышленность.</w:t>
      </w:r>
      <w:r>
        <w:rPr>
          <w:spacing w:val="1"/>
        </w:rPr>
        <w:t xml:space="preserve"> </w:t>
      </w:r>
      <w:r>
        <w:t>Сельское</w:t>
      </w:r>
      <w:r>
        <w:rPr>
          <w:spacing w:val="-7"/>
        </w:rPr>
        <w:t xml:space="preserve"> </w:t>
      </w:r>
      <w:r>
        <w:t>хозяйство.</w:t>
      </w:r>
      <w:r>
        <w:rPr>
          <w:spacing w:val="-6"/>
        </w:rPr>
        <w:t xml:space="preserve"> </w:t>
      </w:r>
      <w:r>
        <w:t>Транспорт.</w:t>
      </w:r>
      <w:r>
        <w:rPr>
          <w:spacing w:val="-5"/>
        </w:rPr>
        <w:t xml:space="preserve"> </w:t>
      </w:r>
      <w:r>
        <w:t>Сфера</w:t>
      </w:r>
      <w:r>
        <w:rPr>
          <w:spacing w:val="-5"/>
        </w:rPr>
        <w:t xml:space="preserve"> </w:t>
      </w:r>
      <w:r>
        <w:t>услуг.</w:t>
      </w:r>
      <w:r>
        <w:rPr>
          <w:spacing w:val="-3"/>
        </w:rPr>
        <w:t xml:space="preserve"> </w:t>
      </w:r>
      <w:r>
        <w:t>Информационная,</w:t>
      </w:r>
      <w:r>
        <w:rPr>
          <w:spacing w:val="-5"/>
        </w:rPr>
        <w:t xml:space="preserve"> </w:t>
      </w:r>
      <w:r>
        <w:t>консалтинговая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научная</w:t>
      </w:r>
      <w:r>
        <w:rPr>
          <w:spacing w:val="-57"/>
        </w:rPr>
        <w:t xml:space="preserve"> </w:t>
      </w:r>
      <w:r>
        <w:t>деятельность. Международное географическое разделение труда. Отрасли международной</w:t>
      </w:r>
      <w:r>
        <w:rPr>
          <w:spacing w:val="-57"/>
        </w:rPr>
        <w:t xml:space="preserve"> </w:t>
      </w:r>
      <w:r>
        <w:t>специализации</w:t>
      </w:r>
      <w:r>
        <w:rPr>
          <w:spacing w:val="-3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Экономическая</w:t>
      </w:r>
      <w:r>
        <w:rPr>
          <w:spacing w:val="-2"/>
        </w:rPr>
        <w:t xml:space="preserve"> </w:t>
      </w:r>
      <w:r>
        <w:t>интеграция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мире.</w:t>
      </w:r>
    </w:p>
    <w:p w:rsidR="008147AA" w:rsidRDefault="009C53BA">
      <w:pPr>
        <w:pStyle w:val="a3"/>
        <w:ind w:right="540"/>
      </w:pPr>
      <w:r>
        <w:t>Кру</w:t>
      </w:r>
      <w:proofErr w:type="gramStart"/>
      <w:r>
        <w:t>п-</w:t>
      </w:r>
      <w:proofErr w:type="gramEnd"/>
      <w:r>
        <w:t xml:space="preserve"> </w:t>
      </w:r>
      <w:proofErr w:type="spellStart"/>
      <w:r>
        <w:t>нейшие</w:t>
      </w:r>
      <w:proofErr w:type="spellEnd"/>
      <w:r>
        <w:t xml:space="preserve"> международные отраслевые и региональные союзы в экономической сфере</w:t>
      </w:r>
      <w:r>
        <w:rPr>
          <w:spacing w:val="-57"/>
        </w:rPr>
        <w:t xml:space="preserve"> </w:t>
      </w:r>
      <w:r>
        <w:t>(ЕС, НАФТА и др.). Крупнейшие мир</w:t>
      </w:r>
      <w:proofErr w:type="gramStart"/>
      <w:r>
        <w:t>о-</w:t>
      </w:r>
      <w:proofErr w:type="gramEnd"/>
      <w:r>
        <w:t xml:space="preserve"> вые фирмы и транснациональные корпорации</w:t>
      </w:r>
      <w:r>
        <w:rPr>
          <w:spacing w:val="1"/>
        </w:rPr>
        <w:t xml:space="preserve"> </w:t>
      </w:r>
      <w:r>
        <w:t xml:space="preserve">(ТНК). Внешние связи — экономические, научно-технические. Производственное </w:t>
      </w:r>
      <w:proofErr w:type="spellStart"/>
      <w:r>
        <w:t>сотру</w:t>
      </w:r>
      <w:proofErr w:type="gramStart"/>
      <w:r>
        <w:t>д</w:t>
      </w:r>
      <w:proofErr w:type="spellEnd"/>
      <w:r>
        <w:t>-</w:t>
      </w:r>
      <w:proofErr w:type="gramEnd"/>
      <w:r>
        <w:rPr>
          <w:spacing w:val="-57"/>
        </w:rPr>
        <w:t xml:space="preserve"> </w:t>
      </w:r>
      <w:proofErr w:type="spellStart"/>
      <w:r>
        <w:t>ничество</w:t>
      </w:r>
      <w:proofErr w:type="spellEnd"/>
      <w:r>
        <w:t>, создание свободных экономических зон (СЭЗ). Международная торговля — о</w:t>
      </w:r>
      <w:proofErr w:type="gramStart"/>
      <w:r>
        <w:t>с-</w:t>
      </w:r>
      <w:proofErr w:type="gramEnd"/>
      <w:r>
        <w:rPr>
          <w:spacing w:val="-57"/>
        </w:rPr>
        <w:t xml:space="preserve"> </w:t>
      </w:r>
      <w:proofErr w:type="spellStart"/>
      <w:r>
        <w:t>новные</w:t>
      </w:r>
      <w:proofErr w:type="spellEnd"/>
      <w:r>
        <w:rPr>
          <w:spacing w:val="-3"/>
        </w:rPr>
        <w:t xml:space="preserve"> </w:t>
      </w:r>
      <w:r>
        <w:t>направления и</w:t>
      </w:r>
      <w:r>
        <w:rPr>
          <w:spacing w:val="-2"/>
        </w:rPr>
        <w:t xml:space="preserve"> </w:t>
      </w:r>
      <w:r>
        <w:t>структура.</w:t>
      </w:r>
    </w:p>
    <w:p w:rsidR="008147AA" w:rsidRDefault="009C53BA">
      <w:pPr>
        <w:pStyle w:val="a3"/>
      </w:pPr>
      <w:r>
        <w:t>Главные</w:t>
      </w:r>
      <w:r>
        <w:rPr>
          <w:spacing w:val="56"/>
        </w:rPr>
        <w:t xml:space="preserve"> </w:t>
      </w:r>
      <w:r>
        <w:t>центры</w:t>
      </w:r>
      <w:r>
        <w:rPr>
          <w:spacing w:val="58"/>
        </w:rPr>
        <w:t xml:space="preserve"> </w:t>
      </w:r>
      <w:r>
        <w:t>мировой</w:t>
      </w:r>
      <w:r>
        <w:rPr>
          <w:spacing w:val="58"/>
        </w:rPr>
        <w:t xml:space="preserve"> </w:t>
      </w:r>
      <w:r>
        <w:t>торговли.</w:t>
      </w:r>
    </w:p>
    <w:p w:rsidR="008147AA" w:rsidRDefault="009C53BA">
      <w:pPr>
        <w:pStyle w:val="a3"/>
      </w:pPr>
      <w:r>
        <w:t>Глобализация</w:t>
      </w:r>
      <w:r>
        <w:rPr>
          <w:spacing w:val="-4"/>
        </w:rPr>
        <w:t xml:space="preserve"> </w:t>
      </w:r>
      <w:r>
        <w:t>мировой</w:t>
      </w:r>
      <w:r>
        <w:rPr>
          <w:spacing w:val="-6"/>
        </w:rPr>
        <w:t xml:space="preserve"> </w:t>
      </w:r>
      <w:r>
        <w:t>экономики.</w:t>
      </w:r>
      <w:r>
        <w:rPr>
          <w:spacing w:val="-4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глобальной</w:t>
      </w:r>
      <w:r>
        <w:rPr>
          <w:spacing w:val="-4"/>
        </w:rPr>
        <w:t xml:space="preserve"> </w:t>
      </w:r>
      <w:r>
        <w:t>экономике.</w:t>
      </w:r>
    </w:p>
    <w:p w:rsidR="008147AA" w:rsidRPr="006D6A87" w:rsidRDefault="008147AA" w:rsidP="006D6A87">
      <w:pPr>
        <w:tabs>
          <w:tab w:val="left" w:pos="547"/>
        </w:tabs>
        <w:ind w:right="489"/>
        <w:rPr>
          <w:sz w:val="24"/>
        </w:rPr>
      </w:pPr>
    </w:p>
    <w:p w:rsidR="008147AA" w:rsidRDefault="009C53BA">
      <w:pPr>
        <w:pStyle w:val="2"/>
        <w:jc w:val="both"/>
      </w:pPr>
      <w:r>
        <w:t>Регионы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мира</w:t>
      </w:r>
    </w:p>
    <w:p w:rsidR="008147AA" w:rsidRDefault="009C53BA">
      <w:pPr>
        <w:pStyle w:val="a3"/>
        <w:ind w:right="579"/>
        <w:jc w:val="both"/>
      </w:pPr>
      <w:r>
        <w:t xml:space="preserve">Географические регионы. Понятие о географическом регионе. Основные варианты </w:t>
      </w:r>
      <w:proofErr w:type="spellStart"/>
      <w:r>
        <w:t>реги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-57"/>
        </w:rPr>
        <w:t xml:space="preserve"> </w:t>
      </w:r>
      <w:proofErr w:type="spellStart"/>
      <w:r>
        <w:t>нального</w:t>
      </w:r>
      <w:proofErr w:type="spellEnd"/>
      <w:r>
        <w:t xml:space="preserve"> деления мира. Культурн</w:t>
      </w:r>
      <w:proofErr w:type="gramStart"/>
      <w:r>
        <w:t>о-</w:t>
      </w:r>
      <w:proofErr w:type="gramEnd"/>
      <w:r>
        <w:t xml:space="preserve"> исторические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 xml:space="preserve">основные </w:t>
      </w:r>
      <w:proofErr w:type="spellStart"/>
      <w:r>
        <w:t>характе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ристики</w:t>
      </w:r>
      <w:proofErr w:type="spellEnd"/>
      <w:r>
        <w:t>.</w:t>
      </w:r>
    </w:p>
    <w:p w:rsidR="008147AA" w:rsidRDefault="009C53BA">
      <w:pPr>
        <w:pStyle w:val="a3"/>
        <w:ind w:right="549"/>
      </w:pPr>
      <w:r>
        <w:t>Географические особенности стран и регионов. Специфические и типологические черты</w:t>
      </w:r>
      <w:r>
        <w:rPr>
          <w:spacing w:val="1"/>
        </w:rPr>
        <w:t xml:space="preserve"> </w:t>
      </w:r>
      <w:r>
        <w:t xml:space="preserve">стран и регионов, играющих видную роль в функциональном механизме мировой </w:t>
      </w:r>
      <w:proofErr w:type="spellStart"/>
      <w:r>
        <w:t>полит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-57"/>
        </w:rPr>
        <w:t xml:space="preserve"> </w:t>
      </w:r>
      <w:proofErr w:type="spellStart"/>
      <w:r>
        <w:t>ки</w:t>
      </w:r>
      <w:proofErr w:type="spellEnd"/>
      <w:r>
        <w:rPr>
          <w:spacing w:val="-1"/>
        </w:rPr>
        <w:t xml:space="preserve"> </w:t>
      </w:r>
      <w:r>
        <w:t>и экономики.</w:t>
      </w:r>
    </w:p>
    <w:p w:rsidR="008147AA" w:rsidRDefault="009C53BA">
      <w:pPr>
        <w:pStyle w:val="2"/>
        <w:spacing w:before="3" w:line="240" w:lineRule="auto"/>
      </w:pPr>
      <w:r>
        <w:t>Зарубежная</w:t>
      </w:r>
      <w:r>
        <w:rPr>
          <w:spacing w:val="-2"/>
        </w:rPr>
        <w:t xml:space="preserve"> </w:t>
      </w:r>
      <w:r w:rsidR="006D6A87">
        <w:t xml:space="preserve">Европа </w:t>
      </w:r>
    </w:p>
    <w:p w:rsidR="008147AA" w:rsidRDefault="008147AA">
      <w:pPr>
        <w:sectPr w:rsidR="008147AA">
          <w:pgSz w:w="11910" w:h="16840"/>
          <w:pgMar w:top="1040" w:right="360" w:bottom="280" w:left="1400" w:header="720" w:footer="720" w:gutter="0"/>
          <w:cols w:space="720"/>
        </w:sectPr>
      </w:pPr>
    </w:p>
    <w:p w:rsidR="008147AA" w:rsidRDefault="009C53BA">
      <w:pPr>
        <w:pStyle w:val="a3"/>
        <w:spacing w:before="66"/>
        <w:ind w:right="486"/>
        <w:jc w:val="both"/>
      </w:pPr>
      <w:r>
        <w:lastRenderedPageBreak/>
        <w:t>Общая</w:t>
      </w:r>
      <w:r>
        <w:rPr>
          <w:spacing w:val="1"/>
        </w:rPr>
        <w:t xml:space="preserve"> </w:t>
      </w:r>
      <w:r>
        <w:t xml:space="preserve">характеристика Зарубежной Европы. Население и хозяйство. </w:t>
      </w:r>
      <w:proofErr w:type="spellStart"/>
      <w:r>
        <w:t>Субрегионы</w:t>
      </w:r>
      <w:proofErr w:type="spellEnd"/>
      <w:r>
        <w:t xml:space="preserve"> и </w:t>
      </w:r>
      <w:proofErr w:type="spellStart"/>
      <w:r>
        <w:t>стр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ны</w:t>
      </w:r>
      <w:proofErr w:type="spellEnd"/>
      <w:r>
        <w:t xml:space="preserve"> Зарубежной Европы. Великобритания, Италия, Франция, Германи</w:t>
      </w:r>
      <w:proofErr w:type="gramStart"/>
      <w:r>
        <w:t>я-</w:t>
      </w:r>
      <w:proofErr w:type="gramEnd"/>
      <w:r>
        <w:t xml:space="preserve"> ведущие страны</w:t>
      </w:r>
      <w:r>
        <w:rPr>
          <w:spacing w:val="1"/>
        </w:rPr>
        <w:t xml:space="preserve"> </w:t>
      </w:r>
      <w:r>
        <w:t>мира.</w:t>
      </w:r>
    </w:p>
    <w:p w:rsidR="008147AA" w:rsidRDefault="009C53BA">
      <w:pPr>
        <w:pStyle w:val="2"/>
      </w:pPr>
      <w:r>
        <w:t>Зарубежная</w:t>
      </w:r>
      <w:r>
        <w:rPr>
          <w:spacing w:val="-2"/>
        </w:rPr>
        <w:t xml:space="preserve"> </w:t>
      </w:r>
      <w:r>
        <w:t>Азия.</w:t>
      </w:r>
      <w:r>
        <w:rPr>
          <w:spacing w:val="-2"/>
        </w:rPr>
        <w:t xml:space="preserve"> </w:t>
      </w:r>
      <w:r>
        <w:t>Австралия</w:t>
      </w:r>
      <w:r>
        <w:rPr>
          <w:spacing w:val="-1"/>
        </w:rPr>
        <w:t xml:space="preserve"> </w:t>
      </w:r>
    </w:p>
    <w:p w:rsidR="008147AA" w:rsidRDefault="009C53BA">
      <w:pPr>
        <w:pStyle w:val="a3"/>
        <w:ind w:right="215"/>
      </w:pPr>
      <w:r>
        <w:t>Общая</w:t>
      </w:r>
      <w:r>
        <w:rPr>
          <w:spacing w:val="14"/>
        </w:rPr>
        <w:t xml:space="preserve"> </w:t>
      </w:r>
      <w:r>
        <w:t>характеристика</w:t>
      </w:r>
      <w:r>
        <w:rPr>
          <w:spacing w:val="11"/>
        </w:rPr>
        <w:t xml:space="preserve"> </w:t>
      </w:r>
      <w:r>
        <w:t>Зарубежной</w:t>
      </w:r>
      <w:r>
        <w:rPr>
          <w:spacing w:val="15"/>
        </w:rPr>
        <w:t xml:space="preserve"> </w:t>
      </w:r>
      <w:r>
        <w:t>Азии.</w:t>
      </w:r>
      <w:r>
        <w:rPr>
          <w:spacing w:val="14"/>
        </w:rPr>
        <w:t xml:space="preserve"> </w:t>
      </w:r>
      <w:r>
        <w:t>Население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хозяйство.</w:t>
      </w:r>
      <w:r>
        <w:rPr>
          <w:spacing w:val="14"/>
        </w:rPr>
        <w:t xml:space="preserve"> </w:t>
      </w:r>
      <w:r>
        <w:t>Китай,</w:t>
      </w:r>
      <w:r>
        <w:rPr>
          <w:spacing w:val="14"/>
        </w:rPr>
        <w:t xml:space="preserve"> </w:t>
      </w:r>
      <w:r>
        <w:t>Япония,</w:t>
      </w:r>
      <w:r>
        <w:rPr>
          <w:spacing w:val="12"/>
        </w:rPr>
        <w:t xml:space="preserve"> </w:t>
      </w:r>
      <w:r>
        <w:t>Индия.</w:t>
      </w:r>
      <w:r>
        <w:rPr>
          <w:spacing w:val="-57"/>
        </w:rPr>
        <w:t xml:space="preserve"> </w:t>
      </w:r>
      <w:r>
        <w:t>Австралийский</w:t>
      </w:r>
      <w:r>
        <w:rPr>
          <w:spacing w:val="-1"/>
        </w:rPr>
        <w:t xml:space="preserve"> </w:t>
      </w:r>
      <w:r>
        <w:t>Союз.</w:t>
      </w:r>
    </w:p>
    <w:p w:rsidR="008147AA" w:rsidRDefault="006D6A87" w:rsidP="006D6A87">
      <w:pPr>
        <w:pStyle w:val="2"/>
        <w:ind w:left="0"/>
      </w:pPr>
      <w:r>
        <w:t xml:space="preserve">      </w:t>
      </w:r>
      <w:r w:rsidR="009C53BA">
        <w:t>Африка</w:t>
      </w:r>
      <w:r w:rsidR="009C53BA">
        <w:rPr>
          <w:spacing w:val="-3"/>
        </w:rPr>
        <w:t xml:space="preserve"> </w:t>
      </w:r>
    </w:p>
    <w:p w:rsidR="008147AA" w:rsidRDefault="009C53BA">
      <w:pPr>
        <w:pStyle w:val="a3"/>
        <w:ind w:right="215"/>
      </w:pPr>
      <w:r>
        <w:t>Общая</w:t>
      </w:r>
      <w:r>
        <w:rPr>
          <w:spacing w:val="1"/>
        </w:rPr>
        <w:t xml:space="preserve"> </w:t>
      </w:r>
      <w:r>
        <w:t>характеристика региона</w:t>
      </w:r>
      <w:r>
        <w:rPr>
          <w:spacing w:val="1"/>
        </w:rPr>
        <w:t xml:space="preserve"> </w:t>
      </w:r>
      <w:r>
        <w:t>«Африка».</w:t>
      </w:r>
      <w:r>
        <w:rPr>
          <w:spacing w:val="1"/>
        </w:rPr>
        <w:t xml:space="preserve"> </w:t>
      </w:r>
      <w:r>
        <w:t>Население и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Африканского</w:t>
      </w:r>
      <w:r>
        <w:rPr>
          <w:spacing w:val="-57"/>
        </w:rPr>
        <w:t xml:space="preserve"> </w:t>
      </w:r>
      <w:r>
        <w:t>региона.</w:t>
      </w:r>
      <w:r>
        <w:rPr>
          <w:spacing w:val="-1"/>
        </w:rPr>
        <w:t xml:space="preserve"> </w:t>
      </w:r>
      <w:proofErr w:type="spellStart"/>
      <w:r>
        <w:t>Субрегионы</w:t>
      </w:r>
      <w:proofErr w:type="spellEnd"/>
      <w:r>
        <w:t xml:space="preserve"> Северной и</w:t>
      </w:r>
      <w:r>
        <w:rPr>
          <w:spacing w:val="-1"/>
        </w:rPr>
        <w:t xml:space="preserve"> </w:t>
      </w:r>
      <w:r>
        <w:t>Тропической</w:t>
      </w:r>
      <w:r>
        <w:rPr>
          <w:spacing w:val="-2"/>
        </w:rPr>
        <w:t xml:space="preserve"> </w:t>
      </w:r>
      <w:r>
        <w:t>Африки.</w:t>
      </w:r>
    </w:p>
    <w:p w:rsidR="008147AA" w:rsidRDefault="009C53BA">
      <w:pPr>
        <w:pStyle w:val="2"/>
        <w:spacing w:before="2"/>
      </w:pPr>
      <w:r>
        <w:t>Северная</w:t>
      </w:r>
      <w:r>
        <w:rPr>
          <w:spacing w:val="-3"/>
        </w:rPr>
        <w:t xml:space="preserve"> </w:t>
      </w:r>
      <w:r>
        <w:t>Америка</w:t>
      </w:r>
      <w:r>
        <w:rPr>
          <w:spacing w:val="-2"/>
        </w:rPr>
        <w:t xml:space="preserve"> </w:t>
      </w:r>
    </w:p>
    <w:p w:rsidR="008147AA" w:rsidRDefault="009C53BA">
      <w:pPr>
        <w:pStyle w:val="a3"/>
        <w:spacing w:line="274" w:lineRule="exact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США.</w:t>
      </w:r>
      <w:r>
        <w:rPr>
          <w:spacing w:val="-3"/>
        </w:rPr>
        <w:t xml:space="preserve"> </w:t>
      </w:r>
      <w:r>
        <w:t>Макрорегионы</w:t>
      </w:r>
      <w:r>
        <w:rPr>
          <w:spacing w:val="-2"/>
        </w:rPr>
        <w:t xml:space="preserve"> </w:t>
      </w:r>
      <w:r>
        <w:t>США.</w:t>
      </w:r>
      <w:r>
        <w:rPr>
          <w:spacing w:val="-3"/>
        </w:rPr>
        <w:t xml:space="preserve"> </w:t>
      </w:r>
      <w:r>
        <w:t>Население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хозяйство</w:t>
      </w:r>
      <w:r>
        <w:rPr>
          <w:spacing w:val="-4"/>
        </w:rPr>
        <w:t xml:space="preserve"> </w:t>
      </w:r>
      <w:r>
        <w:t>США.</w:t>
      </w:r>
      <w:r>
        <w:rPr>
          <w:spacing w:val="-2"/>
        </w:rPr>
        <w:t xml:space="preserve"> </w:t>
      </w:r>
      <w:r>
        <w:t>Канада.</w:t>
      </w:r>
    </w:p>
    <w:p w:rsidR="006D6A87" w:rsidRDefault="006D6A87">
      <w:pPr>
        <w:pStyle w:val="a3"/>
        <w:ind w:right="494"/>
        <w:jc w:val="both"/>
      </w:pPr>
      <w:r>
        <w:t xml:space="preserve"> </w:t>
      </w:r>
      <w:proofErr w:type="spellStart"/>
      <w:r>
        <w:t>Лаьинская</w:t>
      </w:r>
      <w:proofErr w:type="spellEnd"/>
      <w:r>
        <w:t xml:space="preserve"> Америка</w:t>
      </w:r>
    </w:p>
    <w:p w:rsidR="008147AA" w:rsidRDefault="009C53BA">
      <w:pPr>
        <w:pStyle w:val="a3"/>
        <w:ind w:right="494"/>
        <w:jc w:val="both"/>
      </w:pPr>
      <w:r>
        <w:t>Общая характеристика региона «Латинская Америка». Население и хозяйство Латинской</w:t>
      </w:r>
      <w:r>
        <w:rPr>
          <w:spacing w:val="1"/>
        </w:rPr>
        <w:t xml:space="preserve"> </w:t>
      </w:r>
      <w:r>
        <w:t>Америки.</w:t>
      </w:r>
      <w:r>
        <w:rPr>
          <w:spacing w:val="-1"/>
        </w:rPr>
        <w:t xml:space="preserve"> </w:t>
      </w:r>
      <w:r>
        <w:t>Бразилия.</w:t>
      </w:r>
    </w:p>
    <w:p w:rsidR="008147AA" w:rsidRDefault="009C53BA">
      <w:pPr>
        <w:pStyle w:val="2"/>
        <w:spacing w:before="2"/>
        <w:jc w:val="both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</w:t>
      </w:r>
      <w:r>
        <w:rPr>
          <w:spacing w:val="-1"/>
        </w:rPr>
        <w:t xml:space="preserve"> </w:t>
      </w:r>
    </w:p>
    <w:p w:rsidR="008147AA" w:rsidRDefault="009C53BA">
      <w:pPr>
        <w:pStyle w:val="a3"/>
        <w:ind w:right="481"/>
        <w:jc w:val="both"/>
      </w:pPr>
      <w:r>
        <w:t>Россия на карте мира и в системе международных отношений. Геополитическое полож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proofErr w:type="spellStart"/>
      <w:r>
        <w:t>ние</w:t>
      </w:r>
      <w:proofErr w:type="spellEnd"/>
      <w:r>
        <w:t xml:space="preserve"> России. ПРП страны. Население России. Количественные и качественные </w:t>
      </w:r>
      <w:proofErr w:type="spellStart"/>
      <w:r>
        <w:t>характер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стики</w:t>
      </w:r>
      <w:proofErr w:type="spellEnd"/>
      <w:r>
        <w:rPr>
          <w:spacing w:val="58"/>
        </w:rPr>
        <w:t xml:space="preserve"> </w:t>
      </w:r>
      <w:r>
        <w:t>населения. Место 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мировом</w:t>
      </w:r>
      <w:r>
        <w:rPr>
          <w:spacing w:val="-2"/>
        </w:rPr>
        <w:t xml:space="preserve"> </w:t>
      </w:r>
      <w:r>
        <w:t>хозяйстве.</w:t>
      </w:r>
    </w:p>
    <w:p w:rsidR="008147AA" w:rsidRDefault="009C53BA">
      <w:pPr>
        <w:pStyle w:val="2"/>
        <w:spacing w:before="3"/>
        <w:jc w:val="both"/>
      </w:pPr>
      <w:r>
        <w:t>Глобальные</w:t>
      </w:r>
      <w:r>
        <w:rPr>
          <w:spacing w:val="-4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</w:p>
    <w:p w:rsidR="008147AA" w:rsidRDefault="009C53BA">
      <w:pPr>
        <w:pStyle w:val="a3"/>
        <w:ind w:right="505"/>
      </w:pPr>
      <w:r>
        <w:t xml:space="preserve">Глобальные процессы. Глобальные процессы и человечество. Континентальные, </w:t>
      </w:r>
      <w:proofErr w:type="spellStart"/>
      <w:r>
        <w:t>реги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нальные</w:t>
      </w:r>
      <w:proofErr w:type="spellEnd"/>
      <w:r>
        <w:t>, зональные, локальные проявления глобальных процессов. Понятие о глобальных</w:t>
      </w:r>
      <w:r>
        <w:rPr>
          <w:spacing w:val="-57"/>
        </w:rPr>
        <w:t xml:space="preserve"> </w:t>
      </w:r>
      <w:r>
        <w:t xml:space="preserve">проблемах современности — </w:t>
      </w:r>
      <w:proofErr w:type="gramStart"/>
      <w:r>
        <w:t>естественно-научных</w:t>
      </w:r>
      <w:proofErr w:type="gramEnd"/>
      <w:r>
        <w:t xml:space="preserve"> и общественных. Старые и новые </w:t>
      </w:r>
      <w:proofErr w:type="spellStart"/>
      <w:r>
        <w:t>гл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бальные</w:t>
      </w:r>
      <w:r>
        <w:rPr>
          <w:spacing w:val="-3"/>
        </w:rPr>
        <w:t xml:space="preserve"> </w:t>
      </w:r>
      <w:r>
        <w:t>проблемы.</w:t>
      </w:r>
    </w:p>
    <w:p w:rsidR="008147AA" w:rsidRDefault="009C53BA">
      <w:pPr>
        <w:pStyle w:val="a3"/>
        <w:ind w:right="663"/>
      </w:pPr>
      <w:r>
        <w:t>Приоритетные глобальные проблемы. Энергетическая, сырьевая, продовольственная, д</w:t>
      </w:r>
      <w:proofErr w:type="gramStart"/>
      <w:r>
        <w:t>е-</w:t>
      </w:r>
      <w:proofErr w:type="gramEnd"/>
      <w:r>
        <w:rPr>
          <w:spacing w:val="-57"/>
        </w:rPr>
        <w:t xml:space="preserve"> </w:t>
      </w:r>
      <w:proofErr w:type="spellStart"/>
      <w:r>
        <w:t>мографическая</w:t>
      </w:r>
      <w:proofErr w:type="spellEnd"/>
      <w:r>
        <w:t>, экологическая проблемы. Проблема отсталости. Характер, масштабы,</w:t>
      </w:r>
      <w:r>
        <w:rPr>
          <w:spacing w:val="1"/>
        </w:rPr>
        <w:t xml:space="preserve"> </w:t>
      </w:r>
      <w:r>
        <w:t>острота,</w:t>
      </w:r>
      <w:r>
        <w:rPr>
          <w:spacing w:val="-1"/>
        </w:rPr>
        <w:t xml:space="preserve"> </w:t>
      </w:r>
      <w:r>
        <w:t>региональные</w:t>
      </w:r>
      <w:r>
        <w:rPr>
          <w:spacing w:val="58"/>
        </w:rPr>
        <w:t xml:space="preserve"> </w:t>
      </w:r>
      <w:r>
        <w:t>проявления</w:t>
      </w:r>
      <w:r>
        <w:rPr>
          <w:spacing w:val="59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проблем.</w:t>
      </w:r>
    </w:p>
    <w:p w:rsidR="008147AA" w:rsidRDefault="009C53BA">
      <w:pPr>
        <w:pStyle w:val="a3"/>
        <w:ind w:right="215"/>
      </w:pPr>
      <w:r>
        <w:t>Геоэкология — фокус глобальных проблем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Общие и специфические эк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 xml:space="preserve">логические проблемы разных регионов Земли. Взаимосвязь глобальных проблем </w:t>
      </w:r>
      <w:proofErr w:type="spellStart"/>
      <w:r>
        <w:t>челов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чества</w:t>
      </w:r>
      <w:proofErr w:type="spellEnd"/>
      <w:r>
        <w:t>, наиболее прочные звенья, связывающие их воедино. Возможные пути решения</w:t>
      </w:r>
      <w:r>
        <w:rPr>
          <w:spacing w:val="1"/>
        </w:rPr>
        <w:t xml:space="preserve"> </w:t>
      </w:r>
      <w:r>
        <w:t>(«смягчения») глобальных проблем. 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</w:t>
      </w:r>
      <w:proofErr w:type="gramStart"/>
      <w:r>
        <w:t>с-</w:t>
      </w:r>
      <w:proofErr w:type="gramEnd"/>
      <w:r>
        <w:rPr>
          <w:spacing w:val="1"/>
        </w:rPr>
        <w:t xml:space="preserve"> </w:t>
      </w:r>
      <w:r>
        <w:t>сии в появлении, обострении и</w:t>
      </w:r>
      <w:r>
        <w:rPr>
          <w:spacing w:val="1"/>
        </w:rPr>
        <w:t xml:space="preserve"> </w:t>
      </w:r>
      <w:r>
        <w:t>возможном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(смягчении) отдельных глобальных проблем. Необходимость пер</w:t>
      </w:r>
      <w:proofErr w:type="gramStart"/>
      <w:r>
        <w:t>е-</w:t>
      </w:r>
      <w:proofErr w:type="gramEnd"/>
      <w:r>
        <w:rPr>
          <w:spacing w:val="-57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человечеством</w:t>
      </w:r>
      <w:r>
        <w:rPr>
          <w:spacing w:val="-2"/>
        </w:rPr>
        <w:t xml:space="preserve"> </w:t>
      </w:r>
      <w:r>
        <w:t>некоторых ранее</w:t>
      </w:r>
      <w:r>
        <w:rPr>
          <w:spacing w:val="-1"/>
        </w:rPr>
        <w:t xml:space="preserve"> </w:t>
      </w:r>
      <w:r>
        <w:t>устоявшихся</w:t>
      </w:r>
      <w:r>
        <w:rPr>
          <w:spacing w:val="-2"/>
        </w:rPr>
        <w:t xml:space="preserve"> </w:t>
      </w:r>
      <w:r>
        <w:t>экономических,</w:t>
      </w:r>
      <w:r>
        <w:rPr>
          <w:spacing w:val="-5"/>
        </w:rPr>
        <w:t xml:space="preserve"> </w:t>
      </w:r>
      <w:r>
        <w:t>политических,</w:t>
      </w:r>
    </w:p>
    <w:p w:rsidR="008147AA" w:rsidRDefault="009C53BA">
      <w:pPr>
        <w:pStyle w:val="a3"/>
        <w:ind w:right="215"/>
      </w:pPr>
      <w:r>
        <w:t>идеологических и культурных ориентиров. Роль географии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-57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человечества.</w:t>
      </w:r>
    </w:p>
    <w:p w:rsidR="008147AA" w:rsidRDefault="00613C54">
      <w:pPr>
        <w:pStyle w:val="a3"/>
        <w:spacing w:before="3"/>
        <w:ind w:left="0"/>
      </w:pPr>
      <w:r w:rsidRPr="00613C54">
        <w:rPr>
          <w:b/>
        </w:rPr>
        <w:t xml:space="preserve">     </w:t>
      </w:r>
      <w:proofErr w:type="gramStart"/>
      <w:r w:rsidRPr="00613C54">
        <w:rPr>
          <w:b/>
        </w:rPr>
        <w:t>Формы, виды деятельности</w:t>
      </w:r>
      <w:r>
        <w:t>: практикум, круглый стол, семинар, выставка,; индивидуальная, фронтальная, групповая, колективная</w:t>
      </w:r>
      <w:proofErr w:type="gramEnd"/>
    </w:p>
    <w:p w:rsidR="00613C54" w:rsidRDefault="00613C54">
      <w:pPr>
        <w:pStyle w:val="a3"/>
        <w:spacing w:before="3"/>
        <w:ind w:left="0"/>
      </w:pPr>
    </w:p>
    <w:p w:rsidR="00613C54" w:rsidRDefault="00613C54">
      <w:pPr>
        <w:pStyle w:val="a3"/>
        <w:spacing w:before="3"/>
        <w:ind w:left="0"/>
      </w:pPr>
    </w:p>
    <w:p w:rsidR="008147AA" w:rsidRDefault="009C53BA">
      <w:pPr>
        <w:pStyle w:val="2"/>
        <w:spacing w:before="1" w:line="240" w:lineRule="auto"/>
        <w:ind w:left="3720" w:right="3433" w:hanging="459"/>
      </w:pPr>
      <w:r>
        <w:t>3. Тематическое планирование.</w:t>
      </w:r>
      <w:r>
        <w:rPr>
          <w:spacing w:val="-57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– 11 класс</w:t>
      </w:r>
      <w:r>
        <w:rPr>
          <w:spacing w:val="-1"/>
        </w:rPr>
        <w:t xml:space="preserve"> </w:t>
      </w:r>
      <w:r>
        <w:t>(68 часов)</w:t>
      </w:r>
    </w:p>
    <w:p w:rsidR="008147AA" w:rsidRDefault="008147AA">
      <w:pPr>
        <w:pStyle w:val="a3"/>
        <w:spacing w:before="7"/>
        <w:ind w:left="0"/>
        <w:rPr>
          <w:b/>
          <w:sz w:val="23"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6520"/>
        <w:gridCol w:w="2093"/>
      </w:tblGrid>
      <w:tr w:rsidR="008147AA">
        <w:trPr>
          <w:trHeight w:val="551"/>
        </w:trPr>
        <w:tc>
          <w:tcPr>
            <w:tcW w:w="960" w:type="dxa"/>
          </w:tcPr>
          <w:p w:rsidR="008147AA" w:rsidRDefault="009C53BA">
            <w:pPr>
              <w:pStyle w:val="TableParagraph"/>
              <w:spacing w:line="273" w:lineRule="exact"/>
              <w:ind w:left="136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6520" w:type="dxa"/>
          </w:tcPr>
          <w:p w:rsidR="008147AA" w:rsidRDefault="009C53BA">
            <w:pPr>
              <w:pStyle w:val="TableParagraph"/>
              <w:spacing w:line="273" w:lineRule="exact"/>
              <w:ind w:left="2962" w:right="29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093" w:type="dxa"/>
          </w:tcPr>
          <w:p w:rsidR="008147AA" w:rsidRDefault="009C53BA">
            <w:pPr>
              <w:pStyle w:val="TableParagraph"/>
              <w:spacing w:line="273" w:lineRule="exact"/>
              <w:ind w:left="187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ча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8147AA" w:rsidRDefault="009C53BA">
            <w:pPr>
              <w:pStyle w:val="TableParagraph"/>
              <w:spacing w:line="259" w:lineRule="exact"/>
              <w:ind w:left="187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</w:t>
            </w:r>
          </w:p>
        </w:tc>
      </w:tr>
      <w:tr w:rsidR="008147AA">
        <w:trPr>
          <w:trHeight w:val="551"/>
        </w:trPr>
        <w:tc>
          <w:tcPr>
            <w:tcW w:w="960" w:type="dxa"/>
          </w:tcPr>
          <w:p w:rsidR="008147AA" w:rsidRDefault="009C53BA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520" w:type="dxa"/>
          </w:tcPr>
          <w:p w:rsidR="008147AA" w:rsidRDefault="009C53B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Введение.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Экономическая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наука,</w:t>
            </w:r>
          </w:p>
          <w:p w:rsidR="008147AA" w:rsidRDefault="009C53B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</w:p>
        </w:tc>
        <w:tc>
          <w:tcPr>
            <w:tcW w:w="2093" w:type="dxa"/>
          </w:tcPr>
          <w:p w:rsidR="008147AA" w:rsidRDefault="009C53BA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8147AA">
        <w:trPr>
          <w:trHeight w:val="278"/>
        </w:trPr>
        <w:tc>
          <w:tcPr>
            <w:tcW w:w="960" w:type="dxa"/>
          </w:tcPr>
          <w:p w:rsidR="008147AA" w:rsidRDefault="009C53BA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520" w:type="dxa"/>
          </w:tcPr>
          <w:p w:rsidR="008147AA" w:rsidRDefault="009C53B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классификация.</w:t>
            </w:r>
          </w:p>
        </w:tc>
        <w:tc>
          <w:tcPr>
            <w:tcW w:w="2093" w:type="dxa"/>
          </w:tcPr>
          <w:p w:rsidR="008147AA" w:rsidRDefault="009C53BA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</w:tbl>
    <w:p w:rsidR="008147AA" w:rsidRDefault="008147AA">
      <w:pPr>
        <w:spacing w:line="258" w:lineRule="exact"/>
        <w:jc w:val="center"/>
        <w:rPr>
          <w:sz w:val="24"/>
        </w:rPr>
        <w:sectPr w:rsidR="008147AA">
          <w:pgSz w:w="11910" w:h="16840"/>
          <w:pgMar w:top="1040" w:right="36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6520"/>
        <w:gridCol w:w="2093"/>
      </w:tblGrid>
      <w:tr w:rsidR="008147AA">
        <w:trPr>
          <w:trHeight w:val="277"/>
        </w:trPr>
        <w:tc>
          <w:tcPr>
            <w:tcW w:w="960" w:type="dxa"/>
          </w:tcPr>
          <w:p w:rsidR="008147AA" w:rsidRDefault="008147AA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520" w:type="dxa"/>
          </w:tcPr>
          <w:p w:rsidR="008147AA" w:rsidRDefault="009C53B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Типология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  <w:tc>
          <w:tcPr>
            <w:tcW w:w="2093" w:type="dxa"/>
          </w:tcPr>
          <w:p w:rsidR="008147AA" w:rsidRDefault="008147AA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8147AA">
        <w:trPr>
          <w:trHeight w:val="552"/>
        </w:trPr>
        <w:tc>
          <w:tcPr>
            <w:tcW w:w="960" w:type="dxa"/>
          </w:tcPr>
          <w:p w:rsidR="008147AA" w:rsidRDefault="009C53BA">
            <w:pPr>
              <w:pStyle w:val="TableParagraph"/>
              <w:spacing w:line="267" w:lineRule="exact"/>
              <w:ind w:left="0" w:right="4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520" w:type="dxa"/>
          </w:tcPr>
          <w:p w:rsidR="008147AA" w:rsidRDefault="009C53B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политическую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карту</w:t>
            </w:r>
          </w:p>
          <w:p w:rsidR="008147AA" w:rsidRDefault="009C53BA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мира</w:t>
            </w:r>
          </w:p>
        </w:tc>
        <w:tc>
          <w:tcPr>
            <w:tcW w:w="2093" w:type="dxa"/>
          </w:tcPr>
          <w:p w:rsidR="008147AA" w:rsidRDefault="009C53BA">
            <w:pPr>
              <w:pStyle w:val="TableParagraph"/>
              <w:spacing w:line="26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8147AA">
        <w:trPr>
          <w:trHeight w:val="827"/>
        </w:trPr>
        <w:tc>
          <w:tcPr>
            <w:tcW w:w="960" w:type="dxa"/>
          </w:tcPr>
          <w:p w:rsidR="008147AA" w:rsidRDefault="009C53BA">
            <w:pPr>
              <w:pStyle w:val="TableParagraph"/>
              <w:spacing w:line="267" w:lineRule="exact"/>
              <w:ind w:left="0" w:right="4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520" w:type="dxa"/>
          </w:tcPr>
          <w:p w:rsidR="008147AA" w:rsidRDefault="009C53BA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sz w:val="24"/>
              </w:rPr>
              <w:t>Государственный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 w:rsidR="006D6A87">
              <w:rPr>
                <w:spacing w:val="-1"/>
                <w:sz w:val="24"/>
              </w:rPr>
              <w:t>.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Составле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8147AA" w:rsidRDefault="009C53BA">
            <w:pPr>
              <w:pStyle w:val="TableParagraph"/>
              <w:spacing w:line="270" w:lineRule="atLeast"/>
              <w:ind w:right="59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ние</w:t>
            </w:r>
            <w:proofErr w:type="spell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систематизирующей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таблицы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«Государственный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строй стран мира».</w:t>
            </w:r>
          </w:p>
        </w:tc>
        <w:tc>
          <w:tcPr>
            <w:tcW w:w="2093" w:type="dxa"/>
          </w:tcPr>
          <w:p w:rsidR="008147AA" w:rsidRDefault="009C53BA">
            <w:pPr>
              <w:pStyle w:val="TableParagraph"/>
              <w:spacing w:line="26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8147AA">
        <w:trPr>
          <w:trHeight w:val="1103"/>
        </w:trPr>
        <w:tc>
          <w:tcPr>
            <w:tcW w:w="960" w:type="dxa"/>
          </w:tcPr>
          <w:p w:rsidR="008147AA" w:rsidRDefault="009C53BA">
            <w:pPr>
              <w:pStyle w:val="TableParagraph"/>
              <w:spacing w:line="267" w:lineRule="exact"/>
              <w:ind w:left="0" w:right="4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 w:rsidR="006D6A87">
              <w:rPr>
                <w:b/>
                <w:sz w:val="24"/>
              </w:rPr>
              <w:t>-6</w:t>
            </w:r>
          </w:p>
        </w:tc>
        <w:tc>
          <w:tcPr>
            <w:tcW w:w="6520" w:type="dxa"/>
          </w:tcPr>
          <w:p w:rsidR="008147AA" w:rsidRDefault="009C53BA">
            <w:pPr>
              <w:pStyle w:val="TableParagraph"/>
              <w:spacing w:line="242" w:lineRule="auto"/>
              <w:ind w:right="23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 xml:space="preserve">Понятие о политической географии и геополитике. </w:t>
            </w:r>
            <w:proofErr w:type="spellStart"/>
            <w:r>
              <w:rPr>
                <w:sz w:val="24"/>
              </w:rPr>
              <w:t>Полит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 w:rsidR="006D6A87">
              <w:rPr>
                <w:sz w:val="24"/>
              </w:rPr>
              <w:t>ко-географическое</w:t>
            </w:r>
            <w:proofErr w:type="spellEnd"/>
            <w:r w:rsidR="006D6A87">
              <w:rPr>
                <w:sz w:val="24"/>
              </w:rPr>
              <w:t xml:space="preserve"> положение</w:t>
            </w:r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Характеристи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политико-географического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страны.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Его</w:t>
            </w:r>
          </w:p>
          <w:p w:rsidR="008147AA" w:rsidRDefault="009C53BA">
            <w:pPr>
              <w:pStyle w:val="TableParagraph"/>
              <w:spacing w:line="261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изменение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времени.</w:t>
            </w:r>
          </w:p>
        </w:tc>
        <w:tc>
          <w:tcPr>
            <w:tcW w:w="2093" w:type="dxa"/>
          </w:tcPr>
          <w:p w:rsidR="008147AA" w:rsidRDefault="009C53BA">
            <w:pPr>
              <w:pStyle w:val="TableParagraph"/>
              <w:spacing w:line="26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6D6A87">
              <w:rPr>
                <w:b/>
                <w:sz w:val="24"/>
              </w:rPr>
              <w:t>-2</w:t>
            </w:r>
          </w:p>
        </w:tc>
      </w:tr>
      <w:tr w:rsidR="008147AA">
        <w:trPr>
          <w:trHeight w:val="275"/>
        </w:trPr>
        <w:tc>
          <w:tcPr>
            <w:tcW w:w="960" w:type="dxa"/>
          </w:tcPr>
          <w:p w:rsidR="008147AA" w:rsidRDefault="009C53BA">
            <w:pPr>
              <w:pStyle w:val="TableParagraph"/>
              <w:ind w:left="0" w:right="4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6520" w:type="dxa"/>
          </w:tcPr>
          <w:p w:rsidR="008147AA" w:rsidRDefault="009C53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2093" w:type="dxa"/>
          </w:tcPr>
          <w:p w:rsidR="008147AA" w:rsidRDefault="009C53BA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8147AA">
        <w:trPr>
          <w:trHeight w:val="830"/>
        </w:trPr>
        <w:tc>
          <w:tcPr>
            <w:tcW w:w="960" w:type="dxa"/>
          </w:tcPr>
          <w:p w:rsidR="008147AA" w:rsidRDefault="009C53BA">
            <w:pPr>
              <w:pStyle w:val="TableParagraph"/>
              <w:spacing w:line="269" w:lineRule="exact"/>
              <w:ind w:left="0" w:right="4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6520" w:type="dxa"/>
          </w:tcPr>
          <w:p w:rsidR="008147AA" w:rsidRDefault="009C53B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ресурсообеспеченно</w:t>
            </w:r>
            <w:proofErr w:type="spellEnd"/>
            <w:r>
              <w:rPr>
                <w:sz w:val="24"/>
              </w:rPr>
              <w:t>-</w:t>
            </w:r>
          </w:p>
          <w:p w:rsidR="008147AA" w:rsidRDefault="009C53BA">
            <w:pPr>
              <w:pStyle w:val="TableParagraph"/>
              <w:spacing w:line="270" w:lineRule="atLeast"/>
              <w:rPr>
                <w:sz w:val="24"/>
              </w:rPr>
            </w:pPr>
            <w:proofErr w:type="spellStart"/>
            <w:r>
              <w:rPr>
                <w:sz w:val="24"/>
              </w:rPr>
              <w:t>сти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Минеральные,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земельные,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сурсы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093" w:type="dxa"/>
          </w:tcPr>
          <w:p w:rsidR="008147AA" w:rsidRDefault="009C53BA">
            <w:pPr>
              <w:pStyle w:val="TableParagraph"/>
              <w:spacing w:line="269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8147AA">
        <w:trPr>
          <w:trHeight w:val="827"/>
        </w:trPr>
        <w:tc>
          <w:tcPr>
            <w:tcW w:w="960" w:type="dxa"/>
          </w:tcPr>
          <w:p w:rsidR="008147AA" w:rsidRDefault="009C53BA">
            <w:pPr>
              <w:pStyle w:val="TableParagraph"/>
              <w:spacing w:line="267" w:lineRule="exact"/>
              <w:ind w:left="0" w:right="4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6520" w:type="dxa"/>
          </w:tcPr>
          <w:p w:rsidR="008147AA" w:rsidRDefault="009C53B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Ресурсы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океана.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Рекреационные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виды</w:t>
            </w:r>
          </w:p>
          <w:p w:rsidR="008147AA" w:rsidRDefault="009C53BA" w:rsidP="006D6A87">
            <w:pPr>
              <w:pStyle w:val="TableParagraph"/>
              <w:spacing w:line="270" w:lineRule="atLeast"/>
              <w:ind w:left="0" w:right="38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Оценка </w:t>
            </w:r>
            <w:proofErr w:type="spellStart"/>
            <w:r>
              <w:rPr>
                <w:b/>
                <w:sz w:val="24"/>
              </w:rPr>
              <w:t>ресурсообеспеченности</w:t>
            </w:r>
            <w:proofErr w:type="spellEnd"/>
            <w:r>
              <w:rPr>
                <w:b/>
                <w:sz w:val="24"/>
              </w:rPr>
              <w:t xml:space="preserve"> отдельных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стран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(регионов) мира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(по выбору).</w:t>
            </w:r>
          </w:p>
        </w:tc>
        <w:tc>
          <w:tcPr>
            <w:tcW w:w="2093" w:type="dxa"/>
          </w:tcPr>
          <w:p w:rsidR="008147AA" w:rsidRDefault="009C53BA">
            <w:pPr>
              <w:pStyle w:val="TableParagraph"/>
              <w:spacing w:line="26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8147AA">
        <w:trPr>
          <w:trHeight w:val="551"/>
        </w:trPr>
        <w:tc>
          <w:tcPr>
            <w:tcW w:w="960" w:type="dxa"/>
          </w:tcPr>
          <w:p w:rsidR="008147AA" w:rsidRDefault="009C53BA">
            <w:pPr>
              <w:pStyle w:val="TableParagraph"/>
              <w:spacing w:line="267" w:lineRule="exact"/>
              <w:ind w:left="0"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6520" w:type="dxa"/>
          </w:tcPr>
          <w:p w:rsidR="008147AA" w:rsidRDefault="009C53B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Загрязнение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охрана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Географическое</w:t>
            </w:r>
          </w:p>
          <w:p w:rsidR="008147AA" w:rsidRDefault="009C53BA">
            <w:pPr>
              <w:pStyle w:val="TableParagraph"/>
              <w:spacing w:line="26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ресурсоведение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геоэкология</w:t>
            </w:r>
          </w:p>
        </w:tc>
        <w:tc>
          <w:tcPr>
            <w:tcW w:w="2093" w:type="dxa"/>
          </w:tcPr>
          <w:p w:rsidR="008147AA" w:rsidRDefault="006D6A87">
            <w:pPr>
              <w:pStyle w:val="TableParagraph"/>
              <w:spacing w:line="26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8147AA">
        <w:trPr>
          <w:trHeight w:val="275"/>
        </w:trPr>
        <w:tc>
          <w:tcPr>
            <w:tcW w:w="960" w:type="dxa"/>
          </w:tcPr>
          <w:p w:rsidR="008147AA" w:rsidRDefault="009C53BA">
            <w:pPr>
              <w:pStyle w:val="TableParagraph"/>
              <w:ind w:left="0"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6520" w:type="dxa"/>
          </w:tcPr>
          <w:p w:rsidR="008147AA" w:rsidRDefault="009C53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воспроизводство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2093" w:type="dxa"/>
          </w:tcPr>
          <w:p w:rsidR="008147AA" w:rsidRDefault="009C53BA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8147AA">
        <w:trPr>
          <w:trHeight w:val="275"/>
        </w:trPr>
        <w:tc>
          <w:tcPr>
            <w:tcW w:w="960" w:type="dxa"/>
          </w:tcPr>
          <w:p w:rsidR="008147AA" w:rsidRDefault="009C53BA">
            <w:pPr>
              <w:pStyle w:val="TableParagraph"/>
              <w:ind w:left="0"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6520" w:type="dxa"/>
          </w:tcPr>
          <w:p w:rsidR="008147AA" w:rsidRDefault="009C53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Демографическая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</w:p>
        </w:tc>
        <w:tc>
          <w:tcPr>
            <w:tcW w:w="2093" w:type="dxa"/>
          </w:tcPr>
          <w:p w:rsidR="008147AA" w:rsidRDefault="009C53BA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8147AA">
        <w:trPr>
          <w:trHeight w:val="827"/>
        </w:trPr>
        <w:tc>
          <w:tcPr>
            <w:tcW w:w="960" w:type="dxa"/>
          </w:tcPr>
          <w:p w:rsidR="008147AA" w:rsidRDefault="009C53BA">
            <w:pPr>
              <w:pStyle w:val="TableParagraph"/>
              <w:spacing w:line="267" w:lineRule="exact"/>
              <w:ind w:left="0"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6520" w:type="dxa"/>
          </w:tcPr>
          <w:p w:rsidR="008147AA" w:rsidRDefault="009C53BA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Состав (ст</w:t>
            </w:r>
            <w:r w:rsidR="006D6A87">
              <w:rPr>
                <w:sz w:val="24"/>
              </w:rPr>
              <w:t>руктура) населения.</w:t>
            </w:r>
            <w:r>
              <w:rPr>
                <w:sz w:val="24"/>
              </w:rPr>
              <w:t xml:space="preserve"> 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</w:p>
          <w:p w:rsidR="008147AA" w:rsidRDefault="009C53BA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мира.</w:t>
            </w:r>
          </w:p>
        </w:tc>
        <w:tc>
          <w:tcPr>
            <w:tcW w:w="2093" w:type="dxa"/>
          </w:tcPr>
          <w:p w:rsidR="008147AA" w:rsidRDefault="009C53BA">
            <w:pPr>
              <w:pStyle w:val="TableParagraph"/>
              <w:spacing w:line="26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8147AA">
        <w:trPr>
          <w:trHeight w:val="277"/>
        </w:trPr>
        <w:tc>
          <w:tcPr>
            <w:tcW w:w="960" w:type="dxa"/>
          </w:tcPr>
          <w:p w:rsidR="008147AA" w:rsidRDefault="009C53BA">
            <w:pPr>
              <w:pStyle w:val="TableParagraph"/>
              <w:spacing w:line="258" w:lineRule="exact"/>
              <w:ind w:left="0"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6520" w:type="dxa"/>
          </w:tcPr>
          <w:p w:rsidR="008147AA" w:rsidRDefault="009C53B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миграция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2093" w:type="dxa"/>
          </w:tcPr>
          <w:p w:rsidR="008147AA" w:rsidRDefault="006D6A87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8147AA">
        <w:trPr>
          <w:trHeight w:val="275"/>
        </w:trPr>
        <w:tc>
          <w:tcPr>
            <w:tcW w:w="960" w:type="dxa"/>
          </w:tcPr>
          <w:p w:rsidR="008147AA" w:rsidRDefault="009C53BA">
            <w:pPr>
              <w:pStyle w:val="TableParagraph"/>
              <w:ind w:left="0"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6520" w:type="dxa"/>
          </w:tcPr>
          <w:p w:rsidR="008147AA" w:rsidRDefault="009C53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Городское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население.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Урбанизация</w:t>
            </w:r>
          </w:p>
        </w:tc>
        <w:tc>
          <w:tcPr>
            <w:tcW w:w="2093" w:type="dxa"/>
          </w:tcPr>
          <w:p w:rsidR="008147AA" w:rsidRDefault="009C53BA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8147AA">
        <w:trPr>
          <w:trHeight w:val="275"/>
        </w:trPr>
        <w:tc>
          <w:tcPr>
            <w:tcW w:w="960" w:type="dxa"/>
          </w:tcPr>
          <w:p w:rsidR="008147AA" w:rsidRDefault="009C53BA">
            <w:pPr>
              <w:pStyle w:val="TableParagraph"/>
              <w:ind w:left="0"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6520" w:type="dxa"/>
          </w:tcPr>
          <w:p w:rsidR="008147AA" w:rsidRDefault="009C53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научно-технической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революции</w:t>
            </w:r>
          </w:p>
        </w:tc>
        <w:tc>
          <w:tcPr>
            <w:tcW w:w="2093" w:type="dxa"/>
          </w:tcPr>
          <w:p w:rsidR="008147AA" w:rsidRDefault="009C53BA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8147AA">
        <w:trPr>
          <w:trHeight w:val="551"/>
        </w:trPr>
        <w:tc>
          <w:tcPr>
            <w:tcW w:w="960" w:type="dxa"/>
          </w:tcPr>
          <w:p w:rsidR="008147AA" w:rsidRDefault="009C53BA">
            <w:pPr>
              <w:pStyle w:val="TableParagraph"/>
              <w:spacing w:line="267" w:lineRule="exact"/>
              <w:ind w:left="0"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6520" w:type="dxa"/>
          </w:tcPr>
          <w:p w:rsidR="008147AA" w:rsidRDefault="009C53B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Современное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хозяйство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международное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геогра</w:t>
            </w:r>
            <w:proofErr w:type="spellEnd"/>
            <w:r>
              <w:rPr>
                <w:sz w:val="24"/>
              </w:rPr>
              <w:t>-</w:t>
            </w:r>
          </w:p>
          <w:p w:rsidR="008147AA" w:rsidRDefault="009C53BA">
            <w:pPr>
              <w:pStyle w:val="TableParagraph"/>
              <w:spacing w:line="26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фическое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2093" w:type="dxa"/>
          </w:tcPr>
          <w:p w:rsidR="008147AA" w:rsidRDefault="009C53BA">
            <w:pPr>
              <w:pStyle w:val="TableParagraph"/>
              <w:spacing w:line="26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8147AA">
        <w:trPr>
          <w:trHeight w:val="275"/>
        </w:trPr>
        <w:tc>
          <w:tcPr>
            <w:tcW w:w="960" w:type="dxa"/>
          </w:tcPr>
          <w:p w:rsidR="008147AA" w:rsidRDefault="009C53BA">
            <w:pPr>
              <w:pStyle w:val="TableParagraph"/>
              <w:ind w:left="0"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6520" w:type="dxa"/>
          </w:tcPr>
          <w:p w:rsidR="008147AA" w:rsidRDefault="009C53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</w:p>
        </w:tc>
        <w:tc>
          <w:tcPr>
            <w:tcW w:w="2093" w:type="dxa"/>
          </w:tcPr>
          <w:p w:rsidR="008147AA" w:rsidRDefault="009C53BA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8147AA">
        <w:trPr>
          <w:trHeight w:val="551"/>
        </w:trPr>
        <w:tc>
          <w:tcPr>
            <w:tcW w:w="960" w:type="dxa"/>
          </w:tcPr>
          <w:p w:rsidR="008147AA" w:rsidRDefault="009C53BA">
            <w:pPr>
              <w:pStyle w:val="TableParagraph"/>
              <w:spacing w:line="269" w:lineRule="exact"/>
              <w:ind w:left="0"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6520" w:type="dxa"/>
          </w:tcPr>
          <w:p w:rsidR="008147AA" w:rsidRDefault="009C53B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Отраслевая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хозяй</w:t>
            </w:r>
            <w:proofErr w:type="spellEnd"/>
            <w:r>
              <w:rPr>
                <w:sz w:val="24"/>
              </w:rPr>
              <w:t>-</w:t>
            </w:r>
          </w:p>
          <w:p w:rsidR="008147AA" w:rsidRDefault="009C53BA">
            <w:pPr>
              <w:pStyle w:val="TableParagraph"/>
              <w:spacing w:line="267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ства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</w:p>
        </w:tc>
        <w:tc>
          <w:tcPr>
            <w:tcW w:w="2093" w:type="dxa"/>
          </w:tcPr>
          <w:p w:rsidR="008147AA" w:rsidRDefault="009C53BA">
            <w:pPr>
              <w:pStyle w:val="TableParagraph"/>
              <w:spacing w:line="269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8147AA">
        <w:trPr>
          <w:trHeight w:val="830"/>
        </w:trPr>
        <w:tc>
          <w:tcPr>
            <w:tcW w:w="960" w:type="dxa"/>
          </w:tcPr>
          <w:p w:rsidR="008147AA" w:rsidRDefault="009C53BA">
            <w:pPr>
              <w:pStyle w:val="TableParagraph"/>
              <w:spacing w:line="269" w:lineRule="exact"/>
              <w:ind w:left="0"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6520" w:type="dxa"/>
          </w:tcPr>
          <w:p w:rsidR="008147AA" w:rsidRDefault="009C53BA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sz w:val="24"/>
              </w:rPr>
              <w:t>Факторы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сил.</w:t>
            </w:r>
          </w:p>
          <w:p w:rsidR="008147AA" w:rsidRDefault="009C53BA">
            <w:pPr>
              <w:pStyle w:val="TableParagraph"/>
              <w:spacing w:line="270" w:lineRule="atLeast"/>
              <w:ind w:right="275"/>
              <w:rPr>
                <w:b/>
                <w:sz w:val="24"/>
              </w:rPr>
            </w:pPr>
            <w:r>
              <w:rPr>
                <w:b/>
                <w:sz w:val="24"/>
              </w:rPr>
              <w:t>Сравнительная характеристика ведущих факторов ра</w:t>
            </w:r>
            <w:proofErr w:type="gramStart"/>
            <w:r>
              <w:rPr>
                <w:b/>
                <w:sz w:val="24"/>
              </w:rPr>
              <w:t>з-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мещения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производительных сил.</w:t>
            </w:r>
          </w:p>
        </w:tc>
        <w:tc>
          <w:tcPr>
            <w:tcW w:w="2093" w:type="dxa"/>
          </w:tcPr>
          <w:p w:rsidR="008147AA" w:rsidRDefault="006D6A87">
            <w:pPr>
              <w:pStyle w:val="TableParagraph"/>
              <w:spacing w:line="269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8147AA">
        <w:trPr>
          <w:trHeight w:val="551"/>
        </w:trPr>
        <w:tc>
          <w:tcPr>
            <w:tcW w:w="960" w:type="dxa"/>
          </w:tcPr>
          <w:p w:rsidR="008147AA" w:rsidRDefault="009C53BA">
            <w:pPr>
              <w:pStyle w:val="TableParagraph"/>
              <w:spacing w:line="267" w:lineRule="exact"/>
              <w:ind w:left="0"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6520" w:type="dxa"/>
          </w:tcPr>
          <w:p w:rsidR="008147AA" w:rsidRDefault="009C53B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География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промышленности.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Топливно-энергетический</w:t>
            </w:r>
          </w:p>
          <w:p w:rsidR="008147AA" w:rsidRDefault="009C53BA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2093" w:type="dxa"/>
          </w:tcPr>
          <w:p w:rsidR="008147AA" w:rsidRDefault="009C53BA">
            <w:pPr>
              <w:pStyle w:val="TableParagraph"/>
              <w:spacing w:line="26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8147AA">
        <w:trPr>
          <w:trHeight w:val="275"/>
        </w:trPr>
        <w:tc>
          <w:tcPr>
            <w:tcW w:w="960" w:type="dxa"/>
          </w:tcPr>
          <w:p w:rsidR="008147AA" w:rsidRDefault="009C53BA">
            <w:pPr>
              <w:pStyle w:val="TableParagraph"/>
              <w:ind w:left="0"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6520" w:type="dxa"/>
          </w:tcPr>
          <w:p w:rsidR="008147AA" w:rsidRDefault="009C53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электроэнергетика</w:t>
            </w:r>
          </w:p>
        </w:tc>
        <w:tc>
          <w:tcPr>
            <w:tcW w:w="2093" w:type="dxa"/>
          </w:tcPr>
          <w:p w:rsidR="008147AA" w:rsidRDefault="009C53BA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8147AA">
        <w:trPr>
          <w:trHeight w:val="275"/>
        </w:trPr>
        <w:tc>
          <w:tcPr>
            <w:tcW w:w="960" w:type="dxa"/>
          </w:tcPr>
          <w:p w:rsidR="008147AA" w:rsidRDefault="009C53BA">
            <w:pPr>
              <w:pStyle w:val="TableParagraph"/>
              <w:ind w:left="0"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6520" w:type="dxa"/>
          </w:tcPr>
          <w:p w:rsidR="008147AA" w:rsidRDefault="009C53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горнодобывающая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промышленность</w:t>
            </w:r>
          </w:p>
        </w:tc>
        <w:tc>
          <w:tcPr>
            <w:tcW w:w="2093" w:type="dxa"/>
          </w:tcPr>
          <w:p w:rsidR="008147AA" w:rsidRDefault="009C53BA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8147AA">
        <w:trPr>
          <w:trHeight w:val="275"/>
        </w:trPr>
        <w:tc>
          <w:tcPr>
            <w:tcW w:w="960" w:type="dxa"/>
          </w:tcPr>
          <w:p w:rsidR="008147AA" w:rsidRDefault="009C53BA">
            <w:pPr>
              <w:pStyle w:val="TableParagraph"/>
              <w:ind w:left="0"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6520" w:type="dxa"/>
          </w:tcPr>
          <w:p w:rsidR="008147AA" w:rsidRDefault="009C53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Металлургическая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промышленность.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Машиностроение.</w:t>
            </w:r>
          </w:p>
        </w:tc>
        <w:tc>
          <w:tcPr>
            <w:tcW w:w="2093" w:type="dxa"/>
          </w:tcPr>
          <w:p w:rsidR="008147AA" w:rsidRDefault="009C53BA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8147AA">
        <w:trPr>
          <w:trHeight w:val="830"/>
        </w:trPr>
        <w:tc>
          <w:tcPr>
            <w:tcW w:w="960" w:type="dxa"/>
          </w:tcPr>
          <w:p w:rsidR="008147AA" w:rsidRDefault="009C53BA">
            <w:pPr>
              <w:pStyle w:val="TableParagraph"/>
              <w:spacing w:line="269" w:lineRule="exact"/>
              <w:ind w:left="0"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6520" w:type="dxa"/>
          </w:tcPr>
          <w:p w:rsidR="008147AA" w:rsidRDefault="009C53BA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sz w:val="24"/>
              </w:rPr>
              <w:t>Химическая,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легкая</w:t>
            </w:r>
            <w:r>
              <w:rPr>
                <w:spacing w:val="-1"/>
                <w:sz w:val="24"/>
              </w:rPr>
              <w:t xml:space="preserve"> </w:t>
            </w:r>
            <w:r w:rsidR="006D6A87">
              <w:rPr>
                <w:sz w:val="24"/>
              </w:rPr>
              <w:t>промышленность.</w:t>
            </w:r>
          </w:p>
          <w:p w:rsidR="008147AA" w:rsidRDefault="009C53BA">
            <w:pPr>
              <w:pStyle w:val="TableParagraph"/>
              <w:spacing w:line="270" w:lineRule="atLeast"/>
              <w:ind w:right="116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Составление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экономико-географической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одной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отраслей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выбору)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промышленности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мира.</w:t>
            </w:r>
          </w:p>
        </w:tc>
        <w:tc>
          <w:tcPr>
            <w:tcW w:w="2093" w:type="dxa"/>
          </w:tcPr>
          <w:p w:rsidR="008147AA" w:rsidRDefault="009C53BA">
            <w:pPr>
              <w:pStyle w:val="TableParagraph"/>
              <w:spacing w:line="269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8147AA">
        <w:trPr>
          <w:trHeight w:val="275"/>
        </w:trPr>
        <w:tc>
          <w:tcPr>
            <w:tcW w:w="960" w:type="dxa"/>
          </w:tcPr>
          <w:p w:rsidR="008147AA" w:rsidRDefault="009C53BA">
            <w:pPr>
              <w:pStyle w:val="TableParagraph"/>
              <w:ind w:left="0"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6520" w:type="dxa"/>
          </w:tcPr>
          <w:p w:rsidR="008147AA" w:rsidRDefault="009C53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География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рыболовства</w:t>
            </w:r>
          </w:p>
        </w:tc>
        <w:tc>
          <w:tcPr>
            <w:tcW w:w="2093" w:type="dxa"/>
          </w:tcPr>
          <w:p w:rsidR="008147AA" w:rsidRDefault="006D6A87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8147AA">
        <w:trPr>
          <w:trHeight w:val="275"/>
        </w:trPr>
        <w:tc>
          <w:tcPr>
            <w:tcW w:w="960" w:type="dxa"/>
          </w:tcPr>
          <w:p w:rsidR="008147AA" w:rsidRDefault="009C53BA">
            <w:pPr>
              <w:pStyle w:val="TableParagraph"/>
              <w:ind w:left="0"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6520" w:type="dxa"/>
          </w:tcPr>
          <w:p w:rsidR="008147AA" w:rsidRDefault="009C53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География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2093" w:type="dxa"/>
          </w:tcPr>
          <w:p w:rsidR="008147AA" w:rsidRDefault="009C53BA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8147AA">
        <w:trPr>
          <w:trHeight w:val="275"/>
        </w:trPr>
        <w:tc>
          <w:tcPr>
            <w:tcW w:w="960" w:type="dxa"/>
          </w:tcPr>
          <w:p w:rsidR="008147AA" w:rsidRDefault="009C53BA">
            <w:pPr>
              <w:pStyle w:val="TableParagraph"/>
              <w:ind w:left="0"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6520" w:type="dxa"/>
          </w:tcPr>
          <w:p w:rsidR="008147AA" w:rsidRDefault="009C53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всемирных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2093" w:type="dxa"/>
          </w:tcPr>
          <w:p w:rsidR="008147AA" w:rsidRDefault="009C53BA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</w:tbl>
    <w:p w:rsidR="008147AA" w:rsidRDefault="008147AA">
      <w:pPr>
        <w:jc w:val="center"/>
        <w:rPr>
          <w:sz w:val="24"/>
        </w:rPr>
        <w:sectPr w:rsidR="008147AA">
          <w:pgSz w:w="11910" w:h="16840"/>
          <w:pgMar w:top="1120" w:right="36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"/>
        <w:gridCol w:w="6540"/>
        <w:gridCol w:w="2093"/>
      </w:tblGrid>
      <w:tr w:rsidR="008147AA">
        <w:trPr>
          <w:trHeight w:val="277"/>
        </w:trPr>
        <w:tc>
          <w:tcPr>
            <w:tcW w:w="9573" w:type="dxa"/>
            <w:gridSpan w:val="3"/>
          </w:tcPr>
          <w:p w:rsidR="008147AA" w:rsidRDefault="009C53BA">
            <w:pPr>
              <w:pStyle w:val="TableParagraph"/>
              <w:spacing w:line="258" w:lineRule="exact"/>
              <w:ind w:left="4312" w:right="43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8147AA" w:rsidTr="00D15E0C">
        <w:trPr>
          <w:trHeight w:val="552"/>
        </w:trPr>
        <w:tc>
          <w:tcPr>
            <w:tcW w:w="940" w:type="dxa"/>
          </w:tcPr>
          <w:p w:rsidR="008147AA" w:rsidRDefault="009C53BA">
            <w:pPr>
              <w:pStyle w:val="TableParagraph"/>
              <w:spacing w:line="267" w:lineRule="exact"/>
              <w:ind w:left="0" w:right="4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D15E0C">
              <w:rPr>
                <w:b/>
                <w:sz w:val="24"/>
              </w:rPr>
              <w:t>-2</w:t>
            </w:r>
          </w:p>
        </w:tc>
        <w:tc>
          <w:tcPr>
            <w:tcW w:w="6540" w:type="dxa"/>
          </w:tcPr>
          <w:p w:rsidR="008147AA" w:rsidRDefault="009C53B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экономико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географическая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Зару</w:t>
            </w:r>
            <w:proofErr w:type="spellEnd"/>
            <w:r>
              <w:rPr>
                <w:sz w:val="24"/>
              </w:rPr>
              <w:t>-</w:t>
            </w:r>
          </w:p>
          <w:p w:rsidR="008147AA" w:rsidRDefault="009C53BA">
            <w:pPr>
              <w:pStyle w:val="TableParagraph"/>
              <w:spacing w:line="26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бежной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</w:p>
        </w:tc>
        <w:tc>
          <w:tcPr>
            <w:tcW w:w="2093" w:type="dxa"/>
          </w:tcPr>
          <w:p w:rsidR="008147AA" w:rsidRDefault="00D15E0C">
            <w:pPr>
              <w:pStyle w:val="TableParagraph"/>
              <w:spacing w:line="26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8147AA" w:rsidTr="00D15E0C">
        <w:trPr>
          <w:trHeight w:val="275"/>
        </w:trPr>
        <w:tc>
          <w:tcPr>
            <w:tcW w:w="940" w:type="dxa"/>
          </w:tcPr>
          <w:p w:rsidR="008147AA" w:rsidRDefault="00D15E0C">
            <w:pPr>
              <w:pStyle w:val="TableParagraph"/>
              <w:ind w:left="0" w:right="4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540" w:type="dxa"/>
          </w:tcPr>
          <w:p w:rsidR="008147AA" w:rsidRDefault="009C53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Население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Зарубежной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</w:p>
        </w:tc>
        <w:tc>
          <w:tcPr>
            <w:tcW w:w="2093" w:type="dxa"/>
          </w:tcPr>
          <w:p w:rsidR="008147AA" w:rsidRDefault="009C53BA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8147AA" w:rsidTr="00D15E0C">
        <w:trPr>
          <w:trHeight w:val="275"/>
        </w:trPr>
        <w:tc>
          <w:tcPr>
            <w:tcW w:w="940" w:type="dxa"/>
          </w:tcPr>
          <w:p w:rsidR="008147AA" w:rsidRDefault="00D15E0C">
            <w:pPr>
              <w:pStyle w:val="TableParagraph"/>
              <w:ind w:left="0" w:right="4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540" w:type="dxa"/>
          </w:tcPr>
          <w:p w:rsidR="008147AA" w:rsidRDefault="009C53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Хозяйство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Зарубежной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Промышленность.</w:t>
            </w:r>
          </w:p>
        </w:tc>
        <w:tc>
          <w:tcPr>
            <w:tcW w:w="2093" w:type="dxa"/>
          </w:tcPr>
          <w:p w:rsidR="008147AA" w:rsidRDefault="009C53BA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8147AA" w:rsidTr="00D15E0C">
        <w:trPr>
          <w:trHeight w:val="551"/>
        </w:trPr>
        <w:tc>
          <w:tcPr>
            <w:tcW w:w="940" w:type="dxa"/>
          </w:tcPr>
          <w:p w:rsidR="008147AA" w:rsidRDefault="00D15E0C">
            <w:pPr>
              <w:pStyle w:val="TableParagraph"/>
              <w:spacing w:line="267" w:lineRule="exact"/>
              <w:ind w:left="0" w:right="4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540" w:type="dxa"/>
          </w:tcPr>
          <w:p w:rsidR="008147AA" w:rsidRDefault="009C53B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Хозяйство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Зарубежной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хозяйство,</w:t>
            </w:r>
          </w:p>
          <w:p w:rsidR="008147AA" w:rsidRDefault="009C53BA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транспорт.</w:t>
            </w:r>
          </w:p>
        </w:tc>
        <w:tc>
          <w:tcPr>
            <w:tcW w:w="2093" w:type="dxa"/>
          </w:tcPr>
          <w:p w:rsidR="008147AA" w:rsidRDefault="009C53BA">
            <w:pPr>
              <w:pStyle w:val="TableParagraph"/>
              <w:spacing w:line="26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8147AA" w:rsidTr="00D15E0C">
        <w:trPr>
          <w:trHeight w:val="551"/>
        </w:trPr>
        <w:tc>
          <w:tcPr>
            <w:tcW w:w="940" w:type="dxa"/>
          </w:tcPr>
          <w:p w:rsidR="008147AA" w:rsidRDefault="00D15E0C">
            <w:pPr>
              <w:pStyle w:val="TableParagraph"/>
              <w:spacing w:line="267" w:lineRule="exact"/>
              <w:ind w:left="0" w:right="4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540" w:type="dxa"/>
          </w:tcPr>
          <w:p w:rsidR="008147AA" w:rsidRDefault="009C53B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Географический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расселения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хозяйства.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Регионы</w:t>
            </w:r>
          </w:p>
          <w:p w:rsidR="008147AA" w:rsidRDefault="009C53BA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Зарубежной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</w:p>
        </w:tc>
        <w:tc>
          <w:tcPr>
            <w:tcW w:w="2093" w:type="dxa"/>
          </w:tcPr>
          <w:p w:rsidR="008147AA" w:rsidRDefault="009C53BA">
            <w:pPr>
              <w:pStyle w:val="TableParagraph"/>
              <w:spacing w:line="26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8147AA" w:rsidTr="00D15E0C">
        <w:trPr>
          <w:trHeight w:val="553"/>
        </w:trPr>
        <w:tc>
          <w:tcPr>
            <w:tcW w:w="940" w:type="dxa"/>
          </w:tcPr>
          <w:p w:rsidR="008147AA" w:rsidRDefault="00D15E0C">
            <w:pPr>
              <w:pStyle w:val="TableParagraph"/>
              <w:spacing w:line="269" w:lineRule="exact"/>
              <w:ind w:left="0" w:right="4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6540" w:type="dxa"/>
          </w:tcPr>
          <w:p w:rsidR="008147AA" w:rsidRDefault="009C53BA">
            <w:pPr>
              <w:pStyle w:val="TableParagraph"/>
              <w:spacing w:line="26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Субрегионы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Зарубежной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Европы..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z w:val="24"/>
              </w:rPr>
              <w:t>-</w:t>
            </w:r>
          </w:p>
          <w:p w:rsidR="008147AA" w:rsidRDefault="009C53BA">
            <w:pPr>
              <w:pStyle w:val="TableParagraph"/>
              <w:spacing w:line="26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ставление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ЭГХ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семерки».</w:t>
            </w:r>
          </w:p>
        </w:tc>
        <w:tc>
          <w:tcPr>
            <w:tcW w:w="2093" w:type="dxa"/>
          </w:tcPr>
          <w:p w:rsidR="008147AA" w:rsidRDefault="009C53BA">
            <w:pPr>
              <w:pStyle w:val="TableParagraph"/>
              <w:spacing w:line="269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8147AA" w:rsidTr="00D15E0C">
        <w:trPr>
          <w:trHeight w:val="552"/>
        </w:trPr>
        <w:tc>
          <w:tcPr>
            <w:tcW w:w="940" w:type="dxa"/>
          </w:tcPr>
          <w:p w:rsidR="008147AA" w:rsidRDefault="009C53BA">
            <w:pPr>
              <w:pStyle w:val="TableParagraph"/>
              <w:spacing w:line="267" w:lineRule="exact"/>
              <w:ind w:left="0" w:right="4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6540" w:type="dxa"/>
          </w:tcPr>
          <w:p w:rsidR="008147AA" w:rsidRDefault="009C53B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экономико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географическая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Зару</w:t>
            </w:r>
            <w:proofErr w:type="spellEnd"/>
            <w:r>
              <w:rPr>
                <w:sz w:val="24"/>
              </w:rPr>
              <w:t>-</w:t>
            </w:r>
          </w:p>
          <w:p w:rsidR="008147AA" w:rsidRDefault="009C53BA">
            <w:pPr>
              <w:pStyle w:val="TableParagraph"/>
              <w:spacing w:line="26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бежной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Азии.</w:t>
            </w:r>
          </w:p>
        </w:tc>
        <w:tc>
          <w:tcPr>
            <w:tcW w:w="2093" w:type="dxa"/>
          </w:tcPr>
          <w:p w:rsidR="008147AA" w:rsidRDefault="009C53BA">
            <w:pPr>
              <w:pStyle w:val="TableParagraph"/>
              <w:spacing w:line="26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8147AA" w:rsidTr="00D15E0C">
        <w:trPr>
          <w:trHeight w:val="275"/>
        </w:trPr>
        <w:tc>
          <w:tcPr>
            <w:tcW w:w="940" w:type="dxa"/>
          </w:tcPr>
          <w:p w:rsidR="008147AA" w:rsidRDefault="009C53BA">
            <w:pPr>
              <w:pStyle w:val="TableParagraph"/>
              <w:ind w:left="0" w:right="4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6540" w:type="dxa"/>
          </w:tcPr>
          <w:p w:rsidR="008147AA" w:rsidRDefault="009C53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Население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хозяйство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Зарубежной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</w:p>
        </w:tc>
        <w:tc>
          <w:tcPr>
            <w:tcW w:w="2093" w:type="dxa"/>
          </w:tcPr>
          <w:p w:rsidR="008147AA" w:rsidRDefault="009C53BA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8147AA" w:rsidTr="00D15E0C">
        <w:trPr>
          <w:trHeight w:val="551"/>
        </w:trPr>
        <w:tc>
          <w:tcPr>
            <w:tcW w:w="940" w:type="dxa"/>
          </w:tcPr>
          <w:p w:rsidR="008147AA" w:rsidRDefault="009C53BA">
            <w:pPr>
              <w:pStyle w:val="TableParagraph"/>
              <w:spacing w:line="267" w:lineRule="exact"/>
              <w:ind w:left="0"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 w:rsidR="00D15E0C">
              <w:rPr>
                <w:b/>
                <w:sz w:val="24"/>
              </w:rPr>
              <w:t>-11</w:t>
            </w:r>
          </w:p>
        </w:tc>
        <w:tc>
          <w:tcPr>
            <w:tcW w:w="6540" w:type="dxa"/>
          </w:tcPr>
          <w:p w:rsidR="008147AA" w:rsidRDefault="009C53BA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sz w:val="24"/>
              </w:rPr>
              <w:t>Китай.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Сравнение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экономики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трёх зон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Ки-</w:t>
            </w:r>
          </w:p>
          <w:p w:rsidR="008147AA" w:rsidRDefault="009C53BA">
            <w:pPr>
              <w:pStyle w:val="TableParagraph"/>
              <w:spacing w:before="5"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тая: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Западной,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Центральной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Восточной</w:t>
            </w:r>
          </w:p>
        </w:tc>
        <w:tc>
          <w:tcPr>
            <w:tcW w:w="2093" w:type="dxa"/>
          </w:tcPr>
          <w:p w:rsidR="008147AA" w:rsidRDefault="00D15E0C">
            <w:pPr>
              <w:pStyle w:val="TableParagraph"/>
              <w:spacing w:line="26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8147AA" w:rsidTr="00D15E0C">
        <w:trPr>
          <w:trHeight w:val="551"/>
        </w:trPr>
        <w:tc>
          <w:tcPr>
            <w:tcW w:w="940" w:type="dxa"/>
          </w:tcPr>
          <w:p w:rsidR="008147AA" w:rsidRDefault="00D15E0C">
            <w:pPr>
              <w:pStyle w:val="TableParagraph"/>
              <w:spacing w:line="267" w:lineRule="exact"/>
              <w:ind w:left="0"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6540" w:type="dxa"/>
          </w:tcPr>
          <w:p w:rsidR="008147AA" w:rsidRDefault="009C53BA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sz w:val="24"/>
              </w:rPr>
              <w:t>Япония.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Составление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картосхемы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междуна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8147AA" w:rsidRDefault="009C53BA">
            <w:pPr>
              <w:pStyle w:val="TableParagraph"/>
              <w:spacing w:before="5"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родных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экономических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связей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Японии.</w:t>
            </w:r>
          </w:p>
        </w:tc>
        <w:tc>
          <w:tcPr>
            <w:tcW w:w="2093" w:type="dxa"/>
          </w:tcPr>
          <w:p w:rsidR="008147AA" w:rsidRDefault="009C53BA">
            <w:pPr>
              <w:pStyle w:val="TableParagraph"/>
              <w:spacing w:line="26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8147AA" w:rsidTr="00D15E0C">
        <w:trPr>
          <w:trHeight w:val="275"/>
        </w:trPr>
        <w:tc>
          <w:tcPr>
            <w:tcW w:w="940" w:type="dxa"/>
          </w:tcPr>
          <w:p w:rsidR="008147AA" w:rsidRDefault="00D15E0C">
            <w:pPr>
              <w:pStyle w:val="TableParagraph"/>
              <w:ind w:left="0"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6540" w:type="dxa"/>
          </w:tcPr>
          <w:p w:rsidR="008147AA" w:rsidRDefault="009C53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Индия.</w:t>
            </w:r>
          </w:p>
        </w:tc>
        <w:tc>
          <w:tcPr>
            <w:tcW w:w="2093" w:type="dxa"/>
          </w:tcPr>
          <w:p w:rsidR="008147AA" w:rsidRDefault="009C53BA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8147AA" w:rsidTr="00D15E0C">
        <w:trPr>
          <w:trHeight w:val="830"/>
        </w:trPr>
        <w:tc>
          <w:tcPr>
            <w:tcW w:w="940" w:type="dxa"/>
          </w:tcPr>
          <w:p w:rsidR="008147AA" w:rsidRDefault="00D15E0C">
            <w:pPr>
              <w:pStyle w:val="TableParagraph"/>
              <w:spacing w:line="269" w:lineRule="exact"/>
              <w:ind w:left="0"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6540" w:type="dxa"/>
          </w:tcPr>
          <w:p w:rsidR="008147AA" w:rsidRDefault="009C53BA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sz w:val="24"/>
              </w:rPr>
              <w:t>Комплексная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Австралии</w:t>
            </w:r>
            <w:proofErr w:type="gramStart"/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proofErr w:type="gramEnd"/>
            <w:r>
              <w:rPr>
                <w:b/>
                <w:sz w:val="24"/>
              </w:rPr>
              <w:t>о-</w:t>
            </w:r>
          </w:p>
          <w:p w:rsidR="008147AA" w:rsidRDefault="009C53BA">
            <w:pPr>
              <w:pStyle w:val="TableParagraph"/>
              <w:spacing w:line="270" w:lineRule="atLeast"/>
              <w:ind w:right="37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ставление</w:t>
            </w:r>
            <w:proofErr w:type="spell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картосхемы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международных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экономических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связей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Австралии</w:t>
            </w:r>
          </w:p>
        </w:tc>
        <w:tc>
          <w:tcPr>
            <w:tcW w:w="2093" w:type="dxa"/>
          </w:tcPr>
          <w:p w:rsidR="008147AA" w:rsidRDefault="009C53BA">
            <w:pPr>
              <w:pStyle w:val="TableParagraph"/>
              <w:spacing w:line="269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8147AA" w:rsidTr="00D15E0C">
        <w:trPr>
          <w:trHeight w:val="552"/>
        </w:trPr>
        <w:tc>
          <w:tcPr>
            <w:tcW w:w="940" w:type="dxa"/>
          </w:tcPr>
          <w:p w:rsidR="008147AA" w:rsidRDefault="009C53BA">
            <w:pPr>
              <w:pStyle w:val="TableParagraph"/>
              <w:spacing w:line="267" w:lineRule="exact"/>
              <w:ind w:left="0"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 w:rsidR="00D15E0C">
              <w:rPr>
                <w:b/>
                <w:sz w:val="24"/>
              </w:rPr>
              <w:t>-16</w:t>
            </w:r>
          </w:p>
        </w:tc>
        <w:tc>
          <w:tcPr>
            <w:tcW w:w="6540" w:type="dxa"/>
          </w:tcPr>
          <w:p w:rsidR="008147AA" w:rsidRDefault="009C53B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экономико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географическая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</w:p>
          <w:p w:rsidR="008147AA" w:rsidRDefault="009C53BA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Африки</w:t>
            </w:r>
          </w:p>
        </w:tc>
        <w:tc>
          <w:tcPr>
            <w:tcW w:w="2093" w:type="dxa"/>
          </w:tcPr>
          <w:p w:rsidR="008147AA" w:rsidRDefault="00D15E0C">
            <w:pPr>
              <w:pStyle w:val="TableParagraph"/>
              <w:spacing w:line="26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8147AA" w:rsidTr="00D15E0C">
        <w:trPr>
          <w:trHeight w:val="275"/>
        </w:trPr>
        <w:tc>
          <w:tcPr>
            <w:tcW w:w="940" w:type="dxa"/>
          </w:tcPr>
          <w:p w:rsidR="008147AA" w:rsidRDefault="00D15E0C">
            <w:pPr>
              <w:pStyle w:val="TableParagraph"/>
              <w:ind w:left="0"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6540" w:type="dxa"/>
          </w:tcPr>
          <w:p w:rsidR="008147AA" w:rsidRDefault="009C53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Население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хозяйство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Африки.</w:t>
            </w:r>
          </w:p>
        </w:tc>
        <w:tc>
          <w:tcPr>
            <w:tcW w:w="2093" w:type="dxa"/>
          </w:tcPr>
          <w:p w:rsidR="008147AA" w:rsidRDefault="009C53BA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8147AA" w:rsidTr="00D15E0C">
        <w:trPr>
          <w:trHeight w:val="275"/>
        </w:trPr>
        <w:tc>
          <w:tcPr>
            <w:tcW w:w="940" w:type="dxa"/>
          </w:tcPr>
          <w:p w:rsidR="008147AA" w:rsidRDefault="00D15E0C">
            <w:pPr>
              <w:pStyle w:val="TableParagraph"/>
              <w:ind w:left="0"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18-19</w:t>
            </w:r>
          </w:p>
        </w:tc>
        <w:tc>
          <w:tcPr>
            <w:tcW w:w="6540" w:type="dxa"/>
          </w:tcPr>
          <w:p w:rsidR="008147AA" w:rsidRDefault="009C53BA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Субрегионы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Северная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Тропическая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Африка.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ЮАР</w:t>
            </w:r>
          </w:p>
        </w:tc>
        <w:tc>
          <w:tcPr>
            <w:tcW w:w="2093" w:type="dxa"/>
          </w:tcPr>
          <w:p w:rsidR="008147AA" w:rsidRDefault="009C53BA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8147AA" w:rsidTr="00D15E0C">
        <w:trPr>
          <w:trHeight w:val="278"/>
        </w:trPr>
        <w:tc>
          <w:tcPr>
            <w:tcW w:w="940" w:type="dxa"/>
          </w:tcPr>
          <w:p w:rsidR="008147AA" w:rsidRDefault="00D15E0C">
            <w:pPr>
              <w:pStyle w:val="TableParagraph"/>
              <w:spacing w:line="258" w:lineRule="exact"/>
              <w:ind w:left="0"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20-21</w:t>
            </w:r>
          </w:p>
        </w:tc>
        <w:tc>
          <w:tcPr>
            <w:tcW w:w="6540" w:type="dxa"/>
          </w:tcPr>
          <w:p w:rsidR="008147AA" w:rsidRDefault="009C53B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экономико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географическая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США</w:t>
            </w:r>
          </w:p>
        </w:tc>
        <w:tc>
          <w:tcPr>
            <w:tcW w:w="2093" w:type="dxa"/>
          </w:tcPr>
          <w:p w:rsidR="008147AA" w:rsidRDefault="009C53BA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8147AA" w:rsidTr="00D15E0C">
        <w:trPr>
          <w:trHeight w:val="551"/>
        </w:trPr>
        <w:tc>
          <w:tcPr>
            <w:tcW w:w="940" w:type="dxa"/>
          </w:tcPr>
          <w:p w:rsidR="008147AA" w:rsidRDefault="00D15E0C">
            <w:pPr>
              <w:pStyle w:val="TableParagraph"/>
              <w:spacing w:line="267" w:lineRule="exact"/>
              <w:ind w:left="0"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22-23</w:t>
            </w:r>
          </w:p>
        </w:tc>
        <w:tc>
          <w:tcPr>
            <w:tcW w:w="6540" w:type="dxa"/>
          </w:tcPr>
          <w:p w:rsidR="008147AA" w:rsidRDefault="009C53BA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sz w:val="24"/>
              </w:rPr>
              <w:t>Макрорегионы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США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Сравнение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двух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макро-</w:t>
            </w:r>
          </w:p>
          <w:p w:rsidR="008147AA" w:rsidRDefault="009C53BA">
            <w:pPr>
              <w:pStyle w:val="TableParagraph"/>
              <w:spacing w:before="5"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регионов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США</w:t>
            </w:r>
          </w:p>
        </w:tc>
        <w:tc>
          <w:tcPr>
            <w:tcW w:w="2093" w:type="dxa"/>
          </w:tcPr>
          <w:p w:rsidR="008147AA" w:rsidRDefault="009C53BA">
            <w:pPr>
              <w:pStyle w:val="TableParagraph"/>
              <w:spacing w:line="26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8147AA" w:rsidTr="00D15E0C">
        <w:trPr>
          <w:trHeight w:val="275"/>
        </w:trPr>
        <w:tc>
          <w:tcPr>
            <w:tcW w:w="940" w:type="dxa"/>
          </w:tcPr>
          <w:p w:rsidR="008147AA" w:rsidRDefault="00D15E0C">
            <w:pPr>
              <w:pStyle w:val="TableParagraph"/>
              <w:ind w:left="0"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24-25</w:t>
            </w:r>
          </w:p>
        </w:tc>
        <w:tc>
          <w:tcPr>
            <w:tcW w:w="6540" w:type="dxa"/>
          </w:tcPr>
          <w:p w:rsidR="008147AA" w:rsidRDefault="009C53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Канада.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экономическая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характеристика.</w:t>
            </w:r>
          </w:p>
        </w:tc>
        <w:tc>
          <w:tcPr>
            <w:tcW w:w="2093" w:type="dxa"/>
          </w:tcPr>
          <w:p w:rsidR="008147AA" w:rsidRDefault="00D15E0C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8147AA" w:rsidTr="00D15E0C">
        <w:trPr>
          <w:trHeight w:val="551"/>
        </w:trPr>
        <w:tc>
          <w:tcPr>
            <w:tcW w:w="940" w:type="dxa"/>
          </w:tcPr>
          <w:p w:rsidR="008147AA" w:rsidRDefault="00D15E0C">
            <w:pPr>
              <w:pStyle w:val="TableParagraph"/>
              <w:spacing w:line="267" w:lineRule="exact"/>
              <w:ind w:left="0"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26-28</w:t>
            </w:r>
          </w:p>
        </w:tc>
        <w:tc>
          <w:tcPr>
            <w:tcW w:w="6540" w:type="dxa"/>
          </w:tcPr>
          <w:p w:rsidR="008147AA" w:rsidRDefault="009C53B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экономико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географическая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Латин</w:t>
            </w:r>
            <w:proofErr w:type="spellEnd"/>
            <w:r>
              <w:rPr>
                <w:sz w:val="24"/>
              </w:rPr>
              <w:t>-</w:t>
            </w:r>
          </w:p>
          <w:p w:rsidR="008147AA" w:rsidRDefault="009C53BA">
            <w:pPr>
              <w:pStyle w:val="TableParagraph"/>
              <w:spacing w:line="26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ской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Америки</w:t>
            </w:r>
          </w:p>
        </w:tc>
        <w:tc>
          <w:tcPr>
            <w:tcW w:w="2093" w:type="dxa"/>
          </w:tcPr>
          <w:p w:rsidR="008147AA" w:rsidRDefault="009C53BA">
            <w:pPr>
              <w:pStyle w:val="TableParagraph"/>
              <w:spacing w:line="26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8147AA" w:rsidTr="00D15E0C">
        <w:trPr>
          <w:trHeight w:val="828"/>
        </w:trPr>
        <w:tc>
          <w:tcPr>
            <w:tcW w:w="940" w:type="dxa"/>
          </w:tcPr>
          <w:p w:rsidR="008147AA" w:rsidRDefault="00D15E0C">
            <w:pPr>
              <w:pStyle w:val="TableParagraph"/>
              <w:spacing w:line="268" w:lineRule="exact"/>
              <w:ind w:left="0"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29-30</w:t>
            </w:r>
          </w:p>
        </w:tc>
        <w:tc>
          <w:tcPr>
            <w:tcW w:w="6540" w:type="dxa"/>
          </w:tcPr>
          <w:p w:rsidR="008147AA" w:rsidRDefault="009C53BA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Латинской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Америки.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Бразилия.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Срав-</w:t>
            </w:r>
          </w:p>
          <w:p w:rsidR="008147AA" w:rsidRDefault="009C53BA">
            <w:pPr>
              <w:pStyle w:val="TableParagraph"/>
              <w:tabs>
                <w:tab w:val="left" w:pos="954"/>
              </w:tabs>
              <w:spacing w:line="270" w:lineRule="atLeast"/>
              <w:ind w:right="37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нительная</w:t>
            </w:r>
            <w:proofErr w:type="spellEnd"/>
            <w:r>
              <w:rPr>
                <w:b/>
                <w:sz w:val="24"/>
              </w:rPr>
              <w:t xml:space="preserve"> характеристика двух стран Латинской </w:t>
            </w:r>
            <w:proofErr w:type="spellStart"/>
            <w:r>
              <w:rPr>
                <w:b/>
                <w:sz w:val="24"/>
              </w:rPr>
              <w:t>Ам</w:t>
            </w:r>
            <w:proofErr w:type="gramStart"/>
            <w:r>
              <w:rPr>
                <w:b/>
                <w:sz w:val="24"/>
              </w:rPr>
              <w:t>е</w:t>
            </w:r>
            <w:proofErr w:type="spellEnd"/>
            <w:r>
              <w:rPr>
                <w:b/>
                <w:sz w:val="24"/>
              </w:rPr>
              <w:t>-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рики</w:t>
            </w:r>
            <w:proofErr w:type="spellEnd"/>
            <w:r>
              <w:rPr>
                <w:b/>
                <w:sz w:val="24"/>
              </w:rPr>
              <w:t>.</w:t>
            </w:r>
            <w:r>
              <w:rPr>
                <w:b/>
                <w:sz w:val="24"/>
              </w:rPr>
              <w:tab/>
              <w:t>Обобщающий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урок 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</w:p>
        </w:tc>
        <w:tc>
          <w:tcPr>
            <w:tcW w:w="2093" w:type="dxa"/>
          </w:tcPr>
          <w:p w:rsidR="008147AA" w:rsidRDefault="009C53BA">
            <w:pPr>
              <w:pStyle w:val="TableParagraph"/>
              <w:spacing w:line="26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8147AA" w:rsidTr="00D15E0C">
        <w:trPr>
          <w:trHeight w:val="551"/>
        </w:trPr>
        <w:tc>
          <w:tcPr>
            <w:tcW w:w="940" w:type="dxa"/>
          </w:tcPr>
          <w:p w:rsidR="008147AA" w:rsidRDefault="00D15E0C">
            <w:pPr>
              <w:pStyle w:val="TableParagraph"/>
              <w:spacing w:line="267" w:lineRule="exact"/>
              <w:ind w:left="0"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31-32</w:t>
            </w:r>
          </w:p>
        </w:tc>
        <w:tc>
          <w:tcPr>
            <w:tcW w:w="6540" w:type="dxa"/>
          </w:tcPr>
          <w:p w:rsidR="008147AA" w:rsidRDefault="009C53B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МГРТ,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международ</w:t>
            </w:r>
            <w:proofErr w:type="spellEnd"/>
            <w:r>
              <w:rPr>
                <w:sz w:val="24"/>
              </w:rPr>
              <w:t>-</w:t>
            </w:r>
          </w:p>
          <w:p w:rsidR="008147AA" w:rsidRDefault="009C53BA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специализации</w:t>
            </w:r>
          </w:p>
        </w:tc>
        <w:tc>
          <w:tcPr>
            <w:tcW w:w="2093" w:type="dxa"/>
          </w:tcPr>
          <w:p w:rsidR="008147AA" w:rsidRDefault="00D15E0C">
            <w:pPr>
              <w:pStyle w:val="TableParagraph"/>
              <w:spacing w:line="26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8147AA" w:rsidTr="00D15E0C">
        <w:trPr>
          <w:trHeight w:val="553"/>
        </w:trPr>
        <w:tc>
          <w:tcPr>
            <w:tcW w:w="940" w:type="dxa"/>
          </w:tcPr>
          <w:p w:rsidR="008147AA" w:rsidRDefault="00D15E0C">
            <w:pPr>
              <w:pStyle w:val="TableParagraph"/>
              <w:spacing w:line="269" w:lineRule="exact"/>
              <w:ind w:left="0"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6540" w:type="dxa"/>
          </w:tcPr>
          <w:p w:rsidR="008147AA" w:rsidRDefault="009C53B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Крупнейшие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торговые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партнёры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внешне-</w:t>
            </w:r>
          </w:p>
          <w:p w:rsidR="008147AA" w:rsidRDefault="009C53BA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торгового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баланса.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внешнеэкономических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</w:p>
        </w:tc>
        <w:tc>
          <w:tcPr>
            <w:tcW w:w="2093" w:type="dxa"/>
          </w:tcPr>
          <w:p w:rsidR="008147AA" w:rsidRDefault="00D15E0C">
            <w:pPr>
              <w:pStyle w:val="TableParagraph"/>
              <w:spacing w:line="269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8147AA" w:rsidTr="00D15E0C">
        <w:trPr>
          <w:trHeight w:val="275"/>
        </w:trPr>
        <w:tc>
          <w:tcPr>
            <w:tcW w:w="940" w:type="dxa"/>
          </w:tcPr>
          <w:p w:rsidR="008147AA" w:rsidRDefault="00D15E0C">
            <w:pPr>
              <w:pStyle w:val="TableParagraph"/>
              <w:ind w:left="0"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6540" w:type="dxa"/>
          </w:tcPr>
          <w:p w:rsidR="008147AA" w:rsidRDefault="009C53BA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Глобальные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человечества</w:t>
            </w:r>
          </w:p>
        </w:tc>
        <w:tc>
          <w:tcPr>
            <w:tcW w:w="2093" w:type="dxa"/>
          </w:tcPr>
          <w:p w:rsidR="008147AA" w:rsidRDefault="00D15E0C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bookmarkStart w:id="0" w:name="_GoBack"/>
            <w:bookmarkEnd w:id="0"/>
          </w:p>
        </w:tc>
      </w:tr>
    </w:tbl>
    <w:p w:rsidR="009C53BA" w:rsidRDefault="009C53BA"/>
    <w:sectPr w:rsidR="009C53BA" w:rsidSect="004F38C7">
      <w:pgSz w:w="11910" w:h="16840"/>
      <w:pgMar w:top="1120" w:right="360" w:bottom="280" w:left="14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D8403E"/>
    <w:multiLevelType w:val="hybridMultilevel"/>
    <w:tmpl w:val="8F0E7D86"/>
    <w:lvl w:ilvl="0" w:tplc="E7B011B4">
      <w:start w:val="1"/>
      <w:numFmt w:val="decimal"/>
      <w:lvlText w:val="%1."/>
      <w:lvlJc w:val="left"/>
      <w:pPr>
        <w:ind w:left="24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0201DA">
      <w:numFmt w:val="bullet"/>
      <w:lvlText w:val="•"/>
      <w:lvlJc w:val="left"/>
      <w:pPr>
        <w:ind w:left="1198" w:hanging="240"/>
      </w:pPr>
      <w:rPr>
        <w:rFonts w:hint="default"/>
        <w:lang w:val="ru-RU" w:eastAsia="en-US" w:bidi="ar-SA"/>
      </w:rPr>
    </w:lvl>
    <w:lvl w:ilvl="2" w:tplc="427ABDA8">
      <w:numFmt w:val="bullet"/>
      <w:lvlText w:val="•"/>
      <w:lvlJc w:val="left"/>
      <w:pPr>
        <w:ind w:left="2159" w:hanging="240"/>
      </w:pPr>
      <w:rPr>
        <w:rFonts w:hint="default"/>
        <w:lang w:val="ru-RU" w:eastAsia="en-US" w:bidi="ar-SA"/>
      </w:rPr>
    </w:lvl>
    <w:lvl w:ilvl="3" w:tplc="775EC874">
      <w:numFmt w:val="bullet"/>
      <w:lvlText w:val="•"/>
      <w:lvlJc w:val="left"/>
      <w:pPr>
        <w:ind w:left="3119" w:hanging="240"/>
      </w:pPr>
      <w:rPr>
        <w:rFonts w:hint="default"/>
        <w:lang w:val="ru-RU" w:eastAsia="en-US" w:bidi="ar-SA"/>
      </w:rPr>
    </w:lvl>
    <w:lvl w:ilvl="4" w:tplc="88E2EB30">
      <w:numFmt w:val="bullet"/>
      <w:lvlText w:val="•"/>
      <w:lvlJc w:val="left"/>
      <w:pPr>
        <w:ind w:left="4080" w:hanging="240"/>
      </w:pPr>
      <w:rPr>
        <w:rFonts w:hint="default"/>
        <w:lang w:val="ru-RU" w:eastAsia="en-US" w:bidi="ar-SA"/>
      </w:rPr>
    </w:lvl>
    <w:lvl w:ilvl="5" w:tplc="3E5829B2">
      <w:numFmt w:val="bullet"/>
      <w:lvlText w:val="•"/>
      <w:lvlJc w:val="left"/>
      <w:pPr>
        <w:ind w:left="5041" w:hanging="240"/>
      </w:pPr>
      <w:rPr>
        <w:rFonts w:hint="default"/>
        <w:lang w:val="ru-RU" w:eastAsia="en-US" w:bidi="ar-SA"/>
      </w:rPr>
    </w:lvl>
    <w:lvl w:ilvl="6" w:tplc="F4EA8066">
      <w:numFmt w:val="bullet"/>
      <w:lvlText w:val="•"/>
      <w:lvlJc w:val="left"/>
      <w:pPr>
        <w:ind w:left="6001" w:hanging="240"/>
      </w:pPr>
      <w:rPr>
        <w:rFonts w:hint="default"/>
        <w:lang w:val="ru-RU" w:eastAsia="en-US" w:bidi="ar-SA"/>
      </w:rPr>
    </w:lvl>
    <w:lvl w:ilvl="7" w:tplc="66EAA0A2">
      <w:numFmt w:val="bullet"/>
      <w:lvlText w:val="•"/>
      <w:lvlJc w:val="left"/>
      <w:pPr>
        <w:ind w:left="6962" w:hanging="240"/>
      </w:pPr>
      <w:rPr>
        <w:rFonts w:hint="default"/>
        <w:lang w:val="ru-RU" w:eastAsia="en-US" w:bidi="ar-SA"/>
      </w:rPr>
    </w:lvl>
    <w:lvl w:ilvl="8" w:tplc="FA8C5DEA">
      <w:numFmt w:val="bullet"/>
      <w:lvlText w:val="•"/>
      <w:lvlJc w:val="left"/>
      <w:pPr>
        <w:ind w:left="7923" w:hanging="240"/>
      </w:pPr>
      <w:rPr>
        <w:rFonts w:hint="default"/>
        <w:lang w:val="ru-RU" w:eastAsia="en-US" w:bidi="ar-SA"/>
      </w:rPr>
    </w:lvl>
  </w:abstractNum>
  <w:abstractNum w:abstractNumId="1">
    <w:nsid w:val="2CC07DF5"/>
    <w:multiLevelType w:val="hybridMultilevel"/>
    <w:tmpl w:val="D6982A1A"/>
    <w:lvl w:ilvl="0" w:tplc="A6B298A2">
      <w:numFmt w:val="bullet"/>
      <w:lvlText w:val="–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50AE30">
      <w:numFmt w:val="bullet"/>
      <w:lvlText w:val="•"/>
      <w:lvlJc w:val="left"/>
      <w:pPr>
        <w:ind w:left="567" w:hanging="708"/>
      </w:pPr>
      <w:rPr>
        <w:rFonts w:hint="default"/>
        <w:lang w:val="ru-RU" w:eastAsia="en-US" w:bidi="ar-SA"/>
      </w:rPr>
    </w:lvl>
    <w:lvl w:ilvl="2" w:tplc="DF9E3E74">
      <w:numFmt w:val="bullet"/>
      <w:lvlText w:val="•"/>
      <w:lvlJc w:val="left"/>
      <w:pPr>
        <w:ind w:left="1035" w:hanging="708"/>
      </w:pPr>
      <w:rPr>
        <w:rFonts w:hint="default"/>
        <w:lang w:val="ru-RU" w:eastAsia="en-US" w:bidi="ar-SA"/>
      </w:rPr>
    </w:lvl>
    <w:lvl w:ilvl="3" w:tplc="77AECED0">
      <w:numFmt w:val="bullet"/>
      <w:lvlText w:val="•"/>
      <w:lvlJc w:val="left"/>
      <w:pPr>
        <w:ind w:left="1503" w:hanging="708"/>
      </w:pPr>
      <w:rPr>
        <w:rFonts w:hint="default"/>
        <w:lang w:val="ru-RU" w:eastAsia="en-US" w:bidi="ar-SA"/>
      </w:rPr>
    </w:lvl>
    <w:lvl w:ilvl="4" w:tplc="96FA9E2C">
      <w:numFmt w:val="bullet"/>
      <w:lvlText w:val="•"/>
      <w:lvlJc w:val="left"/>
      <w:pPr>
        <w:ind w:left="1970" w:hanging="708"/>
      </w:pPr>
      <w:rPr>
        <w:rFonts w:hint="default"/>
        <w:lang w:val="ru-RU" w:eastAsia="en-US" w:bidi="ar-SA"/>
      </w:rPr>
    </w:lvl>
    <w:lvl w:ilvl="5" w:tplc="8A926BBA">
      <w:numFmt w:val="bullet"/>
      <w:lvlText w:val="•"/>
      <w:lvlJc w:val="left"/>
      <w:pPr>
        <w:ind w:left="2438" w:hanging="708"/>
      </w:pPr>
      <w:rPr>
        <w:rFonts w:hint="default"/>
        <w:lang w:val="ru-RU" w:eastAsia="en-US" w:bidi="ar-SA"/>
      </w:rPr>
    </w:lvl>
    <w:lvl w:ilvl="6" w:tplc="2AE4B226">
      <w:numFmt w:val="bullet"/>
      <w:lvlText w:val="•"/>
      <w:lvlJc w:val="left"/>
      <w:pPr>
        <w:ind w:left="2906" w:hanging="708"/>
      </w:pPr>
      <w:rPr>
        <w:rFonts w:hint="default"/>
        <w:lang w:val="ru-RU" w:eastAsia="en-US" w:bidi="ar-SA"/>
      </w:rPr>
    </w:lvl>
    <w:lvl w:ilvl="7" w:tplc="0DA4CCBE">
      <w:numFmt w:val="bullet"/>
      <w:lvlText w:val="•"/>
      <w:lvlJc w:val="left"/>
      <w:pPr>
        <w:ind w:left="3373" w:hanging="708"/>
      </w:pPr>
      <w:rPr>
        <w:rFonts w:hint="default"/>
        <w:lang w:val="ru-RU" w:eastAsia="en-US" w:bidi="ar-SA"/>
      </w:rPr>
    </w:lvl>
    <w:lvl w:ilvl="8" w:tplc="220A2A5C">
      <w:numFmt w:val="bullet"/>
      <w:lvlText w:val="•"/>
      <w:lvlJc w:val="left"/>
      <w:pPr>
        <w:ind w:left="3841" w:hanging="708"/>
      </w:pPr>
      <w:rPr>
        <w:rFonts w:hint="default"/>
        <w:lang w:val="ru-RU" w:eastAsia="en-US" w:bidi="ar-SA"/>
      </w:rPr>
    </w:lvl>
  </w:abstractNum>
  <w:abstractNum w:abstractNumId="2">
    <w:nsid w:val="33E47C01"/>
    <w:multiLevelType w:val="hybridMultilevel"/>
    <w:tmpl w:val="2A86E0FE"/>
    <w:lvl w:ilvl="0" w:tplc="2B9EC49E">
      <w:numFmt w:val="bullet"/>
      <w:lvlText w:val="–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1AF308">
      <w:numFmt w:val="bullet"/>
      <w:lvlText w:val="•"/>
      <w:lvlJc w:val="left"/>
      <w:pPr>
        <w:ind w:left="567" w:hanging="708"/>
      </w:pPr>
      <w:rPr>
        <w:rFonts w:hint="default"/>
        <w:lang w:val="ru-RU" w:eastAsia="en-US" w:bidi="ar-SA"/>
      </w:rPr>
    </w:lvl>
    <w:lvl w:ilvl="2" w:tplc="FA78814E">
      <w:numFmt w:val="bullet"/>
      <w:lvlText w:val="•"/>
      <w:lvlJc w:val="left"/>
      <w:pPr>
        <w:ind w:left="1035" w:hanging="708"/>
      </w:pPr>
      <w:rPr>
        <w:rFonts w:hint="default"/>
        <w:lang w:val="ru-RU" w:eastAsia="en-US" w:bidi="ar-SA"/>
      </w:rPr>
    </w:lvl>
    <w:lvl w:ilvl="3" w:tplc="1F8E0C80">
      <w:numFmt w:val="bullet"/>
      <w:lvlText w:val="•"/>
      <w:lvlJc w:val="left"/>
      <w:pPr>
        <w:ind w:left="1503" w:hanging="708"/>
      </w:pPr>
      <w:rPr>
        <w:rFonts w:hint="default"/>
        <w:lang w:val="ru-RU" w:eastAsia="en-US" w:bidi="ar-SA"/>
      </w:rPr>
    </w:lvl>
    <w:lvl w:ilvl="4" w:tplc="CFAEE31C">
      <w:numFmt w:val="bullet"/>
      <w:lvlText w:val="•"/>
      <w:lvlJc w:val="left"/>
      <w:pPr>
        <w:ind w:left="1970" w:hanging="708"/>
      </w:pPr>
      <w:rPr>
        <w:rFonts w:hint="default"/>
        <w:lang w:val="ru-RU" w:eastAsia="en-US" w:bidi="ar-SA"/>
      </w:rPr>
    </w:lvl>
    <w:lvl w:ilvl="5" w:tplc="4918772E">
      <w:numFmt w:val="bullet"/>
      <w:lvlText w:val="•"/>
      <w:lvlJc w:val="left"/>
      <w:pPr>
        <w:ind w:left="2438" w:hanging="708"/>
      </w:pPr>
      <w:rPr>
        <w:rFonts w:hint="default"/>
        <w:lang w:val="ru-RU" w:eastAsia="en-US" w:bidi="ar-SA"/>
      </w:rPr>
    </w:lvl>
    <w:lvl w:ilvl="6" w:tplc="B2B8CC8C">
      <w:numFmt w:val="bullet"/>
      <w:lvlText w:val="•"/>
      <w:lvlJc w:val="left"/>
      <w:pPr>
        <w:ind w:left="2906" w:hanging="708"/>
      </w:pPr>
      <w:rPr>
        <w:rFonts w:hint="default"/>
        <w:lang w:val="ru-RU" w:eastAsia="en-US" w:bidi="ar-SA"/>
      </w:rPr>
    </w:lvl>
    <w:lvl w:ilvl="7" w:tplc="A7EEF520">
      <w:numFmt w:val="bullet"/>
      <w:lvlText w:val="•"/>
      <w:lvlJc w:val="left"/>
      <w:pPr>
        <w:ind w:left="3373" w:hanging="708"/>
      </w:pPr>
      <w:rPr>
        <w:rFonts w:hint="default"/>
        <w:lang w:val="ru-RU" w:eastAsia="en-US" w:bidi="ar-SA"/>
      </w:rPr>
    </w:lvl>
    <w:lvl w:ilvl="8" w:tplc="7F487C6A">
      <w:numFmt w:val="bullet"/>
      <w:lvlText w:val="•"/>
      <w:lvlJc w:val="left"/>
      <w:pPr>
        <w:ind w:left="3841" w:hanging="708"/>
      </w:pPr>
      <w:rPr>
        <w:rFonts w:hint="default"/>
        <w:lang w:val="ru-RU" w:eastAsia="en-US" w:bidi="ar-SA"/>
      </w:rPr>
    </w:lvl>
  </w:abstractNum>
  <w:abstractNum w:abstractNumId="3">
    <w:nsid w:val="3678673E"/>
    <w:multiLevelType w:val="hybridMultilevel"/>
    <w:tmpl w:val="EC5AF368"/>
    <w:lvl w:ilvl="0" w:tplc="A8601A38">
      <w:numFmt w:val="bullet"/>
      <w:lvlText w:val="–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245EAE">
      <w:numFmt w:val="bullet"/>
      <w:lvlText w:val="•"/>
      <w:lvlJc w:val="left"/>
      <w:pPr>
        <w:ind w:left="567" w:hanging="708"/>
      </w:pPr>
      <w:rPr>
        <w:rFonts w:hint="default"/>
        <w:lang w:val="ru-RU" w:eastAsia="en-US" w:bidi="ar-SA"/>
      </w:rPr>
    </w:lvl>
    <w:lvl w:ilvl="2" w:tplc="D206E906">
      <w:numFmt w:val="bullet"/>
      <w:lvlText w:val="•"/>
      <w:lvlJc w:val="left"/>
      <w:pPr>
        <w:ind w:left="1035" w:hanging="708"/>
      </w:pPr>
      <w:rPr>
        <w:rFonts w:hint="default"/>
        <w:lang w:val="ru-RU" w:eastAsia="en-US" w:bidi="ar-SA"/>
      </w:rPr>
    </w:lvl>
    <w:lvl w:ilvl="3" w:tplc="155A88BA">
      <w:numFmt w:val="bullet"/>
      <w:lvlText w:val="•"/>
      <w:lvlJc w:val="left"/>
      <w:pPr>
        <w:ind w:left="1503" w:hanging="708"/>
      </w:pPr>
      <w:rPr>
        <w:rFonts w:hint="default"/>
        <w:lang w:val="ru-RU" w:eastAsia="en-US" w:bidi="ar-SA"/>
      </w:rPr>
    </w:lvl>
    <w:lvl w:ilvl="4" w:tplc="D2FC9624">
      <w:numFmt w:val="bullet"/>
      <w:lvlText w:val="•"/>
      <w:lvlJc w:val="left"/>
      <w:pPr>
        <w:ind w:left="1970" w:hanging="708"/>
      </w:pPr>
      <w:rPr>
        <w:rFonts w:hint="default"/>
        <w:lang w:val="ru-RU" w:eastAsia="en-US" w:bidi="ar-SA"/>
      </w:rPr>
    </w:lvl>
    <w:lvl w:ilvl="5" w:tplc="8D44E9F8">
      <w:numFmt w:val="bullet"/>
      <w:lvlText w:val="•"/>
      <w:lvlJc w:val="left"/>
      <w:pPr>
        <w:ind w:left="2438" w:hanging="708"/>
      </w:pPr>
      <w:rPr>
        <w:rFonts w:hint="default"/>
        <w:lang w:val="ru-RU" w:eastAsia="en-US" w:bidi="ar-SA"/>
      </w:rPr>
    </w:lvl>
    <w:lvl w:ilvl="6" w:tplc="8BD4D6FC">
      <w:numFmt w:val="bullet"/>
      <w:lvlText w:val="•"/>
      <w:lvlJc w:val="left"/>
      <w:pPr>
        <w:ind w:left="2906" w:hanging="708"/>
      </w:pPr>
      <w:rPr>
        <w:rFonts w:hint="default"/>
        <w:lang w:val="ru-RU" w:eastAsia="en-US" w:bidi="ar-SA"/>
      </w:rPr>
    </w:lvl>
    <w:lvl w:ilvl="7" w:tplc="303E3CDA">
      <w:numFmt w:val="bullet"/>
      <w:lvlText w:val="•"/>
      <w:lvlJc w:val="left"/>
      <w:pPr>
        <w:ind w:left="3373" w:hanging="708"/>
      </w:pPr>
      <w:rPr>
        <w:rFonts w:hint="default"/>
        <w:lang w:val="ru-RU" w:eastAsia="en-US" w:bidi="ar-SA"/>
      </w:rPr>
    </w:lvl>
    <w:lvl w:ilvl="8" w:tplc="FE9A161C">
      <w:numFmt w:val="bullet"/>
      <w:lvlText w:val="•"/>
      <w:lvlJc w:val="left"/>
      <w:pPr>
        <w:ind w:left="3841" w:hanging="708"/>
      </w:pPr>
      <w:rPr>
        <w:rFonts w:hint="default"/>
        <w:lang w:val="ru-RU" w:eastAsia="en-US" w:bidi="ar-SA"/>
      </w:rPr>
    </w:lvl>
  </w:abstractNum>
  <w:abstractNum w:abstractNumId="4">
    <w:nsid w:val="386A78AC"/>
    <w:multiLevelType w:val="hybridMultilevel"/>
    <w:tmpl w:val="71BA4C3A"/>
    <w:lvl w:ilvl="0" w:tplc="E086198A">
      <w:start w:val="1"/>
      <w:numFmt w:val="decimal"/>
      <w:lvlText w:val="%1."/>
      <w:lvlJc w:val="left"/>
      <w:pPr>
        <w:ind w:left="729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6AE4AA">
      <w:numFmt w:val="bullet"/>
      <w:lvlText w:val="•"/>
      <w:lvlJc w:val="left"/>
      <w:pPr>
        <w:ind w:left="3720" w:hanging="428"/>
      </w:pPr>
      <w:rPr>
        <w:rFonts w:hint="default"/>
        <w:lang w:val="ru-RU" w:eastAsia="en-US" w:bidi="ar-SA"/>
      </w:rPr>
    </w:lvl>
    <w:lvl w:ilvl="2" w:tplc="D01C439E">
      <w:numFmt w:val="bullet"/>
      <w:lvlText w:val="•"/>
      <w:lvlJc w:val="left"/>
      <w:pPr>
        <w:ind w:left="4434" w:hanging="428"/>
      </w:pPr>
      <w:rPr>
        <w:rFonts w:hint="default"/>
        <w:lang w:val="ru-RU" w:eastAsia="en-US" w:bidi="ar-SA"/>
      </w:rPr>
    </w:lvl>
    <w:lvl w:ilvl="3" w:tplc="70805996">
      <w:numFmt w:val="bullet"/>
      <w:lvlText w:val="•"/>
      <w:lvlJc w:val="left"/>
      <w:pPr>
        <w:ind w:left="5148" w:hanging="428"/>
      </w:pPr>
      <w:rPr>
        <w:rFonts w:hint="default"/>
        <w:lang w:val="ru-RU" w:eastAsia="en-US" w:bidi="ar-SA"/>
      </w:rPr>
    </w:lvl>
    <w:lvl w:ilvl="4" w:tplc="341C87F0">
      <w:numFmt w:val="bullet"/>
      <w:lvlText w:val="•"/>
      <w:lvlJc w:val="left"/>
      <w:pPr>
        <w:ind w:left="5862" w:hanging="428"/>
      </w:pPr>
      <w:rPr>
        <w:rFonts w:hint="default"/>
        <w:lang w:val="ru-RU" w:eastAsia="en-US" w:bidi="ar-SA"/>
      </w:rPr>
    </w:lvl>
    <w:lvl w:ilvl="5" w:tplc="8A567BDA">
      <w:numFmt w:val="bullet"/>
      <w:lvlText w:val="•"/>
      <w:lvlJc w:val="left"/>
      <w:pPr>
        <w:ind w:left="6576" w:hanging="428"/>
      </w:pPr>
      <w:rPr>
        <w:rFonts w:hint="default"/>
        <w:lang w:val="ru-RU" w:eastAsia="en-US" w:bidi="ar-SA"/>
      </w:rPr>
    </w:lvl>
    <w:lvl w:ilvl="6" w:tplc="D4185C78">
      <w:numFmt w:val="bullet"/>
      <w:lvlText w:val="•"/>
      <w:lvlJc w:val="left"/>
      <w:pPr>
        <w:ind w:left="7290" w:hanging="428"/>
      </w:pPr>
      <w:rPr>
        <w:rFonts w:hint="default"/>
        <w:lang w:val="ru-RU" w:eastAsia="en-US" w:bidi="ar-SA"/>
      </w:rPr>
    </w:lvl>
    <w:lvl w:ilvl="7" w:tplc="FA0E7F0E">
      <w:numFmt w:val="bullet"/>
      <w:lvlText w:val="•"/>
      <w:lvlJc w:val="left"/>
      <w:pPr>
        <w:ind w:left="8004" w:hanging="428"/>
      </w:pPr>
      <w:rPr>
        <w:rFonts w:hint="default"/>
        <w:lang w:val="ru-RU" w:eastAsia="en-US" w:bidi="ar-SA"/>
      </w:rPr>
    </w:lvl>
    <w:lvl w:ilvl="8" w:tplc="DE527A08">
      <w:numFmt w:val="bullet"/>
      <w:lvlText w:val="•"/>
      <w:lvlJc w:val="left"/>
      <w:pPr>
        <w:ind w:left="8718" w:hanging="428"/>
      </w:pPr>
      <w:rPr>
        <w:rFonts w:hint="default"/>
        <w:lang w:val="ru-RU" w:eastAsia="en-US" w:bidi="ar-SA"/>
      </w:rPr>
    </w:lvl>
  </w:abstractNum>
  <w:abstractNum w:abstractNumId="5">
    <w:nsid w:val="3E3669F7"/>
    <w:multiLevelType w:val="hybridMultilevel"/>
    <w:tmpl w:val="D04C8CBA"/>
    <w:lvl w:ilvl="0" w:tplc="34564806">
      <w:numFmt w:val="bullet"/>
      <w:lvlText w:val="–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4E4BBC">
      <w:numFmt w:val="bullet"/>
      <w:lvlText w:val="•"/>
      <w:lvlJc w:val="left"/>
      <w:pPr>
        <w:ind w:left="567" w:hanging="708"/>
      </w:pPr>
      <w:rPr>
        <w:rFonts w:hint="default"/>
        <w:lang w:val="ru-RU" w:eastAsia="en-US" w:bidi="ar-SA"/>
      </w:rPr>
    </w:lvl>
    <w:lvl w:ilvl="2" w:tplc="E36EA2BC">
      <w:numFmt w:val="bullet"/>
      <w:lvlText w:val="•"/>
      <w:lvlJc w:val="left"/>
      <w:pPr>
        <w:ind w:left="1035" w:hanging="708"/>
      </w:pPr>
      <w:rPr>
        <w:rFonts w:hint="default"/>
        <w:lang w:val="ru-RU" w:eastAsia="en-US" w:bidi="ar-SA"/>
      </w:rPr>
    </w:lvl>
    <w:lvl w:ilvl="3" w:tplc="B07E3F82">
      <w:numFmt w:val="bullet"/>
      <w:lvlText w:val="•"/>
      <w:lvlJc w:val="left"/>
      <w:pPr>
        <w:ind w:left="1503" w:hanging="708"/>
      </w:pPr>
      <w:rPr>
        <w:rFonts w:hint="default"/>
        <w:lang w:val="ru-RU" w:eastAsia="en-US" w:bidi="ar-SA"/>
      </w:rPr>
    </w:lvl>
    <w:lvl w:ilvl="4" w:tplc="C02009D6">
      <w:numFmt w:val="bullet"/>
      <w:lvlText w:val="•"/>
      <w:lvlJc w:val="left"/>
      <w:pPr>
        <w:ind w:left="1970" w:hanging="708"/>
      </w:pPr>
      <w:rPr>
        <w:rFonts w:hint="default"/>
        <w:lang w:val="ru-RU" w:eastAsia="en-US" w:bidi="ar-SA"/>
      </w:rPr>
    </w:lvl>
    <w:lvl w:ilvl="5" w:tplc="A4B2C496">
      <w:numFmt w:val="bullet"/>
      <w:lvlText w:val="•"/>
      <w:lvlJc w:val="left"/>
      <w:pPr>
        <w:ind w:left="2438" w:hanging="708"/>
      </w:pPr>
      <w:rPr>
        <w:rFonts w:hint="default"/>
        <w:lang w:val="ru-RU" w:eastAsia="en-US" w:bidi="ar-SA"/>
      </w:rPr>
    </w:lvl>
    <w:lvl w:ilvl="6" w:tplc="4FE0D564">
      <w:numFmt w:val="bullet"/>
      <w:lvlText w:val="•"/>
      <w:lvlJc w:val="left"/>
      <w:pPr>
        <w:ind w:left="2906" w:hanging="708"/>
      </w:pPr>
      <w:rPr>
        <w:rFonts w:hint="default"/>
        <w:lang w:val="ru-RU" w:eastAsia="en-US" w:bidi="ar-SA"/>
      </w:rPr>
    </w:lvl>
    <w:lvl w:ilvl="7" w:tplc="DC4E1AA0">
      <w:numFmt w:val="bullet"/>
      <w:lvlText w:val="•"/>
      <w:lvlJc w:val="left"/>
      <w:pPr>
        <w:ind w:left="3373" w:hanging="708"/>
      </w:pPr>
      <w:rPr>
        <w:rFonts w:hint="default"/>
        <w:lang w:val="ru-RU" w:eastAsia="en-US" w:bidi="ar-SA"/>
      </w:rPr>
    </w:lvl>
    <w:lvl w:ilvl="8" w:tplc="C144C482">
      <w:numFmt w:val="bullet"/>
      <w:lvlText w:val="•"/>
      <w:lvlJc w:val="left"/>
      <w:pPr>
        <w:ind w:left="3841" w:hanging="708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147AA"/>
    <w:rsid w:val="004F38C7"/>
    <w:rsid w:val="00613C54"/>
    <w:rsid w:val="006D6A87"/>
    <w:rsid w:val="008147AA"/>
    <w:rsid w:val="009527C6"/>
    <w:rsid w:val="009C53BA"/>
    <w:rsid w:val="00D15E0C"/>
    <w:rsid w:val="00E026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F38C7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4F38C7"/>
    <w:pPr>
      <w:spacing w:before="1"/>
      <w:ind w:left="1535" w:right="1718"/>
      <w:jc w:val="center"/>
      <w:outlineLvl w:val="0"/>
    </w:pPr>
    <w:rPr>
      <w:b/>
      <w:bCs/>
      <w:sz w:val="40"/>
      <w:szCs w:val="40"/>
    </w:rPr>
  </w:style>
  <w:style w:type="paragraph" w:styleId="2">
    <w:name w:val="heading 2"/>
    <w:basedOn w:val="a"/>
    <w:uiPriority w:val="1"/>
    <w:qFormat/>
    <w:rsid w:val="004F38C7"/>
    <w:pPr>
      <w:spacing w:before="4" w:line="274" w:lineRule="exact"/>
      <w:ind w:left="302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F38C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F38C7"/>
    <w:pPr>
      <w:ind w:left="302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4F38C7"/>
    <w:pPr>
      <w:ind w:left="542" w:hanging="241"/>
    </w:pPr>
  </w:style>
  <w:style w:type="paragraph" w:customStyle="1" w:styleId="TableParagraph">
    <w:name w:val="Table Paragraph"/>
    <w:basedOn w:val="a"/>
    <w:uiPriority w:val="1"/>
    <w:qFormat/>
    <w:rsid w:val="004F38C7"/>
    <w:pPr>
      <w:spacing w:line="256" w:lineRule="exact"/>
      <w:ind w:left="105"/>
    </w:pPr>
  </w:style>
  <w:style w:type="paragraph" w:customStyle="1" w:styleId="c4">
    <w:name w:val="c4"/>
    <w:basedOn w:val="a"/>
    <w:rsid w:val="00E026A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21">
    <w:name w:val="c21"/>
    <w:basedOn w:val="a0"/>
    <w:rsid w:val="00E026A7"/>
  </w:style>
  <w:style w:type="character" w:customStyle="1" w:styleId="c8">
    <w:name w:val="c8"/>
    <w:basedOn w:val="a0"/>
    <w:rsid w:val="00E026A7"/>
  </w:style>
  <w:style w:type="character" w:customStyle="1" w:styleId="c1">
    <w:name w:val="c1"/>
    <w:basedOn w:val="a0"/>
    <w:rsid w:val="00E026A7"/>
  </w:style>
  <w:style w:type="paragraph" w:styleId="a5">
    <w:name w:val="Normal (Web)"/>
    <w:basedOn w:val="a"/>
    <w:uiPriority w:val="99"/>
    <w:semiHidden/>
    <w:unhideWhenUsed/>
    <w:rsid w:val="00E026A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527C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27C6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1535" w:right="1718"/>
      <w:jc w:val="center"/>
      <w:outlineLvl w:val="0"/>
    </w:pPr>
    <w:rPr>
      <w:b/>
      <w:bCs/>
      <w:sz w:val="40"/>
      <w:szCs w:val="40"/>
    </w:rPr>
  </w:style>
  <w:style w:type="paragraph" w:styleId="2">
    <w:name w:val="heading 2"/>
    <w:basedOn w:val="a"/>
    <w:uiPriority w:val="1"/>
    <w:qFormat/>
    <w:pPr>
      <w:spacing w:before="4" w:line="274" w:lineRule="exact"/>
      <w:ind w:left="302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0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42" w:hanging="241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105"/>
    </w:pPr>
  </w:style>
  <w:style w:type="paragraph" w:customStyle="1" w:styleId="c4">
    <w:name w:val="c4"/>
    <w:basedOn w:val="a"/>
    <w:rsid w:val="00E026A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21">
    <w:name w:val="c21"/>
    <w:basedOn w:val="a0"/>
    <w:rsid w:val="00E026A7"/>
  </w:style>
  <w:style w:type="character" w:customStyle="1" w:styleId="c8">
    <w:name w:val="c8"/>
    <w:basedOn w:val="a0"/>
    <w:rsid w:val="00E026A7"/>
  </w:style>
  <w:style w:type="character" w:customStyle="1" w:styleId="c1">
    <w:name w:val="c1"/>
    <w:basedOn w:val="a0"/>
    <w:rsid w:val="00E026A7"/>
  </w:style>
  <w:style w:type="paragraph" w:styleId="a5">
    <w:name w:val="Normal (Web)"/>
    <w:basedOn w:val="a"/>
    <w:uiPriority w:val="99"/>
    <w:semiHidden/>
    <w:unhideWhenUsed/>
    <w:rsid w:val="00E026A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032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2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2548</Words>
  <Characters>14526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17040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uzer</dc:creator>
  <cp:lastModifiedBy>Teacher1</cp:lastModifiedBy>
  <cp:revision>7</cp:revision>
  <dcterms:created xsi:type="dcterms:W3CDTF">2021-10-05T21:41:00Z</dcterms:created>
  <dcterms:modified xsi:type="dcterms:W3CDTF">2021-10-07T09:51:00Z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2021-10-05T00:00:00Z</vt:filetime>
  </property>
</Properties>
</file>