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43" w:rsidRDefault="00EA64A5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8A384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579745" cy="721647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21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843" w:rsidRDefault="008A3843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A64A5" w:rsidRDefault="00EA64A5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="006D373B"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Пояснительная записка</w:t>
      </w:r>
    </w:p>
    <w:p w:rsidR="0055015D" w:rsidRDefault="00EA64A5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</w:t>
      </w:r>
      <w:r w:rsidR="006D37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предмету «Литературное чтение. 1-4 классы».</w:t>
      </w:r>
    </w:p>
    <w:p w:rsidR="00EA64A5" w:rsidRPr="00CE24C9" w:rsidRDefault="00EA64A5" w:rsidP="006D373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Планируемые результаты освоения учебного предмета</w:t>
      </w:r>
    </w:p>
    <w:p w:rsidR="00EA64A5" w:rsidRDefault="00EA64A5" w:rsidP="005501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D53F5" w:rsidRPr="00CE24C9" w:rsidRDefault="00EA64A5" w:rsidP="005501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Предметные результаты</w:t>
      </w:r>
    </w:p>
    <w:p w:rsidR="008D53F5" w:rsidRPr="00CE24C9" w:rsidRDefault="008D53F5" w:rsidP="005501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1 класс</w:t>
      </w:r>
    </w:p>
    <w:p w:rsidR="003B7A02" w:rsidRPr="00CE24C9" w:rsidRDefault="003B7A02" w:rsidP="003B7A0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Виды речевой и читательской деятельности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воспринимать на слух различные виды текстов (художественные, научно-познавательные, учебные, справочные);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 цели изучения темы, представленной на шмуцтитулах, толковать их в соответствии с изучаемым материалом под руководством учителя;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по слогам и целыми словами с постепенным увеличением скорости чтения, понимать смысл прочитанного;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различные книги, осуществлять выбор книги для самостоятельного чтения по названию, оглавлению, обложке;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понятия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добро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зло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на основе прочитанных рассказов и сказок;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различать научно-познавательный и художественный тексты; выявлять их особенности под руководством учителя;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 с помощью учителя (о каком предмете идёт речь, как догадались) загадки, сопоставлять их с отгадками;</w:t>
      </w:r>
    </w:p>
    <w:p w:rsidR="003B7A02" w:rsidRPr="00CE24C9" w:rsidRDefault="003B7A02" w:rsidP="003B7A0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читать, соблюдая орфоэпические и интонационные нормы чтения;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читать целыми словами с постепенным увеличением скорости чтения; при чтении отражать настроение автора;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ориентироваться в учебной книге, её элементах; находить сходные элементы в книге художественной;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3B7A02" w:rsidRPr="00CE24C9" w:rsidRDefault="003B7A02" w:rsidP="003B7A02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пересказывать текст подробно на основе коллективно составленного плана и под руководством учителя.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Творческая деятельность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3B7A02" w:rsidRPr="00CE24C9" w:rsidRDefault="003B7A02" w:rsidP="003B7A0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 подробно на основе картинного плана под руководством учителя;</w:t>
      </w:r>
    </w:p>
    <w:p w:rsidR="003B7A02" w:rsidRPr="00CE24C9" w:rsidRDefault="003B7A02" w:rsidP="003B7A0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восстанавливать деформированный текст на основе картинного плана под руководством учителя;</w:t>
      </w:r>
    </w:p>
    <w:p w:rsidR="003B7A02" w:rsidRPr="00CE24C9" w:rsidRDefault="003B7A02" w:rsidP="003B7A02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высказывание на тему прочитанного или прослушанного произведения.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3B7A02" w:rsidRPr="00CE24C9" w:rsidRDefault="003B7A02" w:rsidP="003B7A0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3B7A02" w:rsidRPr="00CE24C9" w:rsidRDefault="003B7A02" w:rsidP="003B7A0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Литературоведческая пропедевтика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3B7A02" w:rsidRPr="00CE24C9" w:rsidRDefault="003B7A02" w:rsidP="003B7A0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различать малые фольклорные жанры (загадка, песенка,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) и большие фольклорные жанры (сказка);</w:t>
      </w:r>
    </w:p>
    <w:p w:rsidR="003B7A02" w:rsidRPr="00CE24C9" w:rsidRDefault="003B7A02" w:rsidP="003B7A0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отличать прозаический текст от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поэтического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7A02" w:rsidRPr="00CE24C9" w:rsidRDefault="003B7A02" w:rsidP="003B7A0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различия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научно-познавательным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художественным текстом;</w:t>
      </w:r>
    </w:p>
    <w:p w:rsidR="003B7A02" w:rsidRPr="00CE24C9" w:rsidRDefault="003B7A02" w:rsidP="003B7A02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называть героев произведения, давать характеристику.</w:t>
      </w:r>
    </w:p>
    <w:p w:rsidR="003B7A02" w:rsidRPr="00CE24C9" w:rsidRDefault="003B7A02" w:rsidP="003B7A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3B7A02" w:rsidRPr="00CE24C9" w:rsidRDefault="003B7A02" w:rsidP="003B7A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3B7A02" w:rsidRPr="00CE24C9" w:rsidRDefault="003B7A02" w:rsidP="003B7A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3B7A02" w:rsidRPr="00CE24C9" w:rsidRDefault="003B7A02" w:rsidP="003B7A02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использовать знания о рифме, особенностях стихотворения, сказки, загадки, небылицы, песенки, </w:t>
      </w:r>
      <w:proofErr w:type="spellStart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юмористического произведения в своей творческой деятельности.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                                       2 класс                                                                    </w:t>
      </w:r>
    </w:p>
    <w:p w:rsidR="00091B19" w:rsidRPr="00CE24C9" w:rsidRDefault="00091B19" w:rsidP="00091B1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Виды речевой и читательской деятельности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цели изучения темы, представленной на шмуцтитулах, пользоваться (под руководством учителя) в читательской практике приёмами чтения (комментированное чтение, чтение диалога, выборочное чтение);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целыми словами со скоростью чтения, позволяющей понимать художественный текст; при чтении отражать настроение автора;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учебной книге, её элементах; находить сходные элементы в книге художественной;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просматривать и выбирать книги для самостоятельного чтения и поиска нужной информации (справочная литература) по совету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взрослых; фиксировать свои читательские успехи в «Рабочей тетради»;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распределять загадки по тематическим группам, составлять собственные загадки на основе предложенного в учебнике алгоритма;</w:t>
      </w:r>
    </w:p>
    <w:p w:rsidR="00091B19" w:rsidRPr="00CE24C9" w:rsidRDefault="00091B19" w:rsidP="00091B19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proofErr w:type="gramEnd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прочитанному, выделяя при чтении важные по смыслу слова, соблюдая паузы между предложениями и частями текста;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смысл традиций и праздников русского народа, сохранять традиции семьи и школы, осуществлять подготовку к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употреблять пословицы и поговорки в диалогах и высказываниях на заданную тему;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наблюдать, как поэт воспевает родную природу, какие чувства при этом испытывает;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пользоваться элементарными приёмами анализа текста с помощью учителя;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осознанно выбирать виды чтения (ознакомительное, изучающее, выборочное, поисковое) в зависимости от цели чтения;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o прочитанных книгах, участвовать в диалогах и дискуссиях;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пользоваться тематическим каталогом в школьной библиотеке;</w:t>
      </w:r>
    </w:p>
    <w:p w:rsidR="00091B19" w:rsidRPr="00CE24C9" w:rsidRDefault="00091B19" w:rsidP="00091B19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составлять краткую аннотацию (автор, название, тема книги, рекомендации к чтению) на художественное произведение по образцу.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Творческая деятельность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091B19" w:rsidRPr="00CE24C9" w:rsidRDefault="00091B19" w:rsidP="00091B1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текст подробно на основе коллективно составленного плана или опорных слов под руководством учителя;</w:t>
      </w:r>
    </w:p>
    <w:p w:rsidR="00091B19" w:rsidRPr="00CE24C9" w:rsidRDefault="00091B19" w:rsidP="00091B19">
      <w:pPr>
        <w:numPr>
          <w:ilvl w:val="0"/>
          <w:numId w:val="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составлять собственные высказывания на основе произведений, высказывая собственное отношение к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прочитанному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091B19" w:rsidRPr="00CE24C9" w:rsidRDefault="00091B19" w:rsidP="00091B1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сочинять свои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091B19" w:rsidRPr="00CE24C9" w:rsidRDefault="00091B19" w:rsidP="00091B19">
      <w:pPr>
        <w:numPr>
          <w:ilvl w:val="0"/>
          <w:numId w:val="1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творчески пересказывать содержание произведения от автора, от лица героя.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Литературоведческая пропедевтика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091B19" w:rsidRPr="00CE24C9" w:rsidRDefault="00091B19" w:rsidP="00091B1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различать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небылицы, песенки, считалки, народные сказки, осознавать их культурную ценность для русского народа;</w:t>
      </w:r>
    </w:p>
    <w:p w:rsidR="00091B19" w:rsidRPr="00CE24C9" w:rsidRDefault="00091B19" w:rsidP="00091B1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находить различия между научно-познавательным и художественным текстом; приводить факты из текста,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указывающие на его принадлежность к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научно-познавательному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художественному; составлять таблицу различий;</w:t>
      </w:r>
    </w:p>
    <w:p w:rsidR="00091B19" w:rsidRPr="00CE24C9" w:rsidRDefault="00091B19" w:rsidP="00091B19">
      <w:pPr>
        <w:numPr>
          <w:ilvl w:val="0"/>
          <w:numId w:val="1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 знания о рифме, особенностях жанров (стихотворения, сказки, загадки, небылицы, песенки,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), особенностях юмористического произведения в своей литературно-творческой деятельности.</w:t>
      </w:r>
    </w:p>
    <w:p w:rsidR="00091B19" w:rsidRPr="00CE24C9" w:rsidRDefault="00091B19" w:rsidP="00091B1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091B19" w:rsidRPr="00CE24C9" w:rsidRDefault="00091B19" w:rsidP="00091B1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особенности стихотворения: расположение строк, рифму, ритм;</w:t>
      </w:r>
    </w:p>
    <w:p w:rsidR="00091B19" w:rsidRPr="00CE24C9" w:rsidRDefault="00091B19" w:rsidP="00091B1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определять героев басни, характеризовать их, понимать мораль и разъяснять её своими словами;</w:t>
      </w:r>
    </w:p>
    <w:p w:rsidR="00091B19" w:rsidRPr="00CE24C9" w:rsidRDefault="00091B19" w:rsidP="00091B1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в произведении средства художественной выразительности;</w:t>
      </w:r>
    </w:p>
    <w:p w:rsidR="00091B19" w:rsidRPr="00CE24C9" w:rsidRDefault="00091B19" w:rsidP="00091B19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понимать, позицию какого героя произведения поддерживает автор, находить доказательство этому в тексте.</w:t>
      </w:r>
    </w:p>
    <w:p w:rsidR="0073191A" w:rsidRPr="00CE24C9" w:rsidRDefault="0073191A" w:rsidP="0073191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73191A" w:rsidRPr="00CE24C9" w:rsidRDefault="0073191A" w:rsidP="0073191A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246ED" w:rsidRPr="00CE24C9" w:rsidRDefault="0073191A" w:rsidP="00A246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                                                   3 класс</w:t>
      </w:r>
    </w:p>
    <w:p w:rsidR="00A246ED" w:rsidRPr="00CE24C9" w:rsidRDefault="00A246ED" w:rsidP="00A246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ab/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Виды речевой и читательской деятельности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читать вслух бегло, осознанно, без искажений, выразительно, передавая своё отношение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прочитанному, выделяя при чтении важные по смыслу слова, соблюдая паузы между предложениями и частями текста;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 выбирать виды чтения (ознакомительное, выборочное, изучающее, поисковое) в зависимости от цели чтения;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употреблять пословицы и поговорки в диалогах и высказываниях на заданную тему;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наблюдать, как поэт воспевает родную природу, какие чувства при этом испытывает;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рассуждать о категориях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добро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зло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красиво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и 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некрасиво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употреблять данные понятия и их смысловые оттенки в своих оценочных высказываниях; предлагать свои варианты разрешения конфликтных ситуаций;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</w:t>
      </w:r>
    </w:p>
    <w:p w:rsidR="00A246ED" w:rsidRPr="00CE24C9" w:rsidRDefault="00A246ED" w:rsidP="00A246ED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тематическим каталогом в школьной библиотеке.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образные выражения в поэтическом тексте, понимать, что точно подобранное автором слово способно создавать яркий образ;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участвовать в дискуссиях на нравственные темы; подбирать примеры из прочитанных произведений, доказывая свою точку зрения;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делить текст на части, подбирать заголовки к ним, составлять самостоятельно план пересказа, продумывать связки для соединения частей;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находить в произведениях средства художественной выразительности;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библиотеке;</w:t>
      </w:r>
    </w:p>
    <w:p w:rsidR="00A246ED" w:rsidRPr="00CE24C9" w:rsidRDefault="00A246ED" w:rsidP="00A246ED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Творческая деятельность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A246ED" w:rsidRPr="00CE24C9" w:rsidRDefault="00A246ED" w:rsidP="00A246E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сочинять самостоятельно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A246ED" w:rsidRPr="00CE24C9" w:rsidRDefault="00A246ED" w:rsidP="00A246E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небольшие по объёму сочинения и изложения о значимости чтения в жизни человека по пословице, по аналогии с прочитанным текстом – повествованием;</w:t>
      </w:r>
    </w:p>
    <w:p w:rsidR="00A246ED" w:rsidRPr="00CE24C9" w:rsidRDefault="00A246ED" w:rsidP="00A246E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содержание произведения от автора, от лица героя;</w:t>
      </w:r>
    </w:p>
    <w:p w:rsidR="00A246ED" w:rsidRPr="00CE24C9" w:rsidRDefault="00A246ED" w:rsidP="00A246ED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A246ED" w:rsidRPr="00CE24C9" w:rsidRDefault="00A246ED" w:rsidP="00A246ED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A246ED" w:rsidRPr="00CE24C9" w:rsidRDefault="00A246ED" w:rsidP="00A246ED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</w:t>
      </w:r>
      <w:proofErr w:type="gramEnd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участвовать в читательских конференциях;</w:t>
      </w:r>
    </w:p>
    <w:p w:rsidR="00A246ED" w:rsidRPr="00CE24C9" w:rsidRDefault="00A246ED" w:rsidP="00A246ED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писать отзыв на прочитанную книгу.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Литературоведческая пропедевтика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Учащиеся научатся:</w:t>
      </w:r>
    </w:p>
    <w:p w:rsidR="00A246ED" w:rsidRPr="00CE24C9" w:rsidRDefault="00A246ED" w:rsidP="00A246E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особенности стихотворения: расположение строк, рифму, ритм;</w:t>
      </w:r>
    </w:p>
    <w:p w:rsidR="00A246ED" w:rsidRPr="00CE24C9" w:rsidRDefault="00A246ED" w:rsidP="00A246E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 героев басни, характеризовать их, понимать мораль и разъяснять её своими словами; соотносить с пословицами и поговорками;</w:t>
      </w:r>
    </w:p>
    <w:p w:rsidR="00A246ED" w:rsidRPr="00CE24C9" w:rsidRDefault="00A246ED" w:rsidP="00A246E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понимать, позицию какого героя произведения поддерживает автор, находить доказательства этому в тексте; l осмысливать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сходства и различия;</w:t>
      </w:r>
    </w:p>
    <w:p w:rsidR="00A246ED" w:rsidRPr="00CE24C9" w:rsidRDefault="00A246ED" w:rsidP="00A246ED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в произведении средства художественной выразительности.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Учащиеся получат возможность научиться:</w:t>
      </w:r>
    </w:p>
    <w:p w:rsidR="00A246ED" w:rsidRPr="00CE24C9" w:rsidRDefault="00A246ED" w:rsidP="00A246E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  <w:proofErr w:type="gramEnd"/>
    </w:p>
    <w:p w:rsidR="00A246ED" w:rsidRPr="00CE24C9" w:rsidRDefault="00A246ED" w:rsidP="00A246E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определять позиции героев и позицию автора художественного текста;</w:t>
      </w:r>
    </w:p>
    <w:p w:rsidR="00A246ED" w:rsidRPr="00CE24C9" w:rsidRDefault="00A246ED" w:rsidP="00A246ED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246ED" w:rsidRPr="00CE24C9" w:rsidRDefault="00A246ED" w:rsidP="00A246E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 xml:space="preserve">                                                  4 класс</w:t>
      </w:r>
    </w:p>
    <w:p w:rsidR="00091B19" w:rsidRPr="00CE24C9" w:rsidRDefault="00A246ED" w:rsidP="00A246ED">
      <w:pPr>
        <w:shd w:val="clear" w:color="auto" w:fill="FFFFFF"/>
        <w:tabs>
          <w:tab w:val="left" w:pos="600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A246ED" w:rsidRPr="00CE24C9" w:rsidRDefault="00A246ED" w:rsidP="00A246E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Виды речевой и читательской деятельности</w:t>
      </w:r>
    </w:p>
    <w:p w:rsidR="00A246ED" w:rsidRPr="00CE24C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Выпускник  научи</w:t>
      </w:r>
      <w:r w:rsidR="00A246ED"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тся: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участвовать в дискуссиях на нравственные темы; подбирать примеры из прочитанных произведений;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 в произведениях средства художественной выразительности;</w:t>
      </w:r>
    </w:p>
    <w:p w:rsidR="00A246ED" w:rsidRPr="00CE24C9" w:rsidRDefault="00A246ED" w:rsidP="00A246ED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:rsidR="00A246ED" w:rsidRPr="00E61FD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Выпускник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получи</w:t>
      </w:r>
      <w:r w:rsidR="00A246ED"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 возможность научиться: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осознавать значимость чтения для дальнейшего успешного </w:t>
      </w:r>
      <w:proofErr w:type="gramStart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обучения по</w:t>
      </w:r>
      <w:proofErr w:type="gramEnd"/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другим предметам;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воспринимать художественную литературу как вид искусства;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соотносить нравственно-эстетические идеалы автора, раскрытые в произведении, со своими эстетическими представлениями и представлениями о добре и зле;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:rsidR="00A246ED" w:rsidRPr="00CE24C9" w:rsidRDefault="00A246ED" w:rsidP="00A246ED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работать с детской периодикой.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Творческая деятельность</w:t>
      </w:r>
    </w:p>
    <w:p w:rsidR="00A246ED" w:rsidRPr="00CE24C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Выпускник  научи</w:t>
      </w:r>
      <w:r w:rsidR="00A246ED"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тся:</w:t>
      </w:r>
    </w:p>
    <w:p w:rsidR="00A246ED" w:rsidRPr="00CE24C9" w:rsidRDefault="00A246ED" w:rsidP="00A246E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A246ED" w:rsidRPr="00CE24C9" w:rsidRDefault="00A246ED" w:rsidP="00A246E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A246ED" w:rsidRPr="00CE24C9" w:rsidRDefault="00A246ED" w:rsidP="00A246E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участвовать в читательских конференциях;</w:t>
      </w:r>
    </w:p>
    <w:p w:rsidR="00A246ED" w:rsidRPr="00CE24C9" w:rsidRDefault="00A246ED" w:rsidP="00A246ED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 отзыв на прочитанную книгу.</w:t>
      </w:r>
    </w:p>
    <w:p w:rsidR="00A246ED" w:rsidRPr="00E61FD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Выпускник  получи</w:t>
      </w:r>
      <w:r w:rsidR="00A246ED"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 возможность научиться:</w:t>
      </w:r>
    </w:p>
    <w:p w:rsidR="00A246ED" w:rsidRPr="00CE24C9" w:rsidRDefault="00A246ED" w:rsidP="00A246ED">
      <w:pPr>
        <w:numPr>
          <w:ilvl w:val="0"/>
          <w:numId w:val="2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:rsidR="00A246ED" w:rsidRPr="00CE24C9" w:rsidRDefault="00A246ED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Литературоведческая пропедевтика</w:t>
      </w:r>
    </w:p>
    <w:p w:rsidR="00A246ED" w:rsidRPr="00CE24C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Выпускник  научи</w:t>
      </w:r>
      <w:r w:rsidR="00A246ED"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тся:</w:t>
      </w:r>
    </w:p>
    <w:p w:rsidR="00A246ED" w:rsidRPr="00CE24C9" w:rsidRDefault="00A246ED" w:rsidP="00A246ED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  <w:proofErr w:type="gramEnd"/>
    </w:p>
    <w:p w:rsidR="00A246ED" w:rsidRPr="00E61FD9" w:rsidRDefault="00E61FD9" w:rsidP="00A246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Выпускник  получи</w:t>
      </w:r>
      <w:r w:rsidR="00A246ED" w:rsidRPr="00E61FD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т возможность научиться:</w:t>
      </w:r>
    </w:p>
    <w:p w:rsidR="00A246ED" w:rsidRPr="00CE24C9" w:rsidRDefault="00A246ED" w:rsidP="00A246E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определять позиции героев и позицию автора художественного текста;</w:t>
      </w:r>
    </w:p>
    <w:p w:rsidR="00A246ED" w:rsidRPr="00CE24C9" w:rsidRDefault="00A246ED" w:rsidP="00A246ED">
      <w:pPr>
        <w:numPr>
          <w:ilvl w:val="0"/>
          <w:numId w:val="2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A246ED" w:rsidRPr="00CE24C9" w:rsidRDefault="00EA64A5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</w:t>
      </w:r>
      <w:r w:rsidR="00A246ED"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УЧЕБНОГО ПРЕДМЕТА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речевой и читательской деятельности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Умение слушать (</w:t>
      </w:r>
      <w:proofErr w:type="spellStart"/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аудирование</w:t>
      </w:r>
      <w:proofErr w:type="spellEnd"/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Восприятие на слух звучащей речи (высказывание собесед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ника, слушание различных текстов).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Адекватное понимание содержания звучащей речи, умение отвечать на вопросы по содержанию прослушанного произведения, определение после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довательности событий, осознание цели речевого высказыва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умение задавать вопросы по прослушанному учебному, научно-познавательному и художественному произведениям.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наблюдать за выразительностью речи, за особенностью авторского стиля.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Чтение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Чтение вслух.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Ориентация на развитие речевой культуры учащихся формирование у них коммуникативно-речевых умений и навыков.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Постепенный переход от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слогового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плавному, осмысленно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му, правильному чтению целыми словами вслух. Темп чтения, позволяющий осознать текст. Постепенное увеличение скорости чтения. Соблюдение орфоэпических и интонационных норм чтения. Чтение предложений с интонационным выделением знаков препинания. Понимание смысловых особенностей раз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ных по виду и типу текстов, передача их с помощью интониро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вания.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поэтического слуха. Воспитание эстетической отзывчивости на произведение. Умение самостоятельно подго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товиться к выразительному чтению небольшого текста (выбрать тон и темп чтения, определить логические ударения и паузы).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переходить от чтения вслух и чтению про себя.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Чтение про себя.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 Осознание смысла произведения при чте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нии про себя (доступных по объёму и жанру произведений). Определение вида чтения (изучающее, ознакомительное, выбо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рочное), умение находить в тексте необходимую информацию, понимание её особенностей.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разными видами текста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представление о разных видах текста: художествен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ном, учебном, научно-популярном — и их сравнение. Определе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целей создания этих видов текста. Умение ориентироваться в нравственном содержании художественных произведении, осознавать сущность поведения героев.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освоение умения отличать текст от набора предложений. Прогнозирование содержания книги по её на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званию и оформлению.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определение темы и главной мысли про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изведения по вопросам и самостоятельное деление текста на смысловые части, их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озаглавливание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 Умение работать с раз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ными видами информации.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иллюстративно-изобразительных материалов.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Библиографическая культура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Книга как особый вид искусства. Книга как источник не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обходимых знаний. Общее представление о первых книгах на Руси и начало книгопечатания. Книга учебная, художественная, справочная. Элементы книги: содержание или оглавление, ти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тульный лист, аннотация, иллюстрации.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составить аннотацию.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информации в книге: научная, художественная (с опо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рой на внешние показатели книги, её справочно-иллюстративный материал.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Типы книг (изданий): книга-произведение, книга-сборник, собрание сочинений, периодическая печать, справочные изда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 (справочники, словари, энциклопедии).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Самостоятельный выбор книг на основе рекомендательного списка, алфавитного и тематического каталога. Самостоятель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ное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пользование соответствующими возрасту словарями и дру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гой справочной литературой.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текстом художественного произведения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особенностей художественного текста: свое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образие выразительных средств языка (с помощью учителя). Понимание заглавия произведения, его адекватное соотношение с содержанием.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нравственно-эстетического содержания прочи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танного произведения, осознание мотивации поведения героев, анализ поступков героев с точки зрения норм морали. Осо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Самостоятельное воспроизведение текста с использованием вы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разительных средств языка (синонимов, антонимов, сравнений, эпитетов), последовательное воспроизведение эпизодов с ис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пользованием специфической для данного произведения лекси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ки (по вопросам учителя), рассказ по иллюстрациям, пересказ.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 героя произведения с использованием худо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жественно-выразительных средств данного текста. Нахождение в тексте слов и выражений, характеризующих героя и события. Анализ (с помощью учителя) поступка персонажа и его мотивов. Сопоставление поступков героев по аналогии или по контрасту. Характеристика героя произведения: портрет, характер, выражен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ные через поступки и речь. Выявление авторского отношения к герою на основе анализа текста, авторских помет, имён героев.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Освоение разных видов пересказа художественного текста: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подробный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выборочный и краткий (передача основных мыслей).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Подробный пересказ текста (деление текста на части, опре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деление главной мысли каждой части и всего текста,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озаглавливание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каждой части и всего текста): определение главной мысли фрагмента, выделение опорных или ключевых слов,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озаглавливание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; план (в виде назывных предложений из текста, в виде вопросов, в виде самостоятельно сформулированных высказы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ваний) и на его основе подробный пересказ всего текста.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Самостоятельный выборочный пересказ по заданному фраг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менту: характеристика героя произведения (выбор слов, выраже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наблюдательности при чтении поэтических текстов. Развитие умения предвосхищать (предвидеть) ход развития сю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жета, последовательности событий.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научно-популярным, учебным и другими текстами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Понимание заглавия произведения, адекватное соотноше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с его содержанием. Определение особенностей учебного и научно-популярного текстов (передача информации). Знаком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ство с простейшими приёмами анализа различных видов текста: установление причинно-следственных связей, определение главной мысли текста. Деление текста на части. Определение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микротем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 Ключевые или опорные слова. Построение алгорит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 деятельности по воспроизведению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 Умение работать с учебными заданиями, обобщающими вопросами и справочным материалом.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Умение говорить (культура речевого общения)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диалога как вида речи. Особенности диалогиче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ского общения: умение понимать вопросы, отвечать на них и самостоятельно задавать вопросы по тексту; внимательно вы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слушивать, не перебивая, собеседника и в вежливой форме вы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сказывать свою точку зрения по обсуждаемому произведению (художественному, учебному, научно-познавательному). Умение проявлять доброжелательность к собеседнику. 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со словом (распознавать прямое и переносное зна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чение слов, их многозначность), целенаправленное пополнение активного словарного запаса. Работа со словарями.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построить монологическое речевое высказывание не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большого объёма с опорой на авторский текст, по предложен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теме или в форме ответа на вопрос. Формирование грам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сказывании. Передача содержания прочитанного или прослу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шанного с учётом специфики научно-популярного, учебного и художественного текстов.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Передача впечатлений (из повседнев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жизни, художественного произведения, изобразительного искусства) в рассказе (описание, рассуждение, повествование).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Самостоятельное построение плана собственного высказыва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ния. Отбор и использование выразительных средств (синонимы, антонимы, сравнения) с учётом особенностей монологического высказывания.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сочинение как продолжение прочитанного произ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ведения, отдельных его сюжетных линий, короткий рассказ по рисункам либо на заданную тему.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Письмо (культура письменной речи)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Нормы письменной речи: соответствие содержания заголо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вку (отражение темы, места действия, характеров героев), ис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пользование в письменной речи выразительных средств языка (синонимы, антонимы, сравнения) в мини-сочинениях (пове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ствование, описание, рассуждение), рассказ на заданную тему, отзыв о прочитанной книге.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КРУГ ДЕТСКОГО ЧТЕНИЯ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культурно-историческим наследием России, с общечеловеческими ценностями.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Произведения устного народного творчества разных наро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дов (малые фольклорные жанры, народные сказки о животных, бытовые и волшебные сказки народов России и зарубежных стран). Знакомство с поэзией А.С. Пушкина, М.Ю. Лермонто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ва, Л.Н. Толстого, А.П. Чехова и других классиков отечествен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ной литературы XIX—XX вв., классиков детской литературы, знакомство с произведениями современной отечественной (с учётом многона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ционального характера России) и зарубежной литературы, до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ступными для восприятия младших школьников.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Тематика чтения обогащена введением в круг чтения млад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ших школьников мифов Древней Греции, житийной литературы и произведений о защитниках и подвижниках Отечества.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 разных видов: художественная, историческая, при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ключенческая, фантастическая, научно-популярная, справочно-энциклопедическая литература, детские периодические издания.</w:t>
      </w:r>
      <w:proofErr w:type="gramEnd"/>
    </w:p>
    <w:p w:rsidR="00A246ED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темы детского чтения: фольклор разных народов, произведения о Родине, природе, детях, братьях наших мень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ших, добре, дружбе, честности, юмористические произведения</w:t>
      </w:r>
      <w:proofErr w:type="gramEnd"/>
    </w:p>
    <w:p w:rsidR="00996209" w:rsidRPr="00CE24C9" w:rsidRDefault="00996209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ЛИТЕРАТУРОВЕДЧЕСКАЯ </w:t>
      </w:r>
      <w:r w:rsidR="00EB3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ПРОПЕДЕВТИКА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практическое освоение</w:t>
      </w:r>
      <w:r w:rsidRPr="00CE24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в тексте художественного произведения (с помо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щью учителя) средств выразительности: синонимов, антонимов, эпитетов, сравнений, метафор и осмысление их значения.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Первоначальная ориентировка в литературных понятиях: ху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дожественное произведение, искусство слова, автор (рассказчик), сюжет (последовательность событий), тема.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Герой произведения: его портрет, речь, поступки, мысли, отношение автора к герою.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представление об особенностях построения разных видов рассказывания: повествования (рассказ), описания (пей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заж, портрет, интерьер), рассуждения (монолог героя, диалог героев).</w:t>
      </w:r>
      <w:proofErr w:type="gramEnd"/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прозаической и стихотворной речи (узнавание, различение), выделение особенностей стихотворного произве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дения (ритм, рифма).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Фольклорные и авторские художественные произведения (их различение).</w:t>
      </w:r>
    </w:p>
    <w:p w:rsidR="00A246ED" w:rsidRPr="00CE24C9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Жанровое разнообразие произведений.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Малые фольклорные формы (колыбельные песни,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пословицы, поговорки, загадки): узнавание, различение, определение основного смыс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ла.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Сказки о животных, бытовые, волшебные. Художественные особенности сказок: лексика, построение (композиция). Лите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ратурная (авторская) сказка.</w:t>
      </w:r>
    </w:p>
    <w:p w:rsidR="00A246ED" w:rsidRDefault="00A246E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Рассказ, стихотворение, басня — общее представление о жан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ре, наблюдение за особенностями построения и выразительны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ми средствами.</w:t>
      </w:r>
    </w:p>
    <w:p w:rsidR="00AD65FD" w:rsidRDefault="00AD65F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65FD" w:rsidRPr="00CE24C9" w:rsidRDefault="00AD65FD" w:rsidP="00A246ED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ТВОРЧЕСКАЯ ДЕЯТЕЛЬНОСТЬ </w:t>
      </w:r>
      <w:proofErr w:type="gramStart"/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(на основе литературных произведений)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текста литературного произведения в творче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ской деятельности учащихся: чтение по ролям,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драматизация, устное словесное рисование, знакомство с раз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личными способами работы с деформированным текстом и ис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пользование их (установление причинно-следственных связей, последовательности событий, изложение с элементами сочине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ния, создание собственного текста на основе художественного произведения (текст по аналогии), репродукций картин худож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ников, по серии иллюстраций к произведению или на основе личного опыта).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умения различать состояние природы в различные времена года, настроение людей, оформлять свои впечатления в устной или письменной речи. Сравнивать свои тексты с художественными текстами-описаниями, находить ли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тературные произведения, созвучные своему эмоциональному настрою, объяснять свой выбор.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 круг чтения детей входят произведения отечественных и зарубежных писателей, составляющие золотой фонд лите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ратуры, произведения устного народного творчества, стихи, рассказы, сказки современных писателей.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Все произведения в учебных книгах сгруппированы по жанрово-тематическому принципу. Главные темы отражают наиболее важные и интересные для данного возраста детей стороны их жизни и окружающего мира.</w:t>
      </w:r>
    </w:p>
    <w:p w:rsidR="00E16642" w:rsidRDefault="00E16642" w:rsidP="00E16642">
      <w:pPr>
        <w:pStyle w:val="Style4"/>
        <w:widowControl/>
        <w:spacing w:line="240" w:lineRule="auto"/>
        <w:ind w:firstLine="708"/>
        <w:rPr>
          <w:rStyle w:val="FontStyle21"/>
          <w:sz w:val="28"/>
          <w:szCs w:val="28"/>
        </w:rPr>
      </w:pPr>
    </w:p>
    <w:p w:rsidR="00E16642" w:rsidRPr="00CE24C9" w:rsidRDefault="00E16642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1 класс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 круг чтения детей входят произведения отечественных и зарубежных писателей, составляющие золотой фонд литературы, произведения устного народного творчества, стихи, рассказы, сказки современных писателей.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произведения в учебных книгах сгруппированы по жанрово-тематическому принципу. Главные темы отражают наиболее важные и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интересные для данного возраста детей стороны их жизни и окружающего мира.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Жили-были буквы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Стихи, рассказы и сказки, написанные В. Данько,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Черным, Ф.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Кривиным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Т. Собакиным.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Сказки, загадки, небылицы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Произведения устного народного творчества: песенки, загадки,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небылицы и сказки. Отрывки из сказок А. Пушкина.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песенки из зарубежного фольклора.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Апрель, апрель! Звенит капель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Стихи А.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Майкова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Плещеева, С. Маршака,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 Белозерова, Е. Трутневой,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В. Лунина о русской природе.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в шутку и всерьез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Произведения Н. Артюховой, О. Григорьева,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Пляцковского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К. Чуковского, Г. Кружкова, И. Пивоваровой.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мои друзья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Рассказы и стихи, написанные Ю. Ермолаевым, Е. Благининой, В. Орловым, С. Михалковым, Р.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Сефом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Ю.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Энтиным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Берестовым, А.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С. Маршаком, Я. Акимом, о детях, их взаимоотношениях, об умении общаться друг с другом и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братьях наших меньших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Произведения о взаимоотношениях человека с природой, рассказы и стихи С. Михалкова, В. Осеевой,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Пляцковского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 Сапгира,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Н. Сладкова, Д. Хармса, К. Ушинского.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2 класс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Вводный урок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учебником, системой условных обозначений, содержанием учебника, словарём.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Самое великое чудо на свете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Книги, прочитанные летом. Любимые книги. Герои любимых книг. Творчество читателя. Талант читателя.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Устное народное творчество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Произведения устного народного творчества: пословицы, поговорки, народные песни,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прибаутки, считалки, небылицы, загадки, 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сказки.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Русские народные сказки «Петушок и бобовое зёрнышко», « У страха глаза велики», «Лиса и тетерев», «Лиса и журавль», «Каша из топора», «Гуси-лебеди».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Люблю природу русскую. Осень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Лирические стихотворения Ф. Тютчева, К. Бальмонта, А. Плещеева, А. Фета, А. Толстого, С. Есенина.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Русские писатели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А.С.Пушкин. Лирические стихотворения, «Сказка о рыбаке и рыбке». И. А. Крылов. Басни. Л. Н. Толстой. Басни. Рассказы.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братьях наших меньших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Весёлые стихи о животных А. Шибаева, Б.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Заходера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И. Пивоваровой,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Научно-популярный текст Н. Сладкова. Рассказы о животных М. Пришвина, Е.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Б. Житкова, В. Бианки.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Люблю природу русскую. Зима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Лирические стихотворения И. Бунина, К. Бальмонта, Я. Акима, Ф. Тютчева, С. Есенина, С. Дрожжина.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Русская народная сказка «Два Мороза». С.Михалков «Новогодняя быль», весёлые стихи о зиме А.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А. Прокофьева.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Писатели детям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К. И. Чуковский. Сказки. «Путаница», «Радость»,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горе». С.Маршак «Кот и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лодыри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Стихотворения С. В. Михалкова, А. Л.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 Юмористические рассказы Н. Н. Носова.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и мои друзья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Стихи о дружбе и друзьях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Берестова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, В. Лунина. Рассказы Н. Булгакова, Ю. Ермолаева, В. Осеевой.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Люблю природу русскую. Весна</w:t>
      </w:r>
      <w:r w:rsidR="00B269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Весенние загадки. Лирические стихотворения Ф. Тютчева, А. Плещеева, А. Блока, И. Бунина, С. Маршака, Е. Благининой, Э.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Мошковской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в шутку и всерьёз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Весёлые стихи Б.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Заходера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Э. Успенского,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Токмаковой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 Герой авторских стихотворений. Ритм стихотворения.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Литература зарубежных стран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Американские, английские, французские, немецкие народные песенки в переводе С. Маршака, В. Викторова, Л. Яхнина.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Ш. Перро «Кот в сапогах», «Красная Шапочка».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Г. С. Андерсен. «Принцесса на горошине»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Хогарт.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Мафин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паук».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 класс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Вводный урок 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учебником, системой условных обозначений, содержанием учебника, словарё</w:t>
      </w:r>
      <w:r w:rsidR="00B269F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B269F0" w:rsidRPr="00CE24C9" w:rsidRDefault="00B269F0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Устное народное творчество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Русские народные песни. Лирические народные песни. Шуточные народные песни.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Докучные сказки.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Произведения прикладного искусства: гжельская и хохломская посуда, дымковская и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богородская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игрушка.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Русские народные сказки. «Сестрица Алёнушка и братец Иванушка», «Иван-Царевич и Серый Волк», «Сивка-Бурка». Иллюстрации к сказке В. Васнецова и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Поэтическая тетрадь 1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Русские поэты 19-20 века. Ф.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Фютчев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«Весенняя гроза», «Листья». Олицетворение. Сочинение-миниатюра «О чём расскажут осенние листья».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А. Фет. «Мама! Глянь-ка из окошка…», «Зреет рожь над жаркой нивой…», Картины природы. Эпитеты.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И. С. Никитин «Полно, степь моя…», «Встреча зимы».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Заголовок стихотворения.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И. З. Суриков. «Детство», «Зима». Сравнение.</w:t>
      </w:r>
    </w:p>
    <w:p w:rsidR="00E92843" w:rsidRPr="00CE24C9" w:rsidRDefault="00E92843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Н.А.Некрасов «Не ветер бушует над бором…»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Великие русские писатели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С. Пушкин. Лирические стихотворения. Средства художественной выразительности: эпитет, сравнение. Приём контраста как средство создания картин.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«Сказка о царе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Салтане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…» Сравнение народной и литературной сказок. Особенности волшебной сказки. Рисунки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Билибина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сказке. Соотнесение рисунков с художественным текстом, их сравнение.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И. А. Крылов. Басни. Мораль басни. Нравственный урок читателю. Герои басни. Характеристика героев на основе их поступков.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Инсценирование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басни.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М. Ю. Лермонтов. Лирические стихотворения. Настроение стихотворения. Подбор музыкального сопровождения к лирическому стихотворению. Сравнение лирического текста и произведения живописи.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Л. Н. Толстой. Детство Толстого. Подготовка сообщения о жизни и творчестве писателя. Тема и главная мысль рассказа. Составление различных вариантов плана. Сравнение рассказов (тема, главная мысль, события, герои). Рассказ-описание. Текст-рассуждение. Сравнение текста-рассуждения и текста-описания.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Литературные сказки 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Н. </w:t>
      </w:r>
      <w:r w:rsidR="00E92843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Мамин-Сибиряк «Сказка про храброго Зайц</w:t>
      </w:r>
      <w:proofErr w:type="gramStart"/>
      <w:r w:rsidR="00E92843">
        <w:rPr>
          <w:rFonts w:ascii="Times New Roman" w:eastAsia="Times New Roman" w:hAnsi="Times New Roman" w:cs="Times New Roman"/>
          <w:color w:val="000000"/>
          <w:sz w:val="28"/>
          <w:szCs w:val="28"/>
        </w:rPr>
        <w:t>а-</w:t>
      </w:r>
      <w:proofErr w:type="gramEnd"/>
      <w:r w:rsidR="00E928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Длинные Уши, Косые Глаза, Короткий хвост</w:t>
      </w: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», Сравнение литературной и народной сказок. Герои сказок. Характеристика героев сказок. Нравственный смысл сказки.</w:t>
      </w:r>
    </w:p>
    <w:p w:rsidR="00E92843" w:rsidRPr="00CE24C9" w:rsidRDefault="00E92843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Ф. Одоевский «Мороз Иванович». Сравнение народной и литературной сказок. Герои сказки. Сравнение героев сказки. Составление плана сказки. Подробный и выборочный пересказ сказки.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М. Гаршин «Лягушка-путешественница». Герои сказки. Характеристика героев сказки. Нравственный смысл сказки.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Были-небылицы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Горький «Случай с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Евсейкой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 Приём сравнения. Творческий пересказ: сочинение продолжения сказки.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К. Г. Паустовский «Растрёпанный воробей». Герои произведения. Характеристика героев.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И. Куприн «Слон». Основные события произведения. Составление различных вариантов плана. Пересказ.</w:t>
      </w:r>
    </w:p>
    <w:p w:rsidR="009C4D4D" w:rsidRPr="00CE24C9" w:rsidRDefault="00E92843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Поэтическая тетрадь 2</w:t>
      </w:r>
      <w:r w:rsidR="009C4D4D"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Саша Чёрный. Стихи о животных.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А. Блок. Картины зимних забав. Сравнение стихотворений разных авторов на одну и ту же тему.</w:t>
      </w:r>
    </w:p>
    <w:p w:rsidR="00E92843" w:rsidRPr="00CE24C9" w:rsidRDefault="00E92843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М.М.Пришвин «Моя Родина»</w:t>
      </w:r>
      <w:r w:rsidR="009B4129" w:rsidRPr="009B4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4129"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Заголовок – «входная дверь» в текст. Основная мысль текста. Сочинение на основе художественного текста.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С. А. Есенин. Средства художественной выразительности для создания картин цветущей черёмухи.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Люби </w:t>
      </w:r>
      <w:r w:rsidR="00AD65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всё </w:t>
      </w: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живое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И. С. Соколов-Микитов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Листопадничек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Жанр произведения.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Листопадничек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главный герой произведения. Творческий пересказ: дополнение пересказа текста.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И. Белов «Малька провинилась», «Ещё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Мальку».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Озаглавливание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текста. Главные герои рассказа.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В. Бианки. «Мышонок Пик». Составление плана на основе названия глав. Рассказ о герое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Б. С. Житков «Про обезьяну». Герои произведения. Пересказ. Краткий пересказ.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П. Астафьев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Капалуха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 Герои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Ю. Драгунский «Он живой и светится». Нравственный смысл рассказа.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Поэтическая тетрадь </w:t>
      </w:r>
      <w:r w:rsidR="009B41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С. Я. Маршак «Гроза днём». «В лесу над росистой поляной…» Заголовок стихотворения.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Л.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Барто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«Разлука». «В театре».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С. В. Михалков «Если». Е. А. Благинина «Кукушка». «Котёнок»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Проект: «Праздник поэзии».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Собирай по ягодке – наберёшь кузовок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Б. В. Шергин «Собирай по ягодке – наберёшь кузовок». Соотнесение пословицы и содержания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П. Платонов. «Цветок на земле». «Ещё мама». Герои рассказа. Особенности речи героев. Чтение по ролям.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М. М. Зощенко. «Золотые слова». «Великие путешественники». Особенности юмористического рассказа. Главная мысль произведения. Восстановление порядка произведений.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Н. Н. Носов «Федина задача». «Телефон». «Друг детства». Особенности юмористического рассказа. Анализ заголовка. Сборник юмористических рассказов Н.Носова.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Зарубежная литература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Г. Х. Андерсен «Гадкий утёнок». Нравственный смысл сказки. Создание рисунков к сказке.</w:t>
      </w:r>
      <w:r w:rsidR="009B41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9B4129">
        <w:rPr>
          <w:rFonts w:ascii="Times New Roman" w:eastAsia="Times New Roman" w:hAnsi="Times New Roman" w:cs="Times New Roman"/>
          <w:color w:val="000000"/>
          <w:sz w:val="28"/>
          <w:szCs w:val="28"/>
        </w:rPr>
        <w:t>Дюймовочка</w:t>
      </w:r>
      <w:proofErr w:type="spellEnd"/>
      <w:r w:rsidR="009B4129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D4D" w:rsidRPr="00CE24C9" w:rsidRDefault="009C4D4D" w:rsidP="009C4D4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4 класс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Вводный урок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учебником, системой условных обозначений, содержанием учебника, словарём. Рассматривание иллюстраций и оформление учебника.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Летописи, былины, жития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Из летописи: «И повесил Олег щит свой на вратах Царьграда». События летописи – основные события Древней Руси.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Из летописи: «И вспомнил Олег коня своего». Летопись – источник исторических фактов.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А.С.Пушкин «Песнь о вещем Олеге».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Поэтический текст былины. «Ильины три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поездочки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 Сказочный характер былины. Прозаический текст былины в пересказе Н.Карнауховой. Сравнение поэтического и прозаического текстов. Герой былины – защитник государства Российского. Картина В.Васнецова «Богатыри».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Сергий Радонежский – святой земли русской. Житие Сергия Радонежского. Детство Варфоломея. Юность Варфоломея. Рассказ о битве на Куликовом поле на основе опорных слов и репродукций известных картин.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Проект: «Создание календаря исторических событий»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Чудесный мир классики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А.С.Пушкин. Стихи. «Няне». «Туча». «Унылая пора! Очей очарованье…». «Сказка о мёртвой царевне и о семи богатырях…». Герои пушкинской сказки. Характеристика героев сказки, отношение к ним. Деление сказки на части. Составление плана.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М. Ю. Лермонтов «Дары Терека». Картины природы в стихотворении.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Ашик-Кериб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 Турецкая сказка. Герои турецкой сказки. Характеристика героев, отношение к ним.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Л. Н. Толстой «Детство». Характер главного героя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Басня. «Как мужик камень убрал». Особенности басни. Главная мысль.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А. П. Чехов «Мальчики». Смысл названия рассказа. Главные герои рассказа – герои своего времени. Характер героев.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Поэтическая тетрадь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Ф. И. Тютчев «Ещё земли печален вид…» «Как неожиданно и ярко…». Отбор средств художественной выразительности для создания картины природы.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А. А. Фет «Весенний дождь», «Бабочка». Картины природы в лирическом стихотворении.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Е. А. Баратынский. А.Н. Плещеев «Дети и птичка». И. С. Никитин «В синем небе плывут над полями…»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Н. А. Некрасов «Школьник». «В зимние сумерки…».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И. А. Бунин «Листопад». Картины осени. Сравнения, эпитеты.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Литературные сказки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Ф. Одоевский «Городок в табакерке». Заглавие и главные герои. Составление плана сказки.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В. М. Гаршин «Сказка о жабе и розе». Текст-описание в содержании художественного произведения. Герои литературного текста. Главная мысль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П. П. Бажов «Серебряное копытце». Заглавие. Герои. Авторское отношение к героям.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С. Т. Аксаков «Аленький цветочек». Заглавие. Герои. Авторское отношение к героям. Деление текста на части. Составление плана.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Делу время – потехе час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Е. Л. Шварц «Сказка о потерянном времени. В.Ю.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Драгунский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«Главные реки». «Что любит Мишка». Особенности юмористического рассказа.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Голявкин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«Никакой я горчицы не ел». Смысл заголовка. Герои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Страна детства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Б. С. Житков «Как я ловил человечков». Герои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К. Г. Паустовский «Корзина с еловыми шишками».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М. М. Зощенко «Ёлка». Герои произведения.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Природа и мы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Н. </w:t>
      </w:r>
      <w:proofErr w:type="gram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Мамин-Сибиряк</w:t>
      </w:r>
      <w:proofErr w:type="gram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«Приёмыш». Отношение человека к природе.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И. Куприн «Барбос и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М.Пришвин. «Выскочка». Е. И.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Чарушин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«Кабан». В. П. Астафьев «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Стрижонок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Скрип». Герои рассказа. Деление текста на части. Составление плана.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«Природа и мы».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Родина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И. С. Никитин «Русь». Образ Родины. С. Д. Дрожжин «Родине». А. В.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Жигулин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«О, Родина! В неярком блеске…»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Проект: «Они защищали Родину»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Страна фантазия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Е. С. Велтистов «Приключения Электроника». Особенности фантастического жанра.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Кир Булычёв «Путешествие Алисы». Сравнение героев фантастических рассказов.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Зарубежная литература 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Дж. Свифт «Путешествие Гулливера». Герои приключенческой литературы. Особенности их характеров.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Г. Х. Андерсен «Русалочка».</w:t>
      </w:r>
    </w:p>
    <w:p w:rsidR="009C4D4D" w:rsidRPr="00CE24C9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Твен «Приключения Тома </w:t>
      </w: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Сойера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». Особенности повествования.</w:t>
      </w:r>
    </w:p>
    <w:p w:rsidR="009C4D4D" w:rsidRDefault="009C4D4D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>Сельма</w:t>
      </w:r>
      <w:proofErr w:type="spellEnd"/>
      <w:r w:rsidRPr="00CE24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Лагерлёф. В Назарете.</w:t>
      </w:r>
      <w:r w:rsidR="008F1E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Святое семейство. Иисус и Иуда.</w:t>
      </w:r>
    </w:p>
    <w:p w:rsidR="00861A6A" w:rsidRPr="00EA64A5" w:rsidRDefault="00EA64A5" w:rsidP="00EA64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Формы, виды</w:t>
      </w:r>
      <w:r w:rsidR="00E16642">
        <w:rPr>
          <w:rFonts w:ascii="Times New Roman" w:hAnsi="Times New Roman" w:cs="Times New Roman"/>
          <w:b/>
          <w:i/>
          <w:sz w:val="28"/>
          <w:szCs w:val="28"/>
        </w:rPr>
        <w:t xml:space="preserve"> учебной деятельности: </w:t>
      </w:r>
      <w:r w:rsidR="00E16642">
        <w:rPr>
          <w:rFonts w:ascii="Times New Roman" w:hAnsi="Times New Roman" w:cs="Times New Roman"/>
          <w:sz w:val="28"/>
          <w:szCs w:val="28"/>
        </w:rPr>
        <w:t>урок интеллектуальных раздумий, урок поиска истины, урок взаимодействия учащихся, урок – практикум, урок творчества, урок – выставка, урок – праздник, урок – наблюдение, урок – исследование, урок – игра, проект, смотр знаний, урок – презентация, урок – путешествие, урок – экскурсия, виртуальная экскурсия, виртуальное путешествие, коллективная работа, групповая работа, работа в паре и т.д.</w:t>
      </w:r>
      <w:bookmarkStart w:id="0" w:name="_GoBack"/>
      <w:bookmarkEnd w:id="0"/>
    </w:p>
    <w:p w:rsidR="00861A6A" w:rsidRDefault="00861A6A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1A6A" w:rsidRDefault="00861A6A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Pr="00140C81" w:rsidRDefault="002B7AEE" w:rsidP="002B7AEE">
      <w:pPr>
        <w:spacing w:after="0"/>
        <w:ind w:firstLine="708"/>
        <w:jc w:val="center"/>
        <w:outlineLvl w:val="0"/>
        <w:rPr>
          <w:rFonts w:ascii="Times New Roman" w:hAnsi="Times New Roman"/>
          <w:sz w:val="24"/>
          <w:szCs w:val="24"/>
        </w:rPr>
      </w:pPr>
      <w:r w:rsidRPr="00140C81">
        <w:rPr>
          <w:rFonts w:ascii="Times New Roman" w:hAnsi="Times New Roman" w:cs="Times New Roman"/>
          <w:b/>
          <w:sz w:val="24"/>
          <w:szCs w:val="24"/>
        </w:rPr>
        <w:t>Тематическое планирование по предмету литературное чтение</w:t>
      </w:r>
    </w:p>
    <w:p w:rsidR="002B7AEE" w:rsidRPr="00140C81" w:rsidRDefault="002B7AEE" w:rsidP="002B7A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C81">
        <w:rPr>
          <w:rFonts w:ascii="Times New Roman" w:hAnsi="Times New Roman" w:cs="Times New Roman"/>
          <w:b/>
          <w:sz w:val="24"/>
          <w:szCs w:val="24"/>
        </w:rPr>
        <w:t>1 к</w:t>
      </w:r>
      <w:r>
        <w:rPr>
          <w:rFonts w:ascii="Times New Roman" w:hAnsi="Times New Roman" w:cs="Times New Roman"/>
          <w:b/>
          <w:sz w:val="24"/>
          <w:szCs w:val="24"/>
        </w:rPr>
        <w:t xml:space="preserve">ласс </w:t>
      </w:r>
    </w:p>
    <w:tbl>
      <w:tblPr>
        <w:tblStyle w:val="a4"/>
        <w:tblW w:w="7621" w:type="dxa"/>
        <w:tblLayout w:type="fixed"/>
        <w:tblLook w:val="04A0"/>
      </w:tblPr>
      <w:tblGrid>
        <w:gridCol w:w="992"/>
        <w:gridCol w:w="5779"/>
        <w:gridCol w:w="850"/>
      </w:tblGrid>
      <w:tr w:rsidR="00373FB5" w:rsidRPr="00140C81" w:rsidTr="00373FB5">
        <w:trPr>
          <w:trHeight w:val="144"/>
        </w:trPr>
        <w:tc>
          <w:tcPr>
            <w:tcW w:w="99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«Азбука»– первая учебная книга.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устная и письменная. Предложение.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предложение.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Ударение.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Ударный слог.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в окружающем мире и в речи.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в словах.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Слог-слияние.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Моделирование слов, предложений.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[а],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а.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[о],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о.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[и],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и.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Гласный звук [ы], буква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ы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[у],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у.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звуки.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[н], [н’],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Н, н.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[с], [с’],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с.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[к], [к’],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к.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[т], [т¢],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т.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 звуков по твёрдости-мягкости.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[т], [т¢],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т.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[л¢],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Л, л.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[р’],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Р, р.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[в], [в’],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в.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Е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е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[п’],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П, п.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[м’],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М, м.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Твёрдость или мягкость согласных.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Интонация. Слова, называющие предметы; слова, называющие действия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[з], [з’], буквы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з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Парные по глухости-звонкости согласные звуки.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[б], [б’],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б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Главная мысль текста. Заголовок текста.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Сопоставление слогов и слов с буквами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[д], [д’],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д.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Сопоставление слогов и слов с буквами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Я, я.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 с гласным звуком [а] после мягкого согласного.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показатель мягкости предшествующих согласных.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92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77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[г’],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Г, г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B7AEE" w:rsidRPr="00140C81" w:rsidRDefault="002B7AEE" w:rsidP="002B7AEE">
      <w:pPr>
        <w:rPr>
          <w:sz w:val="24"/>
          <w:szCs w:val="24"/>
        </w:rPr>
      </w:pPr>
    </w:p>
    <w:tbl>
      <w:tblPr>
        <w:tblStyle w:val="a4"/>
        <w:tblW w:w="7621" w:type="dxa"/>
        <w:tblLayout w:type="fixed"/>
        <w:tblLook w:val="04A0"/>
      </w:tblPr>
      <w:tblGrid>
        <w:gridCol w:w="959"/>
        <w:gridCol w:w="5812"/>
        <w:gridCol w:w="850"/>
      </w:tblGrid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Сопоставление слогов и слов с буквами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согласный звук [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Ч, ч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Зук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[ч’] мягкий, глухой. Сочетания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чу.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показатель мягкости предшествующих согласных звуков.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ь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середине и конце слов.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Твёрдый согласный звук [ш], буквы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ш.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Сочетание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ши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Твёрдый согласный звук [ж],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ж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Сопоставление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 [ж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 и [ш].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Ё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ё.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Обозначение буквой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ё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гласный звук [о] после мягких согласных.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 [j’],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Й, й.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 текста. Пересказ текста.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[х], [х’],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Х, 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Сопоставление звуков [г]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–[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г’],[к]–[к’], [х]–[х’], их сходство и различие.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буквы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Ю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ю.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Слого-звуковой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анализ слова с гласным звуком [’у] после мягкого согласного.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Твёрдый согласный звук [ц], буквы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Ц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ц.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Буквы, которыми обозначаются всегда твёрдые согласные звуки (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ж, ш, ц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Гласный звук [э], буквы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э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э</w:t>
            </w: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начале слов и после гласных.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Мягкий глухой согласный звук [щ’]. Буквы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щ.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глухой согласный звук [щ’].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Буквосочетание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[ф], [ф’], буквы </w:t>
            </w:r>
            <w:r w:rsidRPr="00140C8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Ф, ф.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Парные по звонкости– </w:t>
            </w:r>
            <w:proofErr w:type="gram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</w:t>
            </w:r>
            <w:proofErr w:type="gram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ухости согласные звуки [в]–[ф] и [в’]–[ф’] в словах.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и твёрдый разделительные знаки.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разделительным мягким знаком и мягким знаком – показателем мягкости,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алфавит.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Проверочная работа по теме «Русский алфавит».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 Содержание текста, заголовок. «Как хорошо уметь читать».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Герои произведения.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Е.Чарушин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мальчик Женя научился говорить букву "р"».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Образы Родины и матери в произведении писателей. К.Ушинский «Наше Отечество». 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959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славянской азбуки.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В.Крупин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«Первоучители словенские».</w:t>
            </w:r>
          </w:p>
        </w:tc>
        <w:tc>
          <w:tcPr>
            <w:tcW w:w="850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B7AEE" w:rsidRPr="00140C81" w:rsidRDefault="002B7AEE" w:rsidP="002B7AEE">
      <w:pPr>
        <w:rPr>
          <w:sz w:val="24"/>
          <w:szCs w:val="24"/>
        </w:rPr>
      </w:pPr>
      <w:r w:rsidRPr="00140C81">
        <w:rPr>
          <w:sz w:val="24"/>
          <w:szCs w:val="24"/>
        </w:rPr>
        <w:br w:type="page"/>
      </w:r>
    </w:p>
    <w:tbl>
      <w:tblPr>
        <w:tblStyle w:val="a4"/>
        <w:tblW w:w="7763" w:type="dxa"/>
        <w:tblLayout w:type="fixed"/>
        <w:tblLook w:val="04A0"/>
      </w:tblPr>
      <w:tblGrid>
        <w:gridCol w:w="817"/>
        <w:gridCol w:w="6095"/>
        <w:gridCol w:w="851"/>
      </w:tblGrid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77.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со старинной азбукой.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В.Крупин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«Первый букварь».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Биография А.С.Пушкина, его сказки. Словесное рисование.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Нравственный смысл поступка. Л.Н.Толстой «Рассказы для детей».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Поучительные рассказы для детей. К.Д.Ушинский «Рассказы для детей».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 героев произведения. К.И.Чуковский «Телефон».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Особенности стихотворений-небылиц. К.И.Чуковский. «Путаница», «Небылица».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Опорные слова. В.В.Бианки «Первая охота».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 для детей, весёлые стихи для детей. С.Я.Маршак «Угомон», «Дважды два».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Текст-описание. М.М. Пришвин «Предмайское утро».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героев произведения. С.Маршак, В.Осеева.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 и рассказы русских поэтов и писателей: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А.Барто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В.Осеева.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Весёлые стихи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Б.Заходера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Сравнение стихотворений и рассказов.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Настроение поэта в стихах.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В.Берестова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«Песенка-азбука».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Стихотворения и рассказы, их сходство и различие.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Проект «Живая Азбука».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144"/>
        </w:trPr>
        <w:tc>
          <w:tcPr>
            <w:tcW w:w="817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Проверочная работа «Стихи и рассказы русских поэтов и писателей»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Элементы книги: содержание или оглавление, титульный лист, аннотация, иллюстрации. Словарь.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Тема, заголовок. Стихотворения </w:t>
            </w:r>
            <w:proofErr w:type="spellStart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В.Данько</w:t>
            </w:r>
            <w:proofErr w:type="spellEnd"/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«Загадочные буквы».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Литературные сказки. </w:t>
            </w: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«Аля,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Кляксич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и буква 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Тема стихотворения, Заголовок. Характер героев. </w:t>
            </w:r>
            <w:proofErr w:type="gram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Чёрный</w:t>
            </w:r>
            <w:proofErr w:type="gram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«Живая Азбука».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Интонация. Ф.Кривин «Почему А поется, а Б нет».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Рифма. Передача интонаций при чтении. Г.Сапгир «Про медведя»,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М.Бородицкая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 с пчелой»,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И.Гамазкова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«Кто как кричит?».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622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Творческая работа «Волшебные превращения». С. Маршак «Автобус номер двадцать шесть».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817" w:type="dxa"/>
            <w:tcBorders>
              <w:left w:val="single" w:sz="4" w:space="0" w:color="auto"/>
              <w:right w:val="single" w:sz="4" w:space="0" w:color="auto"/>
            </w:tcBorders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Старинные книги. Проект «Город букв (буквы – герои сказок).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B7AEE" w:rsidRPr="00140C81" w:rsidRDefault="002B7AEE" w:rsidP="002B7AEE">
      <w:pPr>
        <w:rPr>
          <w:sz w:val="24"/>
          <w:szCs w:val="24"/>
        </w:rPr>
      </w:pPr>
      <w:r w:rsidRPr="00140C81">
        <w:rPr>
          <w:sz w:val="24"/>
          <w:szCs w:val="24"/>
        </w:rPr>
        <w:br w:type="page"/>
      </w:r>
    </w:p>
    <w:tbl>
      <w:tblPr>
        <w:tblStyle w:val="a4"/>
        <w:tblW w:w="7905" w:type="dxa"/>
        <w:tblLayout w:type="fixed"/>
        <w:tblLook w:val="04A0"/>
      </w:tblPr>
      <w:tblGrid>
        <w:gridCol w:w="1101"/>
        <w:gridCol w:w="5953"/>
        <w:gridCol w:w="851"/>
      </w:tblGrid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Сказки авторские и народные. «Курочка Ряба».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«Теремок»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Картинный план, опорные слова. «Рукавичка».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Загадки, песенки. Особенности жанров. Сочинение загадок.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. Стишки и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из книги «Рифмы Матушки Гусыни». 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Народная и литературная сказка. </w:t>
            </w: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А.Пушкин «Ветер, ветер», «Ветер по морю гуляет...», «Белка песенки поёт...».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Главная мысль сказки. «Петух и собака».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107.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Литературные загадки. </w:t>
            </w:r>
            <w:r w:rsidRPr="00140C81">
              <w:rPr>
                <w:rFonts w:ascii="Times New Roman" w:hAnsi="Times New Roman" w:cs="Times New Roman"/>
                <w:i/>
                <w:sz w:val="24"/>
                <w:szCs w:val="24"/>
              </w:rPr>
              <w:t>Проект «Азбука загадок».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Настроение стихотворения. Словарь. А.Плещеев «Травка зеленеет». А.Майков «Весна»; «Ласточка промчалась…».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109.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Настроение, тематика и жанр произведений. Т.Белозеров «Подснежники». С.Маршак «Апрель».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110.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произведений.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«Ручей». Е.Трутнева «Когда это бывает?».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111.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Старинные книги. А.Майков «Христос Воскрес!».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112.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по теме «Настроение стихотворений».</w:t>
            </w: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чтецов.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113.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юмористических произведений.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И.Токмакова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«Мы играли в хохотушки».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Я.Тайц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«Волк». Г. Кружков «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Ррры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!».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114.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План, опорные слова. Н.Артюхова «Саша-дразнилка».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115.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Весёлые стихи для детей К.Чуковского,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О.Дриз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, О.Григорьева. И.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Токмаковой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., И.Пивоваровой.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116.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героев. </w:t>
            </w: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К.Чуковский «Телефон».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117.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Оценка чувств и настроений героев. И.Пивоварова «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Кулинаки-пулинаки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М.Пляцковский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«Помощник».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118.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Герой юмористических рассказов.</w:t>
            </w:r>
            <w:r w:rsidRPr="00140C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Проверочная работа по теме «Юмористические рассказы для детей».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119.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Заголовок – «входная дверь» в текст. Детские писатели – детям.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120.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Тема произведений. Главная мысль. Ю.Ермолаева «Лучший друг». Е. Благинина «Подарок». В. Орлов «Кто первый?». С.Михалков «Бараны».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spacing w:line="306" w:lineRule="atLeast"/>
              <w:jc w:val="center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1</w:t>
            </w:r>
          </w:p>
        </w:tc>
      </w:tr>
      <w:tr w:rsidR="00373FB5" w:rsidRPr="00140C81" w:rsidTr="00373FB5">
        <w:trPr>
          <w:trHeight w:val="270"/>
        </w:trPr>
        <w:tc>
          <w:tcPr>
            <w:tcW w:w="110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121.</w:t>
            </w:r>
          </w:p>
        </w:tc>
        <w:tc>
          <w:tcPr>
            <w:tcW w:w="5953" w:type="dxa"/>
          </w:tcPr>
          <w:p w:rsidR="00373FB5" w:rsidRPr="00140C81" w:rsidRDefault="00373FB5" w:rsidP="003B61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Поступки героев. </w:t>
            </w:r>
            <w:proofErr w:type="spellStart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Р.Сеф</w:t>
            </w:r>
            <w:proofErr w:type="spellEnd"/>
            <w:r w:rsidRPr="00140C81">
              <w:rPr>
                <w:rFonts w:ascii="Times New Roman" w:hAnsi="Times New Roman" w:cs="Times New Roman"/>
                <w:sz w:val="24"/>
                <w:szCs w:val="24"/>
              </w:rPr>
              <w:t xml:space="preserve"> «Совет». В.Берестов «В магазине игрушек». И.Пивоварова «Вежливый ослик».</w:t>
            </w:r>
          </w:p>
        </w:tc>
        <w:tc>
          <w:tcPr>
            <w:tcW w:w="851" w:type="dxa"/>
          </w:tcPr>
          <w:p w:rsidR="00373FB5" w:rsidRPr="00140C81" w:rsidRDefault="00373FB5" w:rsidP="003B61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C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8F1E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Литературное чтение 2 класс</w:t>
      </w:r>
    </w:p>
    <w:tbl>
      <w:tblPr>
        <w:tblStyle w:val="a4"/>
        <w:tblW w:w="0" w:type="auto"/>
        <w:tblInd w:w="-1168" w:type="dxa"/>
        <w:tblLook w:val="04A0"/>
      </w:tblPr>
      <w:tblGrid>
        <w:gridCol w:w="719"/>
        <w:gridCol w:w="6418"/>
        <w:gridCol w:w="1100"/>
      </w:tblGrid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Самое великое чудо на свете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 по литературному чтению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Что уже знаем и умеем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книги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Библиотека. Проект «О чем может рассказать школьная библиотека»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Проверим себя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В мире книг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страницы. А.Шибаев «Вспомни сказку»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Пословицы, поговорки.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песни.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прибаутки.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Считалки и небылицы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Загадки 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Ю.Коваль «Сказки»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«Петушок и бобовое зернышко»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«У страха глаза велики»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«Лиса и тетерев»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«Каша из топора»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«Лиса и журавль»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«Гуси-Лебеди»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«Устное народное творчество». Викторина по сказкам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«Обожаемые сказки»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C728B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8B6">
              <w:rPr>
                <w:rFonts w:ascii="Times New Roman" w:hAnsi="Times New Roman" w:cs="Times New Roman"/>
                <w:b/>
                <w:sz w:val="28"/>
                <w:szCs w:val="28"/>
              </w:rPr>
              <w:t>Люблю природу русскую. Осень (9 час)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Как подготовиться к выразительному чтению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мире книг. Разноцветные страницы 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Ф.Тютчев «Есть в осени первоначальной. К.Бальмонт «Поспевает брусника»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А.Плещеев «Осень наступила». А.Фет «Ласточки пропали»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А.Толстой «Осень. Осыпается наш бедный сад…» С.Есенин «Закружилась листва золотая»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В.Брюсов «Сухие листья».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«Опустел скворечник». В.Д.Берестов 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Поговорим о самом главном. М.Пришвин «Осеннее утро»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«Люблю природу русскую! Осень»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C728B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28B6">
              <w:rPr>
                <w:rFonts w:ascii="Times New Roman" w:hAnsi="Times New Roman" w:cs="Times New Roman"/>
                <w:b/>
                <w:sz w:val="28"/>
                <w:szCs w:val="28"/>
              </w:rPr>
              <w:t>Русские писатели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 ч)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Как составить план произведения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книг. 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 «У Лукоморья дуб зеленый…»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 «Сказка о рыбаке и рыбке»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И.А.Крылов «Лебедь, рак и щука»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И.А.Крылов «Стрекоза и муравей»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Л.Н.Толстой «Котенок»,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 дороже».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Л.Н.Толстой «Филиппок»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по разделу  «Русские писатели. Контрольная работа №1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AD3DCC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братьях наших меньших </w:t>
            </w:r>
            <w:proofErr w:type="gramStart"/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>13 ч)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Как составить отзыв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книг. 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И.Пивоварова «Жила-была собака…». В.Берестов «Кошкин щенок»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придумать рассказ. М.М.Пришвин «Ребята и утята»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Е.Чарушин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«Страшный рассказ»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Б.Житков «Храбрый утенок»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В.Бианки «Музыкант»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В.Бианки «Сова»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Е.Благинина «Мороз»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«О братьях наших меньших»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онтрольная работа №2.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AD3DCC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Люблю природу русскую. Зима </w:t>
            </w:r>
            <w:proofErr w:type="gramStart"/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D3DCC">
              <w:rPr>
                <w:rFonts w:ascii="Times New Roman" w:hAnsi="Times New Roman" w:cs="Times New Roman"/>
                <w:b/>
                <w:sz w:val="28"/>
                <w:szCs w:val="28"/>
              </w:rPr>
              <w:t>10 ч)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Как выучить стихотворение наизусть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книг. 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И.А.Бунин «Зимним холодом пахнуло…». К.Д.Бальмонт «Светло-пушистая…»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Я.Л.Яким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«Утром кот принес на лапах…»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.И.Тютчев «Чародейкою зимою…»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С.А.Есенин «Поет зима, аукает…». «Береза»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 «Вот север тучи нагоняя…». «Зима! Крестьянин торжествуя…»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«Два Мороза»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С.В.Михалков «Новогодняя быль»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«люблю природу русскую. Зима». Контрольная работа №3.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«Поле чудес».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Писатели детям. </w:t>
            </w:r>
            <w:proofErr w:type="gramStart"/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17 ч)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Как рассказать  о писателе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книг. Разноцветные страницы.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К.И.Чуковский «Путаница»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 Чуковский «Радость»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К.И.Чуковский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горе»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К.И.Чуковский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горе». Как подготовиться к чтению по ролям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сравнение произведений К.И.Чуковского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С.В.Михалков «Мой секрет», «Сила воли».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«Веревочка». «Мы не заметили жука»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«Вовк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добрая душа»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Н.Н.Носов «Затейники»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Н.Н.Носов «Живая шляпа»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В.Осеева «Синие листья»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по разделу «Писатели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етям».Контрольная работа №4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и сравнение произведений Н.Н.Носова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по теме «Писатели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етям»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Я и мои друзья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В мире книг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Ю.И.Ермолаев «Два пирожных»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В.А.Осеева «Волшебное слово»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В.А.Осеева «Хорошее»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В.В.Лунин «Я и Вовка»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Э.Э.Мошковская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ушел в свою обиду». В.Д.Берестов «За игрой». В.Д.Берестов «Гляжу с высоты»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В.А. Осеева «Почему?»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«Я и мои друзья»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Люблю природу русскую. Весна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В мире книг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страницы. Весна. Весенние загадки.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Ф.И.Тютчев «Зима недаром злится…»Весенние воды»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А.Н.Плещеев «Весна», С.Дрожжин «Весеннее царство»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А.А.Блок «На лугу», «Женский день»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И.А.Бунин «Матери»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Е.А.Благинина «Посидим в тишине»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Э.Э.Мошковская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маму мою обидел»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С.Васильева «Белая береза»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проекты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«Люблю природу русскую! Весна»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B41506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506">
              <w:rPr>
                <w:rFonts w:ascii="Times New Roman" w:hAnsi="Times New Roman" w:cs="Times New Roman"/>
                <w:b/>
                <w:sz w:val="28"/>
                <w:szCs w:val="28"/>
              </w:rPr>
              <w:t>И в шутку и всерьез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В мире книг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Ю.Тувим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 пана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Трулялянского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Б.В.Заходер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«Товарищам детям». «Что красивей всего?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А.Введенский «Ученый Петя»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Д.Хармс «Вы знаете?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И.Токмакова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«В чудной стране»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Б.В.Заходер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Песенки Винни-Пуха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Э.Н.Успенский «Если б я был девчонкой», «Над нашей квартирой», «Память»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Э.Н.Успенский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Чебурашка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В.Ю.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Драгунский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«Тайное становится явным»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«Будем знакомы»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«И в шутку и всерьез»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18" w:type="dxa"/>
          </w:tcPr>
          <w:p w:rsidR="00373FB5" w:rsidRPr="00ED336D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36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зарубежных стран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Американская народная песенка «Бульдог по кличке Дог»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уже знаем и умеем. В мире книг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Разноцветные страницы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Английские народные песенки «Перчатки», «Храбрецы»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Ш.Перро «Кот в сапогах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Ш.Перро «Красная Шапочка»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 «Огниво»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Французская народная песенка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Сюзон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мотылек». Немецкая народная песенка «Знают мамы, знают дети»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«Мой любимый писатель-сказочник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trHeight w:val="724"/>
        </w:trPr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«Литература зарубежных стран»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Цветик-семицветик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719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6418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2 классе</w:t>
            </w:r>
          </w:p>
        </w:tc>
        <w:tc>
          <w:tcPr>
            <w:tcW w:w="1100" w:type="dxa"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AEE" w:rsidRDefault="002B7AEE" w:rsidP="009C4D4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1EA8" w:rsidRDefault="008F1EA8" w:rsidP="008F1E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8F1EA8" w:rsidRDefault="008F1EA8" w:rsidP="00505D0C">
      <w:pPr>
        <w:ind w:right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</w:t>
      </w:r>
    </w:p>
    <w:tbl>
      <w:tblPr>
        <w:tblStyle w:val="a4"/>
        <w:tblW w:w="9215" w:type="dxa"/>
        <w:tblInd w:w="-1310" w:type="dxa"/>
        <w:tblLayout w:type="fixed"/>
        <w:tblLook w:val="04A0"/>
      </w:tblPr>
      <w:tblGrid>
        <w:gridCol w:w="851"/>
        <w:gridCol w:w="425"/>
        <w:gridCol w:w="6805"/>
        <w:gridCol w:w="1134"/>
      </w:tblGrid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Кол-во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</w:t>
            </w:r>
            <w:proofErr w:type="gramEnd"/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Pr="00610DCE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Введение. Знакомство с учебником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 раздела. Что мы знаем и умеем.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песни.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Докучные сказки. Сочинение докучных сказок.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прикладного искусства: гжельская и хохломская посуда, дымковская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богородская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игрушка.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«Сестрица Алёнушка и братец Иванушка».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«Иван-Царевич и Серый Волк».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«Сивка-Бурка».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чт. В гостях у русской народной сказки.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D77391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7391">
              <w:rPr>
                <w:rFonts w:ascii="Times New Roman" w:hAnsi="Times New Roman" w:cs="Times New Roman"/>
                <w:sz w:val="28"/>
                <w:szCs w:val="28"/>
              </w:rPr>
              <w:t>Проект: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Сочиняем волшебную сказку.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«Устное народное творчество»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разделу «Устное народное творчество».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названием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раздела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научиться читать стихи.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Ф.Тютчев «Листья». Сочинение-миниатюра «О чем расскажут осенние листья»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А.Фет «Мама! Глянь-ка из окошка…»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D77391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И.Никитин «Встреча зимы»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И.Суриков «Детство»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И.Суриков «Зима»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Сравнение как средство создания картины природы в лирическом стихотворении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Н.А.Некрасов «Не ветер бушует над бором…»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«Поэтическая тетрадь 1»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разделу «Поэтическая тетрадь 1».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А.С.Пушки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великий русский писатель.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А.С.Пушкин. Отрывки из романа «Евгений Онегин».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Пушкин «Зимнее утро»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Пушкин «Зимний вечер»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Пушкин «Сказка о царе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F82E0E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И.А.Крыло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великий русский баснописец.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Басня как жанр литературы.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Крылов «Мартышка и очки»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И.Крылов « Ворона и лисица»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М.Ю.Лермонто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выдающийся русский поэт.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М.Лермонтов «Утес»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М.Лермонтов «Горные вершины…»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На севере диком стоит одиноко…»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великий русский писатель. «Детство Л.Н.Толстого» (из воспоминаний писателя)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чт. Л.Н.Толстой «Котёнок», «Два товарища».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Толстой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«Какая бывает роса на траве»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Л.Н.Толстой «Куда девается вода из моря».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Л.Толстой «Акула»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Л.Н.Толстой «Акула». Обучение пересказу: подробному и выборочному.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Л.Толстой «Прыжок»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чт. Страницами сказок Пушкина.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«Великие русские писатели». Проверка техники осмысленного чтения.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разделу «Великие русские писатели».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Д.Мамин-Сибиряк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«Сказка про храброго Зайц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Длинные Уши, Косые Глаза, Короткий Хвост»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В.Одоевский « Мороз Иванович»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В.Гаршин «Лягушка-путешественница»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A10F7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«Литературные сказки». Тест.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разделу «Литературные сказки».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техники чтения.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М.Горький « Случай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Евсейкой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К.Паустовский « Растрепанный воробей»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А.Куприн «Слон»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 по разделу « Были-небылицы».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разделу «Был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небылицы.»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rPr>
          <w:gridAfter w:val="2"/>
          <w:wAfter w:w="7939" w:type="dxa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 Как выучить стихотворение наизусть.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 Чёрный «Воробей», «Что ты тискаешь утёнка?»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Саша Чёрный «Слон»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362D3F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А.Блок « Сны»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А.Блок «Ворона»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М.Пришвин «Моя Родина».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С.Есенин «Черемуха»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 викторина по теме «Поэтическая тетрадь 2»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разделу «Поэтическая тетрадь 2»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Люби всё живое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3B61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И.Соколов-Микитов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В.Белов «Малька провинилась».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В.Белов «Еще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Мальку»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Драгунский « Он живой и светится»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речи: Обучение пересказу с элементами перевода диалогов в косвенную речь на основе рассказа В.Ю.Драгунского «Он живой и светится».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226E0C" w:rsidRDefault="00373FB5" w:rsidP="00226E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В.П.Астафьев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Капалуха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Б.Житков «Про обезьянку»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В.В.Бианки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поёт?» «Мышонок Пик».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Урок-конференция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Земля-наш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 родной» (по разделу «Люби живое»)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«Люби всё живое».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Проверочная работа по разделу «Люби всё живое».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226E0C" w:rsidRDefault="00373FB5" w:rsidP="00226E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Поэтическая тетрадь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 Проект «Праздник поэзии».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С.Маршак « Гроза днем»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В лесу над росистой поляной»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Разлука»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В театре»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Михалков « Если»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М.Дружинина  «Мамочка-мамуля!..», Т.Бокова «Родина-слово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большое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большое…»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3D68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Благинина «Кукушка», « Котенок».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«Поэтическая тетрадь 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разделу «Поэтическая тетрадь 3».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«Праздник поэзии»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852BBC" w:rsidRDefault="00373FB5" w:rsidP="00852BB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Собирай по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ягодке-наберёшь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кузовок».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Б.Шергин « Собирай по ягодк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наберешь кузовок».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М.Зощенко «Золотые слова»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М.Зощенко «Великие путешественники»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52B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Н.Носов « Федина задача»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Н.Носов « Телефон»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Н.Н.Носов «Заплатка», «Затейники», «Витя Малеев в школе и дома».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А.Платонов «Цветок на земле»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:в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ыборочный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пересказ эпизодов, замена диалогов косвенной речью.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Урок-конкурс по разделу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Собирай по ягодке наберёшь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кузовок».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Контрольный тест по разделу «Собирай по ягодк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наберёшь кузовок».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E32C1C" w:rsidRDefault="00373FB5" w:rsidP="00E32C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Зарубежная литература.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раздела. В мире книг.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 Андерсен « Гадкий утенок»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Г.Х.Андерсен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Pr="0073475F" w:rsidRDefault="00373FB5" w:rsidP="0073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по разделу «Зарубежная литература».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Административная интегрированная работа.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техники чтения.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FB5" w:rsidRDefault="00373FB5" w:rsidP="008F1E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3475F" w:rsidRDefault="0073475F" w:rsidP="00505D0C">
      <w:pPr>
        <w:rPr>
          <w:rFonts w:ascii="Times New Roman" w:hAnsi="Times New Roman" w:cs="Times New Roman"/>
          <w:sz w:val="28"/>
          <w:szCs w:val="28"/>
        </w:rPr>
      </w:pPr>
    </w:p>
    <w:p w:rsidR="00505D0C" w:rsidRDefault="00505D0C" w:rsidP="00505D0C">
      <w:pPr>
        <w:rPr>
          <w:rFonts w:ascii="Times New Roman" w:hAnsi="Times New Roman" w:cs="Times New Roman"/>
          <w:sz w:val="28"/>
          <w:szCs w:val="28"/>
        </w:rPr>
      </w:pPr>
    </w:p>
    <w:p w:rsidR="000B5820" w:rsidRDefault="000B5820" w:rsidP="000B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 4 класс</w:t>
      </w:r>
    </w:p>
    <w:tbl>
      <w:tblPr>
        <w:tblStyle w:val="a4"/>
        <w:tblW w:w="0" w:type="auto"/>
        <w:tblInd w:w="-1310" w:type="dxa"/>
        <w:tblLook w:val="04A0"/>
      </w:tblPr>
      <w:tblGrid>
        <w:gridCol w:w="687"/>
        <w:gridCol w:w="5141"/>
        <w:gridCol w:w="1744"/>
      </w:tblGrid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Летописи, былины, сказания, жития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Введение, знакомство с учебником. Что уже знаем и умеем. В мире книг. Самые интересные книги, прочитанные летом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раздела, прогнозирование его содержания. Былины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Поэтический текст былины. Ильины три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поездочки</w:t>
            </w:r>
            <w:proofErr w:type="spellEnd"/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Прозаический текст былины в пересказе И.Карнауховой «Три поездки Ильи Муромца. Герой былин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защитник Русского государства. Картина В.Васнецова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События летопис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события Древней Руси. Из летописи «И повесил Олег щит свой на вратах Царьграда.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летописи «И вспомнил Олег коня своего». Летопись – источник исторических фактов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текста летописи с текстом произведения А.С.Пушкина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Сергий Радонежский- святой земли Русской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истории о Куликовской битве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«Важное историческое событие»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урок-игра «Поговорим о самом главном»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Чудесный мир классики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«Чудесный мир классики», прогнозирование его содержания. Что уже знаем и умеем.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 «Няне», «Туча», «Унылая пора Очей очарованье»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А.С.Пушкин «сказка о мертвой царевне и семи богатырях»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Урок-КВН по сказкам А.С.Пушкина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М.Ю.Лермонтов «Дары Терека»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М.Ю. Лермонтов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Ашик-Кериб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Жизнь и творчество Л.Н.Толстого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книжной выставкой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Л.Н.Толстой «Детство»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М.Семенова о А.П.Чехове. А.П.Чехов «Мальчики»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«Чудесный мир классики». Поговорим о самом главном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достижений по разделу «Чудесный мир классики»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Поэтическая тетрадь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«Поэтическая тетрадь», прогнозирование его содержания. Что уже знаем и умеем.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К.Д.Ушинский «Четыре желания»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Ф.И.Тютчев «Еще земли печален вид», «Как неожиданно и ярко»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А.А.Фет «Весенний дождь». «Бабочка».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Е.А.Баратынский «Весна,, весна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воздух чист», «Где сладкий шепот…»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И.С.Никитин «В синем небе плывут над полями»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Н.А.Некрасов «Саша» в сокращении «В зимние сумерки нянины сказки…»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И.А.Бунин «Листопад». Картина осени в стихах И.А.Бунина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урок-игра по разделу «Поэтическая тетрадь». Оценка достижений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Литературные сказки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итературные сказки», прогнозирование его содержания. Что уже знаем и умеем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В.Ф.Одоевский «Городок в табакерке. Составление плана сказки. Подробный пересказ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П.П.Бажов «Серебряное копытце»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С.Т.Аксаков «Аленький цветочек»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«Литературные сказки». Работа с книжной выставкой. Сказки любимых писателей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достижений. Контрольная работа за первое полугодие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Делу врем</w:t>
            </w:r>
            <w:proofErr w:type="gramStart"/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я-</w:t>
            </w:r>
            <w:proofErr w:type="gramEnd"/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потехе час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«Делу врем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потехе час». Что уже знаем и умеем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Е.Л. Шварц «Сказка о потерянном времени». Нравственный смысл произведения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В.Ю.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Драгунский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«Главные реки»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Голявкин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«Никакой я горчицы не ел»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Поговорим о самом главном. Работа с книжной выставкой. Книги о сверстниках, о школе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«Делу врем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потехе час». Оценка достижений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Страна детства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«Страна детства». Что уже знаем и умеем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Б.С.Житков «Как я ловил человечков»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К.Г.Паустовский «Корзина с еловыми шишками»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Поговорим о самом главном. М.М.Зощенко «Елка»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М.Цветаева «Наши царства», «Бежит тропинка с бугорка»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С.Есенин «Бабушкины сказки»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«Страна детства». Оценка достижений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Природа и мы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«Природа и мы». Что уже знаем и умеем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Д.Н.Мамин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ибиряк «Приемыш»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С.А.Есенин «Лебедушка»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М.М.Пришвин «выскочка»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Поговорим о самом главном А.И. Куприн «Барбос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Жулька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В.П.Астафьев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Стрижонок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Скрип». Герои рассказа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«Природа и мы». Оценка достижений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Родина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«Родина». Что уже знаем и умеем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И.С.Никитин  «Русь». Образ Родины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поэтическом тексте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С.Д.Дрожжин «Родине». Авторское отношение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изображаемому</w:t>
            </w:r>
            <w:proofErr w:type="gramEnd"/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А.В.Жигулин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Родина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неярком блеске»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Поговорим о самом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главном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защитников Брестской крепости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«Они защищали Родину». «Россия-Родина моя»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«Родина». Оценка достижений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Страна Фантазия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«Страна Фантазия»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 уже знаем и умеем.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Е.С.Велтистов «Приключения Электроника»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 Булычев «Путешествие Алисы»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по стране Фантазии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«Страна Фантазия». Оценка достижений.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Pr="000B28B5" w:rsidRDefault="00373FB5" w:rsidP="000B58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8B5">
              <w:rPr>
                <w:rFonts w:ascii="Times New Roman" w:hAnsi="Times New Roman" w:cs="Times New Roman"/>
                <w:b/>
                <w:sz w:val="28"/>
                <w:szCs w:val="28"/>
              </w:rPr>
              <w:t>Зарубежная литература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раздела «Зарубежная литература. Что уже знаем и умеем.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Д.Свифт «Путешествие Гулливера»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Г.Х.Андерсен «Русалочка»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М.Твен «Приключения Тома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Сойера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разделу «Зарубежная литература».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достижений. Контрольная работа за год</w:t>
            </w: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73FB5" w:rsidTr="00373FB5">
        <w:tc>
          <w:tcPr>
            <w:tcW w:w="687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41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4" w:type="dxa"/>
          </w:tcPr>
          <w:p w:rsidR="00373FB5" w:rsidRDefault="00373FB5" w:rsidP="000B58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5820" w:rsidRDefault="000B5820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1EA8" w:rsidRDefault="008F1EA8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F1EA8" w:rsidRDefault="008F1EA8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1EA8">
        <w:rPr>
          <w:rFonts w:ascii="Times New Roman" w:hAnsi="Times New Roman" w:cs="Times New Roman"/>
          <w:sz w:val="28"/>
          <w:szCs w:val="28"/>
        </w:rPr>
        <w:object w:dxaOrig="10466" w:dyaOrig="152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61.25pt" o:ole="">
            <v:imagedata r:id="rId7" o:title=""/>
          </v:shape>
          <o:OLEObject Type="Embed" ProgID="Word.Document.12" ShapeID="_x0000_i1025" DrawAspect="Content" ObjectID="_1694935670" r:id="rId8"/>
        </w:object>
      </w: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1E39" w:rsidRPr="00CE24C9" w:rsidRDefault="00D41E39" w:rsidP="009C4D4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41E39" w:rsidRPr="00CE24C9" w:rsidSect="00505D0C"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65C"/>
    <w:multiLevelType w:val="multilevel"/>
    <w:tmpl w:val="6EC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45E87"/>
    <w:multiLevelType w:val="multilevel"/>
    <w:tmpl w:val="5E98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A068E"/>
    <w:multiLevelType w:val="multilevel"/>
    <w:tmpl w:val="5CC8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5909DE"/>
    <w:multiLevelType w:val="multilevel"/>
    <w:tmpl w:val="7D1E7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DF008A"/>
    <w:multiLevelType w:val="multilevel"/>
    <w:tmpl w:val="BEA4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0010E"/>
    <w:multiLevelType w:val="multilevel"/>
    <w:tmpl w:val="283A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DE7485"/>
    <w:multiLevelType w:val="multilevel"/>
    <w:tmpl w:val="A494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5F5474"/>
    <w:multiLevelType w:val="multilevel"/>
    <w:tmpl w:val="38BAA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B626CF"/>
    <w:multiLevelType w:val="multilevel"/>
    <w:tmpl w:val="3BDE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3C6178"/>
    <w:multiLevelType w:val="multilevel"/>
    <w:tmpl w:val="0A26A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455E2F"/>
    <w:multiLevelType w:val="multilevel"/>
    <w:tmpl w:val="D7FC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847BC9"/>
    <w:multiLevelType w:val="multilevel"/>
    <w:tmpl w:val="540C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3B6AE9"/>
    <w:multiLevelType w:val="multilevel"/>
    <w:tmpl w:val="540A6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957F35"/>
    <w:multiLevelType w:val="multilevel"/>
    <w:tmpl w:val="F05A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4174F"/>
    <w:multiLevelType w:val="multilevel"/>
    <w:tmpl w:val="C564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C9B5D3C"/>
    <w:multiLevelType w:val="multilevel"/>
    <w:tmpl w:val="3B6C0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0554DC"/>
    <w:multiLevelType w:val="multilevel"/>
    <w:tmpl w:val="93EA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2B36C5"/>
    <w:multiLevelType w:val="multilevel"/>
    <w:tmpl w:val="A474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4777E5"/>
    <w:multiLevelType w:val="multilevel"/>
    <w:tmpl w:val="DF2E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D22995"/>
    <w:multiLevelType w:val="multilevel"/>
    <w:tmpl w:val="F442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CD7757"/>
    <w:multiLevelType w:val="multilevel"/>
    <w:tmpl w:val="3716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671B41"/>
    <w:multiLevelType w:val="multilevel"/>
    <w:tmpl w:val="961A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6586F2E"/>
    <w:multiLevelType w:val="multilevel"/>
    <w:tmpl w:val="07B8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AC10A4C"/>
    <w:multiLevelType w:val="multilevel"/>
    <w:tmpl w:val="7FBC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3"/>
  </w:num>
  <w:num w:numId="15">
    <w:abstractNumId w:val="23"/>
  </w:num>
  <w:num w:numId="16">
    <w:abstractNumId w:val="11"/>
  </w:num>
  <w:num w:numId="17">
    <w:abstractNumId w:val="21"/>
  </w:num>
  <w:num w:numId="18">
    <w:abstractNumId w:val="8"/>
  </w:num>
  <w:num w:numId="19">
    <w:abstractNumId w:val="13"/>
  </w:num>
  <w:num w:numId="20">
    <w:abstractNumId w:val="17"/>
  </w:num>
  <w:num w:numId="21">
    <w:abstractNumId w:val="7"/>
  </w:num>
  <w:num w:numId="22">
    <w:abstractNumId w:val="22"/>
  </w:num>
  <w:num w:numId="23">
    <w:abstractNumId w:val="5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015D"/>
    <w:rsid w:val="00006D63"/>
    <w:rsid w:val="00091B19"/>
    <w:rsid w:val="000B5820"/>
    <w:rsid w:val="00130933"/>
    <w:rsid w:val="00226E0C"/>
    <w:rsid w:val="00282988"/>
    <w:rsid w:val="002B7AEE"/>
    <w:rsid w:val="003173CE"/>
    <w:rsid w:val="00373FB5"/>
    <w:rsid w:val="003B61E9"/>
    <w:rsid w:val="003B7A02"/>
    <w:rsid w:val="003C6560"/>
    <w:rsid w:val="003D6853"/>
    <w:rsid w:val="0041649E"/>
    <w:rsid w:val="00456C0B"/>
    <w:rsid w:val="00457FAA"/>
    <w:rsid w:val="004904CB"/>
    <w:rsid w:val="004A65D7"/>
    <w:rsid w:val="00505D0C"/>
    <w:rsid w:val="005130FA"/>
    <w:rsid w:val="00537C80"/>
    <w:rsid w:val="0055015D"/>
    <w:rsid w:val="00623D44"/>
    <w:rsid w:val="006D373B"/>
    <w:rsid w:val="006E6C68"/>
    <w:rsid w:val="0073191A"/>
    <w:rsid w:val="0073475F"/>
    <w:rsid w:val="007C4B10"/>
    <w:rsid w:val="007F153B"/>
    <w:rsid w:val="00852BBC"/>
    <w:rsid w:val="00861A6A"/>
    <w:rsid w:val="0087762D"/>
    <w:rsid w:val="008A3843"/>
    <w:rsid w:val="008D3A33"/>
    <w:rsid w:val="008D53F5"/>
    <w:rsid w:val="008F1EA8"/>
    <w:rsid w:val="00910398"/>
    <w:rsid w:val="009612E8"/>
    <w:rsid w:val="00987BB6"/>
    <w:rsid w:val="00996209"/>
    <w:rsid w:val="009B4129"/>
    <w:rsid w:val="009C4D4D"/>
    <w:rsid w:val="00A246ED"/>
    <w:rsid w:val="00A42474"/>
    <w:rsid w:val="00AD65FD"/>
    <w:rsid w:val="00B269F0"/>
    <w:rsid w:val="00B80C8C"/>
    <w:rsid w:val="00C82084"/>
    <w:rsid w:val="00CB7B5C"/>
    <w:rsid w:val="00CD3C7B"/>
    <w:rsid w:val="00CE24C9"/>
    <w:rsid w:val="00D41E39"/>
    <w:rsid w:val="00D918C9"/>
    <w:rsid w:val="00E16642"/>
    <w:rsid w:val="00E32C1C"/>
    <w:rsid w:val="00E61FD9"/>
    <w:rsid w:val="00E76CEF"/>
    <w:rsid w:val="00E92843"/>
    <w:rsid w:val="00EA64A5"/>
    <w:rsid w:val="00EB3812"/>
    <w:rsid w:val="00F04FDE"/>
    <w:rsid w:val="00FE3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6ED"/>
    <w:pPr>
      <w:ind w:left="720"/>
      <w:contextualSpacing/>
    </w:pPr>
  </w:style>
  <w:style w:type="table" w:styleId="a4">
    <w:name w:val="Table Grid"/>
    <w:basedOn w:val="a1"/>
    <w:uiPriority w:val="59"/>
    <w:rsid w:val="008F1E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E16642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FontStyle21">
    <w:name w:val="Font Style21"/>
    <w:basedOn w:val="a0"/>
    <w:uiPriority w:val="99"/>
    <w:rsid w:val="00E16642"/>
    <w:rPr>
      <w:rFonts w:ascii="Times New Roman" w:hAnsi="Times New Roman" w:cs="Times New Roman" w:hint="default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A3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E2DE7-548C-46FE-9856-060245010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10200</Words>
  <Characters>58145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Teacher1</cp:lastModifiedBy>
  <cp:revision>44</cp:revision>
  <cp:lastPrinted>2021-03-25T07:55:00Z</cp:lastPrinted>
  <dcterms:created xsi:type="dcterms:W3CDTF">2020-02-18T08:15:00Z</dcterms:created>
  <dcterms:modified xsi:type="dcterms:W3CDTF">2021-10-05T07:41:00Z</dcterms:modified>
</cp:coreProperties>
</file>