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538" w:rsidRDefault="0051088D" w:rsidP="00091538">
      <w:pPr>
        <w:jc w:val="center"/>
        <w:rPr>
          <w:sz w:val="32"/>
          <w:szCs w:val="32"/>
        </w:rPr>
      </w:pPr>
      <w:r>
        <w:rPr>
          <w:noProof/>
          <w:sz w:val="32"/>
          <w:szCs w:val="32"/>
          <w:lang w:eastAsia="ru-RU"/>
        </w:rPr>
        <w:drawing>
          <wp:inline distT="0" distB="0" distL="0" distR="0">
            <wp:extent cx="6749415" cy="87286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749415" cy="8728665"/>
                    </a:xfrm>
                    <a:prstGeom prst="rect">
                      <a:avLst/>
                    </a:prstGeom>
                    <a:noFill/>
                    <a:ln w="9525">
                      <a:noFill/>
                      <a:miter lim="800000"/>
                      <a:headEnd/>
                      <a:tailEnd/>
                    </a:ln>
                  </pic:spPr>
                </pic:pic>
              </a:graphicData>
            </a:graphic>
          </wp:inline>
        </w:drawing>
      </w:r>
    </w:p>
    <w:p w:rsidR="0051088D" w:rsidRDefault="0051088D" w:rsidP="00091538">
      <w:pPr>
        <w:jc w:val="center"/>
        <w:rPr>
          <w:sz w:val="32"/>
          <w:szCs w:val="32"/>
        </w:rPr>
      </w:pPr>
    </w:p>
    <w:p w:rsidR="0051088D" w:rsidRPr="00575F5D" w:rsidRDefault="0051088D" w:rsidP="00091538">
      <w:pPr>
        <w:jc w:val="center"/>
        <w:rPr>
          <w:sz w:val="32"/>
          <w:szCs w:val="32"/>
        </w:rPr>
      </w:pPr>
    </w:p>
    <w:p w:rsidR="00091538" w:rsidRPr="00575F5D" w:rsidRDefault="00091538" w:rsidP="00091538">
      <w:pPr>
        <w:pStyle w:val="a3"/>
        <w:ind w:left="0" w:firstLine="540"/>
        <w:jc w:val="center"/>
        <w:rPr>
          <w:bCs/>
          <w:sz w:val="32"/>
          <w:szCs w:val="32"/>
        </w:rPr>
      </w:pPr>
      <w:r w:rsidRPr="00575F5D">
        <w:rPr>
          <w:bCs/>
          <w:sz w:val="32"/>
          <w:szCs w:val="32"/>
        </w:rPr>
        <w:lastRenderedPageBreak/>
        <w:t>ПОЯСНИТЕЛЬНАЯ ЗАПИСКА</w:t>
      </w:r>
      <w:bookmarkStart w:id="0" w:name="_GoBack"/>
      <w:bookmarkEnd w:id="0"/>
      <w:r w:rsidRPr="00575F5D">
        <w:rPr>
          <w:bCs/>
          <w:sz w:val="32"/>
          <w:szCs w:val="32"/>
        </w:rPr>
        <w:t xml:space="preserve">. </w:t>
      </w:r>
    </w:p>
    <w:p w:rsidR="00091538" w:rsidRPr="00575F5D" w:rsidRDefault="00091538" w:rsidP="00091538">
      <w:pPr>
        <w:pStyle w:val="a7"/>
        <w:ind w:firstLine="709"/>
        <w:jc w:val="both"/>
        <w:rPr>
          <w:sz w:val="32"/>
          <w:szCs w:val="32"/>
        </w:rPr>
      </w:pPr>
      <w:r w:rsidRPr="00575F5D">
        <w:rPr>
          <w:sz w:val="32"/>
          <w:szCs w:val="32"/>
        </w:rPr>
        <w:t xml:space="preserve">Предметные результаты:  </w:t>
      </w:r>
    </w:p>
    <w:p w:rsidR="00091538" w:rsidRPr="001D725F" w:rsidRDefault="001D725F" w:rsidP="00091538">
      <w:pPr>
        <w:tabs>
          <w:tab w:val="left" w:pos="851"/>
        </w:tabs>
        <w:autoSpaceDE w:val="0"/>
        <w:autoSpaceDN w:val="0"/>
        <w:adjustRightInd w:val="0"/>
        <w:ind w:firstLine="709"/>
        <w:contextualSpacing/>
        <w:jc w:val="both"/>
        <w:rPr>
          <w:b/>
          <w:sz w:val="32"/>
          <w:szCs w:val="32"/>
        </w:rPr>
      </w:pPr>
      <w:r w:rsidRPr="001D725F">
        <w:rPr>
          <w:b/>
          <w:sz w:val="32"/>
          <w:szCs w:val="32"/>
        </w:rPr>
        <w:t>выпускник</w:t>
      </w:r>
      <w:r w:rsidR="00091538" w:rsidRPr="001D725F">
        <w:rPr>
          <w:b/>
          <w:sz w:val="32"/>
          <w:szCs w:val="32"/>
        </w:rPr>
        <w:t xml:space="preserve"> научится:</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соблюдать правила безопасности и охраны труда при работе с учебным и лабораторным оборудованием;</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понимать смысл основных физических терминов: физическое тело, физическое явление, физическая величина, единицы измерения;</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понимать роль эксперимента в получении научной информации;</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проводить прямые измерения физических величин; при этом выбирать оптимальный способ измерения и использовать простейшие методы оценки погрешностей измерений.</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понимать принципы действия машин, приборов и технических устройств, условия их безопасного использования в повседневной жизни;</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использовать при выполнении учебных задач научно-популярную литературу о физических явлениях, справочные материалы, ресурсы Интернет.</w:t>
      </w:r>
    </w:p>
    <w:p w:rsidR="00091538" w:rsidRPr="001D725F" w:rsidRDefault="001D725F" w:rsidP="00091538">
      <w:pPr>
        <w:tabs>
          <w:tab w:val="left" w:pos="851"/>
        </w:tabs>
        <w:autoSpaceDE w:val="0"/>
        <w:autoSpaceDN w:val="0"/>
        <w:adjustRightInd w:val="0"/>
        <w:ind w:firstLine="709"/>
        <w:contextualSpacing/>
        <w:jc w:val="both"/>
        <w:rPr>
          <w:b/>
          <w:sz w:val="32"/>
          <w:szCs w:val="32"/>
        </w:rPr>
      </w:pPr>
      <w:r w:rsidRPr="001D725F">
        <w:rPr>
          <w:b/>
          <w:sz w:val="32"/>
          <w:szCs w:val="32"/>
        </w:rPr>
        <w:t>Выпускник</w:t>
      </w:r>
      <w:r w:rsidR="00091538" w:rsidRPr="001D725F">
        <w:rPr>
          <w:b/>
          <w:sz w:val="32"/>
          <w:szCs w:val="32"/>
        </w:rPr>
        <w:t xml:space="preserve">  получит возможность научиться:</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 xml:space="preserve">использовать приемы построения физических моделей, поиска и </w:t>
      </w:r>
      <w:r w:rsidRPr="00575F5D">
        <w:rPr>
          <w:sz w:val="32"/>
          <w:szCs w:val="32"/>
        </w:rPr>
        <w:lastRenderedPageBreak/>
        <w:t>формулировки доказательств выдвинутых гипотез и теоретических выводов на основе эмпирически установленных фактов;</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сравнивать точность измерения физических величин по величине их относительной погрешности при проведении прямых измерений;</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91538" w:rsidRPr="00575F5D" w:rsidRDefault="00091538" w:rsidP="00091538">
      <w:pPr>
        <w:widowControl w:val="0"/>
        <w:numPr>
          <w:ilvl w:val="0"/>
          <w:numId w:val="1"/>
        </w:numPr>
        <w:tabs>
          <w:tab w:val="left" w:pos="993"/>
        </w:tabs>
        <w:autoSpaceDE w:val="0"/>
        <w:autoSpaceDN w:val="0"/>
        <w:adjustRightInd w:val="0"/>
        <w:ind w:left="0" w:firstLine="709"/>
        <w:contextualSpacing/>
        <w:jc w:val="both"/>
        <w:rPr>
          <w:sz w:val="32"/>
          <w:szCs w:val="32"/>
        </w:rPr>
      </w:pPr>
      <w:r w:rsidRPr="00575F5D">
        <w:rPr>
          <w:sz w:val="32"/>
          <w:szCs w:val="32"/>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91538" w:rsidRPr="00575F5D" w:rsidRDefault="00091538" w:rsidP="00091538">
      <w:pPr>
        <w:pStyle w:val="a7"/>
        <w:numPr>
          <w:ilvl w:val="0"/>
          <w:numId w:val="1"/>
        </w:numPr>
        <w:tabs>
          <w:tab w:val="left" w:pos="993"/>
        </w:tabs>
        <w:ind w:left="0" w:firstLine="709"/>
        <w:jc w:val="both"/>
        <w:rPr>
          <w:sz w:val="32"/>
          <w:szCs w:val="32"/>
        </w:rPr>
      </w:pPr>
      <w:r w:rsidRPr="00575F5D">
        <w:rPr>
          <w:sz w:val="32"/>
          <w:szCs w:val="32"/>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91538" w:rsidRPr="00575F5D" w:rsidRDefault="00091538" w:rsidP="00091538">
      <w:pPr>
        <w:contextualSpacing/>
        <w:jc w:val="both"/>
        <w:rPr>
          <w:sz w:val="32"/>
          <w:szCs w:val="32"/>
        </w:rPr>
      </w:pPr>
      <w:r w:rsidRPr="00575F5D">
        <w:rPr>
          <w:sz w:val="32"/>
          <w:szCs w:val="32"/>
        </w:rPr>
        <w:tab/>
      </w:r>
      <w:r w:rsidRPr="00575F5D">
        <w:rPr>
          <w:sz w:val="32"/>
          <w:szCs w:val="32"/>
        </w:rPr>
        <w:tab/>
      </w:r>
    </w:p>
    <w:p w:rsidR="00091538" w:rsidRPr="00575F5D" w:rsidRDefault="00091538" w:rsidP="00091538">
      <w:pPr>
        <w:contextualSpacing/>
        <w:jc w:val="both"/>
        <w:rPr>
          <w:sz w:val="32"/>
          <w:szCs w:val="32"/>
        </w:rPr>
      </w:pPr>
    </w:p>
    <w:p w:rsidR="00091538" w:rsidRPr="00575F5D" w:rsidRDefault="00091538" w:rsidP="00091538">
      <w:pPr>
        <w:tabs>
          <w:tab w:val="left" w:pos="851"/>
        </w:tabs>
        <w:autoSpaceDE w:val="0"/>
        <w:autoSpaceDN w:val="0"/>
        <w:adjustRightInd w:val="0"/>
        <w:ind w:firstLine="709"/>
        <w:contextualSpacing/>
        <w:jc w:val="both"/>
        <w:rPr>
          <w:sz w:val="32"/>
          <w:szCs w:val="32"/>
        </w:rPr>
      </w:pPr>
    </w:p>
    <w:p w:rsidR="001D725F" w:rsidRDefault="001D725F" w:rsidP="00091538">
      <w:pPr>
        <w:tabs>
          <w:tab w:val="left" w:pos="851"/>
        </w:tabs>
        <w:autoSpaceDE w:val="0"/>
        <w:autoSpaceDN w:val="0"/>
        <w:adjustRightInd w:val="0"/>
        <w:ind w:firstLine="709"/>
        <w:contextualSpacing/>
        <w:jc w:val="both"/>
        <w:rPr>
          <w:sz w:val="32"/>
          <w:szCs w:val="32"/>
        </w:rPr>
      </w:pPr>
      <w:r>
        <w:rPr>
          <w:sz w:val="32"/>
          <w:szCs w:val="32"/>
        </w:rPr>
        <w:t xml:space="preserve">Содержание </w:t>
      </w:r>
      <w:r w:rsidR="00091538" w:rsidRPr="00575F5D">
        <w:rPr>
          <w:sz w:val="32"/>
          <w:szCs w:val="32"/>
        </w:rPr>
        <w:t xml:space="preserve"> </w:t>
      </w:r>
    </w:p>
    <w:p w:rsidR="001D725F" w:rsidRDefault="001D725F" w:rsidP="00091538">
      <w:pPr>
        <w:tabs>
          <w:tab w:val="left" w:pos="851"/>
        </w:tabs>
        <w:autoSpaceDE w:val="0"/>
        <w:autoSpaceDN w:val="0"/>
        <w:adjustRightInd w:val="0"/>
        <w:ind w:firstLine="709"/>
        <w:contextualSpacing/>
        <w:jc w:val="both"/>
        <w:rPr>
          <w:sz w:val="32"/>
          <w:szCs w:val="32"/>
        </w:rPr>
      </w:pPr>
    </w:p>
    <w:p w:rsidR="00091538" w:rsidRPr="001D725F" w:rsidRDefault="00091538" w:rsidP="00091538">
      <w:pPr>
        <w:tabs>
          <w:tab w:val="left" w:pos="851"/>
        </w:tabs>
        <w:autoSpaceDE w:val="0"/>
        <w:autoSpaceDN w:val="0"/>
        <w:adjustRightInd w:val="0"/>
        <w:ind w:firstLine="709"/>
        <w:contextualSpacing/>
        <w:jc w:val="both"/>
        <w:rPr>
          <w:b/>
          <w:sz w:val="32"/>
          <w:szCs w:val="32"/>
        </w:rPr>
      </w:pPr>
      <w:r w:rsidRPr="001D725F">
        <w:rPr>
          <w:b/>
          <w:sz w:val="32"/>
          <w:szCs w:val="32"/>
        </w:rPr>
        <w:t xml:space="preserve">7 </w:t>
      </w:r>
      <w:proofErr w:type="gramStart"/>
      <w:r w:rsidRPr="001D725F">
        <w:rPr>
          <w:b/>
          <w:sz w:val="32"/>
          <w:szCs w:val="32"/>
        </w:rPr>
        <w:t>классе</w:t>
      </w:r>
      <w:proofErr w:type="gramEnd"/>
    </w:p>
    <w:p w:rsidR="00091538" w:rsidRPr="001D725F" w:rsidRDefault="00091538" w:rsidP="00091538">
      <w:pPr>
        <w:widowControl w:val="0"/>
        <w:ind w:firstLine="709"/>
        <w:contextualSpacing/>
        <w:jc w:val="both"/>
        <w:rPr>
          <w:b/>
          <w:sz w:val="32"/>
          <w:szCs w:val="32"/>
        </w:rPr>
      </w:pPr>
    </w:p>
    <w:p w:rsidR="00091538" w:rsidRPr="00575F5D" w:rsidRDefault="00091538" w:rsidP="00091538">
      <w:pPr>
        <w:widowControl w:val="0"/>
        <w:ind w:firstLine="709"/>
        <w:contextualSpacing/>
        <w:jc w:val="both"/>
        <w:rPr>
          <w:sz w:val="32"/>
          <w:szCs w:val="32"/>
        </w:rPr>
      </w:pPr>
      <w:r w:rsidRPr="00575F5D">
        <w:rPr>
          <w:sz w:val="32"/>
          <w:szCs w:val="32"/>
        </w:rPr>
        <w:t>Введение (5 ч.)</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Физика – наука о природе. </w:t>
      </w:r>
      <w:r w:rsidRPr="00575F5D">
        <w:rPr>
          <w:bCs/>
          <w:sz w:val="32"/>
          <w:szCs w:val="32"/>
        </w:rPr>
        <w:t xml:space="preserve">Физические явления. Физические свойства тел. Наблюдение и описание физических явлений. </w:t>
      </w:r>
      <w:r w:rsidRPr="00575F5D">
        <w:rPr>
          <w:sz w:val="32"/>
          <w:szCs w:val="32"/>
        </w:rPr>
        <w:t xml:space="preserve">Физические величины. Измерения физических величин: длины, времени, температуры. Физические приборы. Точность и погрешность измерений. Международная система единиц. Физика и техника. </w:t>
      </w:r>
    </w:p>
    <w:p w:rsidR="00091538" w:rsidRPr="00575F5D" w:rsidRDefault="00091538" w:rsidP="00091538">
      <w:pPr>
        <w:tabs>
          <w:tab w:val="left" w:pos="851"/>
        </w:tabs>
        <w:ind w:firstLine="709"/>
        <w:contextualSpacing/>
        <w:jc w:val="both"/>
        <w:rPr>
          <w:sz w:val="32"/>
          <w:szCs w:val="32"/>
        </w:rPr>
      </w:pPr>
      <w:r w:rsidRPr="00575F5D">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1. Определение цены деления измерительного прибора</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Первоначальные сведения о строении вещества (5 ч.)</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w:t>
      </w:r>
      <w:r w:rsidRPr="00575F5D">
        <w:rPr>
          <w:sz w:val="32"/>
          <w:szCs w:val="32"/>
        </w:rPr>
        <w:lastRenderedPageBreak/>
        <w:t>газов. Объяснение свойств газов, жидкостей и твердых тел на основе молекулярно-кинетических представлений.</w:t>
      </w:r>
    </w:p>
    <w:p w:rsidR="00091538" w:rsidRPr="00575F5D" w:rsidRDefault="00091538" w:rsidP="00091538">
      <w:pPr>
        <w:tabs>
          <w:tab w:val="left" w:pos="851"/>
        </w:tabs>
        <w:ind w:firstLine="709"/>
        <w:contextualSpacing/>
        <w:jc w:val="both"/>
        <w:rPr>
          <w:sz w:val="32"/>
          <w:szCs w:val="32"/>
        </w:rPr>
      </w:pPr>
      <w:r w:rsidRPr="00575F5D">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2. Определение размеров малых тел.</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widowControl w:val="0"/>
        <w:tabs>
          <w:tab w:val="left" w:pos="851"/>
          <w:tab w:val="left" w:pos="989"/>
        </w:tabs>
        <w:ind w:left="709"/>
        <w:contextualSpacing/>
        <w:jc w:val="both"/>
        <w:rPr>
          <w:sz w:val="32"/>
          <w:szCs w:val="32"/>
        </w:rPr>
      </w:pPr>
      <w:r w:rsidRPr="00575F5D">
        <w:rPr>
          <w:sz w:val="32"/>
          <w:szCs w:val="32"/>
        </w:rPr>
        <w:t>Взаимодействие тел (22 ч.)</w:t>
      </w:r>
    </w:p>
    <w:p w:rsidR="00091538" w:rsidRPr="00575F5D" w:rsidRDefault="00091538" w:rsidP="00091538">
      <w:pPr>
        <w:tabs>
          <w:tab w:val="left" w:pos="851"/>
        </w:tabs>
        <w:ind w:firstLine="709"/>
        <w:contextualSpacing/>
        <w:jc w:val="both"/>
        <w:rPr>
          <w:sz w:val="32"/>
          <w:szCs w:val="32"/>
        </w:rPr>
      </w:pPr>
      <w:r w:rsidRPr="00575F5D">
        <w:rPr>
          <w:sz w:val="32"/>
          <w:szCs w:val="32"/>
        </w:rPr>
        <w:t>Механическое движение. Материальная точка как модель физического тела. Относительность механического движения. Физические величины, необходимые для описания движения и взаимосвязь между ними (траектория, путь, скорость, время движения). Равномерное и неравномерное движение.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Единицы силы. Сила тяжести. Закон всемирного тяготения.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сила. Сила трения. Трение скольжения. Трение покоя. Трение в природе и технике. Фи</w:t>
      </w:r>
      <w:r w:rsidRPr="00575F5D">
        <w:rPr>
          <w:sz w:val="32"/>
          <w:szCs w:val="32"/>
        </w:rPr>
        <w:softHyphen/>
        <w:t>зическая природа небесных тел Солнечной системы.</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3. Измерение массы тела на рычажных весах.</w:t>
      </w:r>
    </w:p>
    <w:p w:rsidR="00091538" w:rsidRPr="00575F5D" w:rsidRDefault="00091538" w:rsidP="00091538">
      <w:pPr>
        <w:tabs>
          <w:tab w:val="left" w:pos="851"/>
        </w:tabs>
        <w:ind w:firstLine="709"/>
        <w:contextualSpacing/>
        <w:jc w:val="both"/>
        <w:rPr>
          <w:sz w:val="32"/>
          <w:szCs w:val="32"/>
        </w:rPr>
      </w:pPr>
      <w:r w:rsidRPr="00575F5D">
        <w:rPr>
          <w:sz w:val="32"/>
          <w:szCs w:val="32"/>
        </w:rPr>
        <w:t>№ 4. Измерение объема тела.</w:t>
      </w:r>
    </w:p>
    <w:p w:rsidR="00091538" w:rsidRPr="00575F5D" w:rsidRDefault="00091538" w:rsidP="00091538">
      <w:pPr>
        <w:tabs>
          <w:tab w:val="left" w:pos="851"/>
        </w:tabs>
        <w:ind w:firstLine="709"/>
        <w:contextualSpacing/>
        <w:jc w:val="both"/>
        <w:rPr>
          <w:sz w:val="32"/>
          <w:szCs w:val="32"/>
        </w:rPr>
      </w:pPr>
      <w:r w:rsidRPr="00575F5D">
        <w:rPr>
          <w:sz w:val="32"/>
          <w:szCs w:val="32"/>
        </w:rPr>
        <w:t>№ 5. Определение плотности твердого тела, измерение плотности жидкости.</w:t>
      </w:r>
    </w:p>
    <w:p w:rsidR="00091538" w:rsidRPr="00575F5D" w:rsidRDefault="00091538" w:rsidP="00091538">
      <w:pPr>
        <w:tabs>
          <w:tab w:val="left" w:pos="851"/>
        </w:tabs>
        <w:ind w:firstLine="709"/>
        <w:contextualSpacing/>
        <w:jc w:val="both"/>
        <w:rPr>
          <w:sz w:val="32"/>
          <w:szCs w:val="32"/>
        </w:rPr>
      </w:pPr>
      <w:r w:rsidRPr="00575F5D">
        <w:rPr>
          <w:sz w:val="32"/>
          <w:szCs w:val="32"/>
        </w:rPr>
        <w:t>№ 6. Градуировка пружины и измерение сил динамометром.</w:t>
      </w:r>
    </w:p>
    <w:p w:rsidR="00091538" w:rsidRPr="00575F5D" w:rsidRDefault="00091538" w:rsidP="00091538">
      <w:pPr>
        <w:tabs>
          <w:tab w:val="left" w:pos="851"/>
        </w:tabs>
        <w:ind w:left="709"/>
        <w:contextualSpacing/>
        <w:jc w:val="both"/>
        <w:rPr>
          <w:sz w:val="32"/>
          <w:szCs w:val="32"/>
        </w:rPr>
      </w:pPr>
      <w:r w:rsidRPr="00575F5D">
        <w:rPr>
          <w:sz w:val="32"/>
          <w:szCs w:val="32"/>
        </w:rPr>
        <w:t>№ 7. Выяснение зависимости силы трения скольжения от площади соприкосновения тел и прижимающей силы.</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Давление твердых тел, жидкостей и газов (20 ч.)</w:t>
      </w:r>
    </w:p>
    <w:p w:rsidR="00091538" w:rsidRPr="00575F5D" w:rsidRDefault="00091538" w:rsidP="00091538">
      <w:pPr>
        <w:tabs>
          <w:tab w:val="left" w:pos="851"/>
        </w:tabs>
        <w:ind w:firstLine="709"/>
        <w:contextualSpacing/>
        <w:jc w:val="both"/>
        <w:rPr>
          <w:sz w:val="32"/>
          <w:szCs w:val="32"/>
        </w:rPr>
      </w:pPr>
      <w:r w:rsidRPr="00575F5D">
        <w:rPr>
          <w:sz w:val="32"/>
          <w:szCs w:val="32"/>
        </w:rPr>
        <w:t>Давление. 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Манометр.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left="709"/>
        <w:contextualSpacing/>
        <w:jc w:val="both"/>
        <w:rPr>
          <w:sz w:val="32"/>
          <w:szCs w:val="32"/>
        </w:rPr>
      </w:pPr>
      <w:r w:rsidRPr="00575F5D">
        <w:rPr>
          <w:sz w:val="32"/>
          <w:szCs w:val="32"/>
        </w:rPr>
        <w:lastRenderedPageBreak/>
        <w:t>№ 8. Определение выталкивающей силы, действующей на погруженное в жидкость тело.</w:t>
      </w:r>
    </w:p>
    <w:p w:rsidR="00091538" w:rsidRPr="00575F5D" w:rsidRDefault="00091538" w:rsidP="00091538">
      <w:pPr>
        <w:tabs>
          <w:tab w:val="left" w:pos="851"/>
        </w:tabs>
        <w:ind w:left="709"/>
        <w:contextualSpacing/>
        <w:jc w:val="both"/>
        <w:rPr>
          <w:sz w:val="32"/>
          <w:szCs w:val="32"/>
        </w:rPr>
      </w:pPr>
      <w:r w:rsidRPr="00575F5D">
        <w:rPr>
          <w:sz w:val="32"/>
          <w:szCs w:val="32"/>
        </w:rPr>
        <w:t>№ 9. Выяснение условий плавания тела в жидкости.</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Работа и мощность. Энергия (13 ч.)</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Механическая работа. Мощность. </w:t>
      </w:r>
    </w:p>
    <w:p w:rsidR="00091538" w:rsidRPr="00575F5D" w:rsidRDefault="00091538" w:rsidP="00091538">
      <w:pPr>
        <w:tabs>
          <w:tab w:val="left" w:pos="851"/>
        </w:tabs>
        <w:ind w:firstLine="709"/>
        <w:contextualSpacing/>
        <w:jc w:val="both"/>
        <w:rPr>
          <w:sz w:val="32"/>
          <w:szCs w:val="32"/>
        </w:rPr>
      </w:pPr>
      <w:r w:rsidRPr="00575F5D">
        <w:rPr>
          <w:sz w:val="32"/>
          <w:szCs w:val="32"/>
        </w:rPr>
        <w:t>Простые механизмы. Момент силы. Центр тяжести тела.</w:t>
      </w:r>
      <w:r w:rsidRPr="00575F5D">
        <w:rPr>
          <w:i/>
          <w:sz w:val="32"/>
          <w:szCs w:val="32"/>
        </w:rPr>
        <w:t xml:space="preserve"> </w:t>
      </w:r>
      <w:r w:rsidRPr="00575F5D">
        <w:rPr>
          <w:sz w:val="32"/>
          <w:szCs w:val="32"/>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Условия равновесия твердого тела, имеющего закрепленную ось движения. Коэффициент полезного действия механизма.</w:t>
      </w:r>
    </w:p>
    <w:p w:rsidR="00091538" w:rsidRPr="00575F5D" w:rsidRDefault="00091538" w:rsidP="00091538">
      <w:pPr>
        <w:tabs>
          <w:tab w:val="left" w:pos="851"/>
        </w:tabs>
        <w:ind w:firstLine="709"/>
        <w:contextualSpacing/>
        <w:jc w:val="both"/>
        <w:rPr>
          <w:sz w:val="32"/>
          <w:szCs w:val="32"/>
        </w:rPr>
      </w:pPr>
      <w:r w:rsidRPr="00575F5D">
        <w:rPr>
          <w:sz w:val="32"/>
          <w:szCs w:val="32"/>
        </w:rPr>
        <w:t>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10. Выяснение условия равновесия рычага.</w:t>
      </w:r>
    </w:p>
    <w:p w:rsidR="00091538" w:rsidRPr="00575F5D" w:rsidRDefault="00091538" w:rsidP="00091538">
      <w:pPr>
        <w:tabs>
          <w:tab w:val="left" w:pos="851"/>
        </w:tabs>
        <w:ind w:firstLine="709"/>
        <w:contextualSpacing/>
        <w:jc w:val="both"/>
        <w:rPr>
          <w:sz w:val="32"/>
          <w:szCs w:val="32"/>
        </w:rPr>
      </w:pPr>
      <w:r w:rsidRPr="00575F5D">
        <w:rPr>
          <w:sz w:val="32"/>
          <w:szCs w:val="32"/>
        </w:rPr>
        <w:t>11. Определение КПД при подъеме тела по наклонной плоскости.</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 xml:space="preserve">Обобщающее повторение (3 ч.) </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 </w:t>
      </w:r>
    </w:p>
    <w:p w:rsidR="00091538" w:rsidRPr="001D725F" w:rsidRDefault="00091538" w:rsidP="00091538">
      <w:pPr>
        <w:tabs>
          <w:tab w:val="left" w:pos="851"/>
        </w:tabs>
        <w:autoSpaceDE w:val="0"/>
        <w:autoSpaceDN w:val="0"/>
        <w:adjustRightInd w:val="0"/>
        <w:ind w:firstLine="709"/>
        <w:contextualSpacing/>
        <w:jc w:val="both"/>
        <w:rPr>
          <w:b/>
          <w:sz w:val="32"/>
          <w:szCs w:val="32"/>
        </w:rPr>
      </w:pPr>
      <w:r w:rsidRPr="00575F5D">
        <w:rPr>
          <w:sz w:val="32"/>
          <w:szCs w:val="32"/>
        </w:rPr>
        <w:t xml:space="preserve"> </w:t>
      </w:r>
      <w:r w:rsidRPr="001D725F">
        <w:rPr>
          <w:b/>
          <w:sz w:val="32"/>
          <w:szCs w:val="32"/>
        </w:rPr>
        <w:t xml:space="preserve">8 </w:t>
      </w:r>
      <w:proofErr w:type="gramStart"/>
      <w:r w:rsidRPr="001D725F">
        <w:rPr>
          <w:b/>
          <w:sz w:val="32"/>
          <w:szCs w:val="32"/>
        </w:rPr>
        <w:t>классе</w:t>
      </w:r>
      <w:proofErr w:type="gramEnd"/>
    </w:p>
    <w:p w:rsidR="00091538" w:rsidRPr="00575F5D" w:rsidRDefault="00091538" w:rsidP="00091538">
      <w:pPr>
        <w:widowControl w:val="0"/>
        <w:ind w:firstLine="709"/>
        <w:contextualSpacing/>
        <w:jc w:val="both"/>
        <w:rPr>
          <w:sz w:val="32"/>
          <w:szCs w:val="32"/>
        </w:rPr>
      </w:pPr>
    </w:p>
    <w:p w:rsidR="00091538" w:rsidRPr="00575F5D" w:rsidRDefault="00091538" w:rsidP="00091538">
      <w:pPr>
        <w:widowControl w:val="0"/>
        <w:ind w:firstLine="709"/>
        <w:contextualSpacing/>
        <w:jc w:val="both"/>
        <w:rPr>
          <w:sz w:val="32"/>
          <w:szCs w:val="32"/>
        </w:rPr>
      </w:pPr>
      <w:r w:rsidRPr="00575F5D">
        <w:rPr>
          <w:sz w:val="32"/>
          <w:szCs w:val="32"/>
        </w:rPr>
        <w:t>Тепловые явления (22 ч.)</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w:t>
      </w:r>
      <w:proofErr w:type="gramStart"/>
      <w:r w:rsidRPr="00575F5D">
        <w:rPr>
          <w:sz w:val="32"/>
          <w:szCs w:val="32"/>
        </w:rPr>
        <w:t>при</w:t>
      </w:r>
      <w:proofErr w:type="gramEnd"/>
      <w:r w:rsidRPr="00575F5D">
        <w:rPr>
          <w:sz w:val="32"/>
          <w:szCs w:val="32"/>
        </w:rPr>
        <w:t xml:space="preserve"> теплообмен.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 </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1. Сравнение количеств теплоты при смешивании воды разной температуры.</w:t>
      </w:r>
    </w:p>
    <w:p w:rsidR="00091538" w:rsidRPr="00575F5D" w:rsidRDefault="00091538" w:rsidP="00091538">
      <w:pPr>
        <w:tabs>
          <w:tab w:val="left" w:pos="851"/>
        </w:tabs>
        <w:ind w:firstLine="709"/>
        <w:contextualSpacing/>
        <w:jc w:val="both"/>
        <w:rPr>
          <w:sz w:val="32"/>
          <w:szCs w:val="32"/>
        </w:rPr>
      </w:pPr>
      <w:r w:rsidRPr="00575F5D">
        <w:rPr>
          <w:sz w:val="32"/>
          <w:szCs w:val="32"/>
        </w:rPr>
        <w:t>№ 2. Измерение удельной теплоемкости твердого тела.</w:t>
      </w:r>
    </w:p>
    <w:p w:rsidR="00091538" w:rsidRPr="00575F5D" w:rsidRDefault="00091538" w:rsidP="00091538">
      <w:pPr>
        <w:tabs>
          <w:tab w:val="left" w:pos="851"/>
        </w:tabs>
        <w:ind w:firstLine="709"/>
        <w:contextualSpacing/>
        <w:jc w:val="both"/>
        <w:rPr>
          <w:sz w:val="32"/>
          <w:szCs w:val="32"/>
        </w:rPr>
      </w:pPr>
      <w:r w:rsidRPr="00575F5D">
        <w:rPr>
          <w:sz w:val="32"/>
          <w:szCs w:val="32"/>
        </w:rPr>
        <w:lastRenderedPageBreak/>
        <w:t>№ 3. Измерение влажности воздуха.</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Электрические явления (28 ч.)</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w:t>
      </w:r>
      <w:proofErr w:type="gramStart"/>
      <w:r w:rsidRPr="00575F5D">
        <w:rPr>
          <w:sz w:val="32"/>
          <w:szCs w:val="32"/>
        </w:rPr>
        <w:t>Джоуля-Ленца</w:t>
      </w:r>
      <w:proofErr w:type="gramEnd"/>
      <w:r w:rsidRPr="00575F5D">
        <w:rPr>
          <w:sz w:val="32"/>
          <w:szCs w:val="32"/>
        </w:rPr>
        <w:t>. Конденсатор. Правила безопасности при работе с электроприборами.</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4. Сборка электрической цепи и измерение силы тока в ее различных участках.</w:t>
      </w:r>
    </w:p>
    <w:p w:rsidR="00091538" w:rsidRPr="00575F5D" w:rsidRDefault="00091538" w:rsidP="00091538">
      <w:pPr>
        <w:tabs>
          <w:tab w:val="left" w:pos="851"/>
        </w:tabs>
        <w:ind w:firstLine="709"/>
        <w:contextualSpacing/>
        <w:jc w:val="both"/>
        <w:rPr>
          <w:sz w:val="32"/>
          <w:szCs w:val="32"/>
        </w:rPr>
      </w:pPr>
      <w:r w:rsidRPr="00575F5D">
        <w:rPr>
          <w:sz w:val="32"/>
          <w:szCs w:val="32"/>
        </w:rPr>
        <w:t>№ 5. Измерение напряжения на различных участках электрической цепи.</w:t>
      </w:r>
    </w:p>
    <w:p w:rsidR="00091538" w:rsidRPr="00575F5D" w:rsidRDefault="00091538" w:rsidP="00091538">
      <w:pPr>
        <w:tabs>
          <w:tab w:val="left" w:pos="851"/>
        </w:tabs>
        <w:ind w:firstLine="709"/>
        <w:contextualSpacing/>
        <w:jc w:val="both"/>
        <w:rPr>
          <w:sz w:val="32"/>
          <w:szCs w:val="32"/>
        </w:rPr>
      </w:pPr>
      <w:r w:rsidRPr="00575F5D">
        <w:rPr>
          <w:sz w:val="32"/>
          <w:szCs w:val="32"/>
        </w:rPr>
        <w:t>№ 6. Регулирование силы тока реостатом.</w:t>
      </w:r>
    </w:p>
    <w:p w:rsidR="00091538" w:rsidRPr="00575F5D" w:rsidRDefault="00091538" w:rsidP="00091538">
      <w:pPr>
        <w:tabs>
          <w:tab w:val="left" w:pos="851"/>
        </w:tabs>
        <w:ind w:firstLine="709"/>
        <w:contextualSpacing/>
        <w:jc w:val="both"/>
        <w:rPr>
          <w:sz w:val="32"/>
          <w:szCs w:val="32"/>
        </w:rPr>
      </w:pPr>
      <w:r w:rsidRPr="00575F5D">
        <w:rPr>
          <w:sz w:val="32"/>
          <w:szCs w:val="32"/>
        </w:rPr>
        <w:t>№ 7. Измерение сопротивления проводника при помощи амперметра и вольтметра.</w:t>
      </w:r>
    </w:p>
    <w:p w:rsidR="00091538" w:rsidRPr="00575F5D" w:rsidRDefault="00091538" w:rsidP="00091538">
      <w:pPr>
        <w:tabs>
          <w:tab w:val="left" w:pos="851"/>
        </w:tabs>
        <w:ind w:firstLine="709"/>
        <w:contextualSpacing/>
        <w:jc w:val="both"/>
        <w:rPr>
          <w:sz w:val="32"/>
          <w:szCs w:val="32"/>
        </w:rPr>
      </w:pPr>
      <w:r w:rsidRPr="00575F5D">
        <w:rPr>
          <w:sz w:val="32"/>
          <w:szCs w:val="32"/>
        </w:rPr>
        <w:t>№ 8. Измерение мощности и работы тока в электрической лампе.</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widowControl w:val="0"/>
        <w:tabs>
          <w:tab w:val="left" w:pos="851"/>
          <w:tab w:val="left" w:pos="989"/>
        </w:tabs>
        <w:ind w:left="709"/>
        <w:contextualSpacing/>
        <w:jc w:val="both"/>
        <w:rPr>
          <w:sz w:val="32"/>
          <w:szCs w:val="32"/>
        </w:rPr>
      </w:pPr>
      <w:r w:rsidRPr="00575F5D">
        <w:rPr>
          <w:sz w:val="32"/>
          <w:szCs w:val="32"/>
        </w:rPr>
        <w:t>Электромагнитные явления (5 ч.)</w:t>
      </w:r>
    </w:p>
    <w:p w:rsidR="00091538" w:rsidRPr="00575F5D" w:rsidRDefault="00091538" w:rsidP="00091538">
      <w:pPr>
        <w:tabs>
          <w:tab w:val="left" w:pos="851"/>
        </w:tabs>
        <w:ind w:firstLine="709"/>
        <w:contextualSpacing/>
        <w:jc w:val="both"/>
        <w:rPr>
          <w:sz w:val="32"/>
          <w:szCs w:val="32"/>
        </w:rPr>
      </w:pPr>
      <w:r w:rsidRPr="00575F5D">
        <w:rPr>
          <w:sz w:val="32"/>
          <w:szCs w:val="32"/>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9. Сборка электромагнита и испытание его действия</w:t>
      </w:r>
    </w:p>
    <w:p w:rsidR="00091538" w:rsidRPr="00575F5D" w:rsidRDefault="00091538" w:rsidP="00091538">
      <w:pPr>
        <w:tabs>
          <w:tab w:val="left" w:pos="851"/>
        </w:tabs>
        <w:ind w:firstLine="709"/>
        <w:contextualSpacing/>
        <w:jc w:val="both"/>
        <w:rPr>
          <w:sz w:val="32"/>
          <w:szCs w:val="32"/>
        </w:rPr>
      </w:pPr>
      <w:r w:rsidRPr="00575F5D">
        <w:rPr>
          <w:sz w:val="32"/>
          <w:szCs w:val="32"/>
        </w:rPr>
        <w:t>№ 10. Изучение электрического двигателя постоянного тока (на модели).</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Световые явления (10 ч.)</w:t>
      </w:r>
    </w:p>
    <w:p w:rsidR="00091538" w:rsidRPr="00575F5D" w:rsidRDefault="00091538" w:rsidP="00091538">
      <w:pPr>
        <w:tabs>
          <w:tab w:val="left" w:pos="851"/>
        </w:tabs>
        <w:ind w:firstLine="709"/>
        <w:contextualSpacing/>
        <w:jc w:val="both"/>
        <w:rPr>
          <w:sz w:val="32"/>
          <w:szCs w:val="32"/>
        </w:rPr>
      </w:pPr>
      <w:r w:rsidRPr="00575F5D">
        <w:rPr>
          <w:sz w:val="32"/>
          <w:szCs w:val="32"/>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091538" w:rsidRPr="00500AC0" w:rsidRDefault="00091538" w:rsidP="00091538">
      <w:pPr>
        <w:tabs>
          <w:tab w:val="left" w:pos="851"/>
        </w:tabs>
        <w:ind w:firstLine="709"/>
        <w:contextualSpacing/>
        <w:jc w:val="both"/>
        <w:rPr>
          <w:sz w:val="32"/>
          <w:szCs w:val="32"/>
        </w:rPr>
      </w:pPr>
      <w:r w:rsidRPr="00500AC0">
        <w:rPr>
          <w:sz w:val="32"/>
          <w:szCs w:val="32"/>
        </w:rPr>
        <w:lastRenderedPageBreak/>
        <w:t>Фронтальная лабораторная работа:</w:t>
      </w:r>
    </w:p>
    <w:p w:rsidR="00091538" w:rsidRPr="00575F5D" w:rsidRDefault="00091538" w:rsidP="00091538">
      <w:pPr>
        <w:tabs>
          <w:tab w:val="left" w:pos="851"/>
        </w:tabs>
        <w:ind w:left="709"/>
        <w:contextualSpacing/>
        <w:jc w:val="both"/>
        <w:rPr>
          <w:sz w:val="32"/>
          <w:szCs w:val="32"/>
        </w:rPr>
      </w:pPr>
      <w:r w:rsidRPr="00575F5D">
        <w:rPr>
          <w:sz w:val="32"/>
          <w:szCs w:val="32"/>
        </w:rPr>
        <w:t>№ 11. Получение изображения при помощи линзы.</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 xml:space="preserve">Обобщающее повторение (3 ч.) </w:t>
      </w:r>
    </w:p>
    <w:p w:rsidR="00091538" w:rsidRPr="00575F5D" w:rsidRDefault="00091538" w:rsidP="00091538">
      <w:pPr>
        <w:tabs>
          <w:tab w:val="left" w:pos="851"/>
        </w:tabs>
        <w:ind w:firstLine="709"/>
        <w:contextualSpacing/>
        <w:jc w:val="both"/>
        <w:rPr>
          <w:bCs/>
          <w:sz w:val="32"/>
          <w:szCs w:val="32"/>
        </w:rPr>
      </w:pPr>
    </w:p>
    <w:p w:rsidR="00091538" w:rsidRPr="001D725F" w:rsidRDefault="001D725F" w:rsidP="00091538">
      <w:pPr>
        <w:tabs>
          <w:tab w:val="left" w:pos="851"/>
        </w:tabs>
        <w:autoSpaceDE w:val="0"/>
        <w:autoSpaceDN w:val="0"/>
        <w:adjustRightInd w:val="0"/>
        <w:ind w:firstLine="709"/>
        <w:contextualSpacing/>
        <w:jc w:val="both"/>
        <w:rPr>
          <w:b/>
          <w:sz w:val="32"/>
          <w:szCs w:val="32"/>
        </w:rPr>
      </w:pPr>
      <w:r>
        <w:rPr>
          <w:sz w:val="32"/>
          <w:szCs w:val="32"/>
        </w:rPr>
        <w:t xml:space="preserve"> </w:t>
      </w:r>
      <w:r w:rsidRPr="001D725F">
        <w:rPr>
          <w:b/>
          <w:sz w:val="32"/>
          <w:szCs w:val="32"/>
        </w:rPr>
        <w:t>9 класс</w:t>
      </w:r>
    </w:p>
    <w:p w:rsidR="00091538" w:rsidRPr="00575F5D" w:rsidRDefault="00091538" w:rsidP="00091538">
      <w:pPr>
        <w:widowControl w:val="0"/>
        <w:ind w:firstLine="709"/>
        <w:contextualSpacing/>
        <w:jc w:val="both"/>
        <w:rPr>
          <w:sz w:val="32"/>
          <w:szCs w:val="32"/>
        </w:rPr>
      </w:pPr>
    </w:p>
    <w:p w:rsidR="00091538" w:rsidRPr="00575F5D" w:rsidRDefault="00091538" w:rsidP="00091538">
      <w:pPr>
        <w:widowControl w:val="0"/>
        <w:ind w:firstLine="709"/>
        <w:contextualSpacing/>
        <w:jc w:val="both"/>
        <w:rPr>
          <w:sz w:val="32"/>
          <w:szCs w:val="32"/>
        </w:rPr>
      </w:pPr>
      <w:r w:rsidRPr="00575F5D">
        <w:rPr>
          <w:sz w:val="32"/>
          <w:szCs w:val="32"/>
        </w:rPr>
        <w:t>Законы взаимодействия и движения тел (33 ч.)</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 </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1. Исследование равноускоренного движения без начальной скорости.</w:t>
      </w:r>
    </w:p>
    <w:p w:rsidR="00091538" w:rsidRPr="00575F5D" w:rsidRDefault="00091538" w:rsidP="00091538">
      <w:pPr>
        <w:tabs>
          <w:tab w:val="left" w:pos="851"/>
        </w:tabs>
        <w:ind w:firstLine="709"/>
        <w:contextualSpacing/>
        <w:jc w:val="both"/>
        <w:rPr>
          <w:sz w:val="32"/>
          <w:szCs w:val="32"/>
        </w:rPr>
      </w:pPr>
      <w:r w:rsidRPr="00575F5D">
        <w:rPr>
          <w:sz w:val="32"/>
          <w:szCs w:val="32"/>
        </w:rPr>
        <w:t>№ 2. Измерение ускорения свободного падения.</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Механические колебания и волны. Звук (15 ч.)</w:t>
      </w:r>
    </w:p>
    <w:p w:rsidR="00091538" w:rsidRPr="00575F5D" w:rsidRDefault="00091538" w:rsidP="00091538">
      <w:pPr>
        <w:tabs>
          <w:tab w:val="left" w:pos="851"/>
        </w:tabs>
        <w:ind w:firstLine="709"/>
        <w:contextualSpacing/>
        <w:jc w:val="both"/>
        <w:rPr>
          <w:sz w:val="32"/>
          <w:szCs w:val="32"/>
        </w:rPr>
      </w:pPr>
      <w:r w:rsidRPr="00575F5D">
        <w:rPr>
          <w:sz w:val="32"/>
          <w:szCs w:val="32"/>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3. Исследование зависимости периода и частоты свободных колебаний маятника от его длины.</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widowControl w:val="0"/>
        <w:tabs>
          <w:tab w:val="left" w:pos="851"/>
          <w:tab w:val="left" w:pos="989"/>
        </w:tabs>
        <w:ind w:left="709"/>
        <w:contextualSpacing/>
        <w:jc w:val="both"/>
        <w:rPr>
          <w:sz w:val="32"/>
          <w:szCs w:val="32"/>
        </w:rPr>
      </w:pPr>
      <w:r w:rsidRPr="00575F5D">
        <w:rPr>
          <w:sz w:val="32"/>
          <w:szCs w:val="32"/>
        </w:rPr>
        <w:t>Электромагнитное поле (24 ч.)</w:t>
      </w:r>
    </w:p>
    <w:p w:rsidR="00091538" w:rsidRPr="00575F5D" w:rsidRDefault="00091538" w:rsidP="00091538">
      <w:pPr>
        <w:tabs>
          <w:tab w:val="left" w:pos="851"/>
        </w:tabs>
        <w:ind w:firstLine="709"/>
        <w:contextualSpacing/>
        <w:jc w:val="both"/>
        <w:rPr>
          <w:sz w:val="32"/>
          <w:szCs w:val="32"/>
        </w:rPr>
      </w:pPr>
      <w:r w:rsidRPr="00575F5D">
        <w:rPr>
          <w:sz w:val="32"/>
          <w:szCs w:val="32"/>
        </w:rPr>
        <w:t xml:space="preserve">Однородное и неоднородное магнитное поле. Направление тока и направление линий его магнитного поля. Правило буравчика. Обнаружение </w:t>
      </w:r>
      <w:r w:rsidRPr="00575F5D">
        <w:rPr>
          <w:sz w:val="32"/>
          <w:szCs w:val="32"/>
        </w:rPr>
        <w:lastRenderedPageBreak/>
        <w:t>магнитного поля. Правило левой руки. Индукция магнитного поля. Магнитный поток. Опыт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Преобразование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firstLine="709"/>
        <w:contextualSpacing/>
        <w:jc w:val="both"/>
        <w:rPr>
          <w:sz w:val="32"/>
          <w:szCs w:val="32"/>
        </w:rPr>
      </w:pPr>
      <w:r w:rsidRPr="00575F5D">
        <w:rPr>
          <w:sz w:val="32"/>
          <w:szCs w:val="32"/>
        </w:rPr>
        <w:t>№ 4. Изучение явления электромагнитной индукции.</w:t>
      </w:r>
    </w:p>
    <w:p w:rsidR="00091538" w:rsidRPr="00575F5D" w:rsidRDefault="00091538" w:rsidP="00091538">
      <w:pPr>
        <w:tabs>
          <w:tab w:val="left" w:pos="851"/>
        </w:tabs>
        <w:ind w:firstLine="709"/>
        <w:contextualSpacing/>
        <w:jc w:val="both"/>
        <w:rPr>
          <w:sz w:val="32"/>
          <w:szCs w:val="32"/>
        </w:rPr>
      </w:pPr>
      <w:r w:rsidRPr="00575F5D">
        <w:rPr>
          <w:sz w:val="32"/>
          <w:szCs w:val="32"/>
        </w:rPr>
        <w:t>№ 5. Наблюдение сплошного и линейчатых спектров испускания.</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Строение атома и атомного ядра. Использование энергии атомных ядер (19 ч.)</w:t>
      </w:r>
    </w:p>
    <w:p w:rsidR="00091538" w:rsidRPr="00575F5D" w:rsidRDefault="00091538" w:rsidP="00091538">
      <w:pPr>
        <w:tabs>
          <w:tab w:val="left" w:pos="851"/>
        </w:tabs>
        <w:ind w:firstLine="709"/>
        <w:contextualSpacing/>
        <w:jc w:val="both"/>
        <w:rPr>
          <w:sz w:val="32"/>
          <w:szCs w:val="32"/>
        </w:rPr>
      </w:pPr>
      <w:r w:rsidRPr="00575F5D">
        <w:rPr>
          <w:sz w:val="32"/>
          <w:szCs w:val="32"/>
        </w:rPr>
        <w:t>Радиоактивность как свидетельство сложного строения атомов. Альф</w:t>
      </w:r>
      <w:proofErr w:type="gramStart"/>
      <w:r w:rsidRPr="00575F5D">
        <w:rPr>
          <w:sz w:val="32"/>
          <w:szCs w:val="32"/>
        </w:rPr>
        <w:t>а-</w:t>
      </w:r>
      <w:proofErr w:type="gramEnd"/>
      <w:r w:rsidRPr="00575F5D">
        <w:rPr>
          <w:sz w:val="32"/>
          <w:szCs w:val="32"/>
        </w:rPr>
        <w:t>,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w:t>
      </w:r>
      <w:proofErr w:type="gramStart"/>
      <w:r w:rsidRPr="00575F5D">
        <w:rPr>
          <w:sz w:val="32"/>
          <w:szCs w:val="32"/>
        </w:rPr>
        <w:t>а-</w:t>
      </w:r>
      <w:proofErr w:type="gramEnd"/>
      <w:r w:rsidRPr="00575F5D">
        <w:rPr>
          <w:sz w:val="32"/>
          <w:szCs w:val="32"/>
        </w:rPr>
        <w:t xml:space="preserve">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091538" w:rsidRPr="00500AC0" w:rsidRDefault="00091538" w:rsidP="00091538">
      <w:pPr>
        <w:tabs>
          <w:tab w:val="left" w:pos="851"/>
        </w:tabs>
        <w:ind w:firstLine="709"/>
        <w:contextualSpacing/>
        <w:jc w:val="both"/>
        <w:rPr>
          <w:sz w:val="32"/>
          <w:szCs w:val="32"/>
        </w:rPr>
      </w:pPr>
      <w:r w:rsidRPr="00500AC0">
        <w:rPr>
          <w:sz w:val="32"/>
          <w:szCs w:val="32"/>
        </w:rPr>
        <w:t>Фронтальная лабораторная работа:</w:t>
      </w:r>
    </w:p>
    <w:p w:rsidR="00091538" w:rsidRPr="00575F5D" w:rsidRDefault="00091538" w:rsidP="00091538">
      <w:pPr>
        <w:tabs>
          <w:tab w:val="left" w:pos="851"/>
        </w:tabs>
        <w:ind w:left="709"/>
        <w:contextualSpacing/>
        <w:jc w:val="both"/>
        <w:rPr>
          <w:sz w:val="32"/>
          <w:szCs w:val="32"/>
        </w:rPr>
      </w:pPr>
      <w:r w:rsidRPr="00575F5D">
        <w:rPr>
          <w:sz w:val="32"/>
          <w:szCs w:val="32"/>
        </w:rPr>
        <w:t>№ 6. Измерение естественного радиационного фона дозиметром.</w:t>
      </w:r>
    </w:p>
    <w:p w:rsidR="00091538" w:rsidRPr="00575F5D" w:rsidRDefault="00091538" w:rsidP="00091538">
      <w:pPr>
        <w:tabs>
          <w:tab w:val="left" w:pos="851"/>
        </w:tabs>
        <w:ind w:left="709"/>
        <w:contextualSpacing/>
        <w:jc w:val="both"/>
        <w:rPr>
          <w:sz w:val="32"/>
          <w:szCs w:val="32"/>
        </w:rPr>
      </w:pPr>
      <w:r w:rsidRPr="00575F5D">
        <w:rPr>
          <w:sz w:val="32"/>
          <w:szCs w:val="32"/>
        </w:rPr>
        <w:t>№ 7. Изучение деления ядра атома урана по фотографии треков.</w:t>
      </w:r>
    </w:p>
    <w:p w:rsidR="00091538" w:rsidRPr="00575F5D" w:rsidRDefault="00091538" w:rsidP="00091538">
      <w:pPr>
        <w:tabs>
          <w:tab w:val="left" w:pos="851"/>
        </w:tabs>
        <w:ind w:left="709"/>
        <w:contextualSpacing/>
        <w:jc w:val="both"/>
        <w:rPr>
          <w:sz w:val="32"/>
          <w:szCs w:val="32"/>
        </w:rPr>
      </w:pPr>
      <w:r w:rsidRPr="00575F5D">
        <w:rPr>
          <w:sz w:val="32"/>
          <w:szCs w:val="32"/>
        </w:rPr>
        <w:t>№ 8. Оценка периода полураспада находящихся в воздухе продуктов распада газа радона.</w:t>
      </w:r>
    </w:p>
    <w:p w:rsidR="00091538" w:rsidRPr="00575F5D" w:rsidRDefault="00091538" w:rsidP="00091538">
      <w:pPr>
        <w:tabs>
          <w:tab w:val="left" w:pos="851"/>
        </w:tabs>
        <w:ind w:left="709"/>
        <w:contextualSpacing/>
        <w:jc w:val="both"/>
        <w:rPr>
          <w:sz w:val="32"/>
          <w:szCs w:val="32"/>
        </w:rPr>
      </w:pPr>
      <w:r w:rsidRPr="00575F5D">
        <w:rPr>
          <w:sz w:val="32"/>
          <w:szCs w:val="32"/>
        </w:rPr>
        <w:t>№ 9. Изучение треков заряженных частиц по готовым фотографиям.</w:t>
      </w:r>
    </w:p>
    <w:p w:rsidR="00091538" w:rsidRPr="00575F5D" w:rsidRDefault="00091538" w:rsidP="00091538">
      <w:pPr>
        <w:tabs>
          <w:tab w:val="left" w:pos="851"/>
        </w:tabs>
        <w:ind w:firstLine="709"/>
        <w:contextualSpacing/>
        <w:jc w:val="both"/>
        <w:rPr>
          <w:sz w:val="32"/>
          <w:szCs w:val="32"/>
        </w:rPr>
      </w:pPr>
    </w:p>
    <w:p w:rsidR="00091538" w:rsidRPr="00575F5D" w:rsidRDefault="00091538" w:rsidP="00091538">
      <w:pPr>
        <w:tabs>
          <w:tab w:val="left" w:pos="851"/>
        </w:tabs>
        <w:ind w:firstLine="709"/>
        <w:contextualSpacing/>
        <w:jc w:val="both"/>
        <w:rPr>
          <w:sz w:val="32"/>
          <w:szCs w:val="32"/>
        </w:rPr>
      </w:pPr>
      <w:r w:rsidRPr="00575F5D">
        <w:rPr>
          <w:sz w:val="32"/>
          <w:szCs w:val="32"/>
        </w:rPr>
        <w:t>Строение и эволюция Вселенной (6 ч.)</w:t>
      </w:r>
    </w:p>
    <w:p w:rsidR="00091538" w:rsidRPr="00575F5D" w:rsidRDefault="00091538" w:rsidP="00091538">
      <w:pPr>
        <w:tabs>
          <w:tab w:val="left" w:pos="851"/>
        </w:tabs>
        <w:ind w:firstLine="709"/>
        <w:contextualSpacing/>
        <w:jc w:val="both"/>
        <w:rPr>
          <w:sz w:val="32"/>
          <w:szCs w:val="32"/>
        </w:rPr>
      </w:pPr>
      <w:r w:rsidRPr="00575F5D">
        <w:rPr>
          <w:sz w:val="32"/>
          <w:szCs w:val="32"/>
        </w:rPr>
        <w:lastRenderedPageBreak/>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rsidR="00091538" w:rsidRPr="00575F5D" w:rsidRDefault="00091538" w:rsidP="00091538">
      <w:pPr>
        <w:tabs>
          <w:tab w:val="left" w:pos="851"/>
        </w:tabs>
        <w:ind w:firstLine="709"/>
        <w:contextualSpacing/>
        <w:jc w:val="both"/>
        <w:rPr>
          <w:sz w:val="32"/>
          <w:szCs w:val="32"/>
        </w:rPr>
      </w:pPr>
    </w:p>
    <w:p w:rsidR="00091538" w:rsidRDefault="00091538" w:rsidP="00091538">
      <w:pPr>
        <w:tabs>
          <w:tab w:val="left" w:pos="851"/>
        </w:tabs>
        <w:ind w:firstLine="709"/>
        <w:contextualSpacing/>
        <w:jc w:val="both"/>
        <w:rPr>
          <w:sz w:val="32"/>
          <w:szCs w:val="32"/>
        </w:rPr>
      </w:pPr>
      <w:r w:rsidRPr="00575F5D">
        <w:rPr>
          <w:sz w:val="32"/>
          <w:szCs w:val="32"/>
        </w:rPr>
        <w:t xml:space="preserve">Обобщающее повторение (5 ч.) </w:t>
      </w:r>
    </w:p>
    <w:p w:rsidR="001D725F" w:rsidRDefault="001D725F" w:rsidP="00091538">
      <w:pPr>
        <w:tabs>
          <w:tab w:val="left" w:pos="851"/>
        </w:tabs>
        <w:ind w:firstLine="709"/>
        <w:contextualSpacing/>
        <w:jc w:val="both"/>
        <w:rPr>
          <w:sz w:val="32"/>
          <w:szCs w:val="32"/>
        </w:rPr>
      </w:pPr>
    </w:p>
    <w:p w:rsidR="001D725F" w:rsidRDefault="001D725F" w:rsidP="00091538">
      <w:pPr>
        <w:tabs>
          <w:tab w:val="left" w:pos="851"/>
        </w:tabs>
        <w:ind w:firstLine="709"/>
        <w:contextualSpacing/>
        <w:jc w:val="both"/>
        <w:rPr>
          <w:sz w:val="32"/>
          <w:szCs w:val="32"/>
        </w:rPr>
      </w:pPr>
      <w:r>
        <w:rPr>
          <w:sz w:val="32"/>
          <w:szCs w:val="32"/>
        </w:rPr>
        <w:t>Формы и виды деятельности:</w:t>
      </w:r>
    </w:p>
    <w:p w:rsidR="001D725F" w:rsidRDefault="001D725F" w:rsidP="00091538">
      <w:pPr>
        <w:tabs>
          <w:tab w:val="left" w:pos="851"/>
        </w:tabs>
        <w:ind w:firstLine="709"/>
        <w:contextualSpacing/>
        <w:jc w:val="both"/>
        <w:rPr>
          <w:sz w:val="32"/>
          <w:szCs w:val="32"/>
        </w:rPr>
      </w:pPr>
      <w:r>
        <w:rPr>
          <w:sz w:val="32"/>
          <w:szCs w:val="32"/>
        </w:rPr>
        <w:t xml:space="preserve">Комбинированный урок, урок-практикум, урок систематизации и контроля знаний, </w:t>
      </w:r>
      <w:proofErr w:type="gramStart"/>
      <w:r>
        <w:rPr>
          <w:sz w:val="32"/>
          <w:szCs w:val="32"/>
        </w:rPr>
        <w:t>урок-открытия</w:t>
      </w:r>
      <w:proofErr w:type="gramEnd"/>
      <w:r>
        <w:rPr>
          <w:sz w:val="32"/>
          <w:szCs w:val="32"/>
        </w:rPr>
        <w:t xml:space="preserve"> новых знаний, групповая, индивидуальная, фронтальная</w:t>
      </w:r>
    </w:p>
    <w:p w:rsidR="001D725F" w:rsidRPr="00575F5D" w:rsidRDefault="001D725F" w:rsidP="00091538">
      <w:pPr>
        <w:tabs>
          <w:tab w:val="left" w:pos="851"/>
        </w:tabs>
        <w:ind w:firstLine="709"/>
        <w:contextualSpacing/>
        <w:jc w:val="both"/>
        <w:rPr>
          <w:sz w:val="32"/>
          <w:szCs w:val="32"/>
        </w:rPr>
      </w:pPr>
    </w:p>
    <w:p w:rsidR="00091538" w:rsidRPr="00575F5D" w:rsidRDefault="00091538" w:rsidP="00091538">
      <w:pPr>
        <w:widowControl w:val="0"/>
        <w:tabs>
          <w:tab w:val="left" w:pos="851"/>
          <w:tab w:val="left" w:pos="989"/>
        </w:tabs>
        <w:ind w:left="709"/>
        <w:contextualSpacing/>
        <w:jc w:val="both"/>
        <w:rPr>
          <w:sz w:val="32"/>
          <w:szCs w:val="32"/>
        </w:rPr>
      </w:pPr>
    </w:p>
    <w:p w:rsidR="00091538" w:rsidRPr="00575F5D" w:rsidRDefault="00091538" w:rsidP="00091538">
      <w:pPr>
        <w:contextualSpacing/>
        <w:rPr>
          <w:sz w:val="32"/>
          <w:szCs w:val="32"/>
        </w:rPr>
      </w:pPr>
    </w:p>
    <w:p w:rsidR="00091538" w:rsidRPr="00575F5D" w:rsidRDefault="00091538" w:rsidP="00091538">
      <w:pPr>
        <w:shd w:val="clear" w:color="auto" w:fill="FFFFFF" w:themeFill="background1"/>
        <w:jc w:val="center"/>
        <w:rPr>
          <w:sz w:val="32"/>
          <w:szCs w:val="32"/>
        </w:rPr>
      </w:pPr>
    </w:p>
    <w:p w:rsidR="001D725F" w:rsidRDefault="001D725F" w:rsidP="00091538">
      <w:pPr>
        <w:shd w:val="clear" w:color="auto" w:fill="FFFFFF" w:themeFill="background1"/>
        <w:jc w:val="center"/>
        <w:rPr>
          <w:sz w:val="32"/>
          <w:szCs w:val="32"/>
        </w:rPr>
      </w:pPr>
      <w:r>
        <w:rPr>
          <w:sz w:val="32"/>
          <w:szCs w:val="32"/>
        </w:rPr>
        <w:t>Т</w:t>
      </w:r>
      <w:r w:rsidR="00091538" w:rsidRPr="00575F5D">
        <w:rPr>
          <w:sz w:val="32"/>
          <w:szCs w:val="32"/>
        </w:rPr>
        <w:t>ематическое  план</w:t>
      </w:r>
      <w:r>
        <w:rPr>
          <w:sz w:val="32"/>
          <w:szCs w:val="32"/>
        </w:rPr>
        <w:t xml:space="preserve">ирование </w:t>
      </w:r>
    </w:p>
    <w:p w:rsidR="00091538" w:rsidRPr="00575F5D" w:rsidRDefault="001D725F" w:rsidP="00091538">
      <w:pPr>
        <w:shd w:val="clear" w:color="auto" w:fill="FFFFFF" w:themeFill="background1"/>
        <w:jc w:val="center"/>
        <w:rPr>
          <w:sz w:val="32"/>
          <w:szCs w:val="32"/>
        </w:rPr>
      </w:pPr>
      <w:r>
        <w:rPr>
          <w:sz w:val="32"/>
          <w:szCs w:val="32"/>
        </w:rPr>
        <w:t xml:space="preserve"> 7 класс</w:t>
      </w:r>
      <w:r w:rsidR="00091538" w:rsidRPr="00575F5D">
        <w:rPr>
          <w:sz w:val="32"/>
          <w:szCs w:val="32"/>
        </w:rPr>
        <w:t xml:space="preserve">  (68 часов)</w:t>
      </w:r>
    </w:p>
    <w:p w:rsidR="00091538" w:rsidRPr="00575F5D" w:rsidRDefault="00091538" w:rsidP="00091538">
      <w:pPr>
        <w:shd w:val="clear" w:color="auto" w:fill="FFFFFF" w:themeFill="background1"/>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7077"/>
        <w:gridCol w:w="15"/>
        <w:gridCol w:w="2231"/>
      </w:tblGrid>
      <w:tr w:rsidR="00091538" w:rsidRPr="00575F5D" w:rsidTr="001D725F">
        <w:trPr>
          <w:trHeight w:val="471"/>
        </w:trPr>
        <w:tc>
          <w:tcPr>
            <w:tcW w:w="1725" w:type="dxa"/>
            <w:vMerge w:val="restart"/>
            <w:vAlign w:val="center"/>
          </w:tcPr>
          <w:p w:rsidR="00091538" w:rsidRPr="00575F5D" w:rsidRDefault="00091538" w:rsidP="001D725F">
            <w:pPr>
              <w:snapToGrid w:val="0"/>
              <w:jc w:val="center"/>
              <w:rPr>
                <w:bCs/>
                <w:sz w:val="32"/>
                <w:szCs w:val="32"/>
                <w:lang w:val="en-US"/>
              </w:rPr>
            </w:pPr>
            <w:r w:rsidRPr="00575F5D">
              <w:rPr>
                <w:bCs/>
                <w:sz w:val="32"/>
                <w:szCs w:val="32"/>
              </w:rPr>
              <w:t>№</w:t>
            </w:r>
          </w:p>
          <w:p w:rsidR="00091538" w:rsidRPr="00575F5D" w:rsidRDefault="00091538" w:rsidP="001D725F">
            <w:pPr>
              <w:jc w:val="center"/>
              <w:rPr>
                <w:sz w:val="32"/>
                <w:szCs w:val="32"/>
              </w:rPr>
            </w:pPr>
            <w:r w:rsidRPr="00575F5D">
              <w:rPr>
                <w:bCs/>
                <w:sz w:val="32"/>
                <w:szCs w:val="32"/>
              </w:rPr>
              <w:t>урока</w:t>
            </w:r>
          </w:p>
        </w:tc>
        <w:tc>
          <w:tcPr>
            <w:tcW w:w="8666" w:type="dxa"/>
            <w:gridSpan w:val="2"/>
            <w:vMerge w:val="restart"/>
            <w:vAlign w:val="center"/>
          </w:tcPr>
          <w:p w:rsidR="00091538" w:rsidRPr="00575F5D" w:rsidRDefault="00091538" w:rsidP="001D725F">
            <w:pPr>
              <w:jc w:val="center"/>
              <w:rPr>
                <w:sz w:val="32"/>
                <w:szCs w:val="32"/>
              </w:rPr>
            </w:pPr>
            <w:r w:rsidRPr="00575F5D">
              <w:rPr>
                <w:sz w:val="32"/>
                <w:szCs w:val="32"/>
              </w:rPr>
              <w:t>Тема урока</w:t>
            </w:r>
          </w:p>
        </w:tc>
        <w:tc>
          <w:tcPr>
            <w:tcW w:w="2390" w:type="dxa"/>
            <w:vMerge w:val="restart"/>
            <w:vAlign w:val="center"/>
          </w:tcPr>
          <w:p w:rsidR="00091538" w:rsidRPr="00575F5D" w:rsidRDefault="00091538" w:rsidP="001D725F">
            <w:pPr>
              <w:jc w:val="center"/>
              <w:rPr>
                <w:sz w:val="32"/>
                <w:szCs w:val="32"/>
              </w:rPr>
            </w:pPr>
            <w:r w:rsidRPr="00575F5D">
              <w:rPr>
                <w:sz w:val="32"/>
                <w:szCs w:val="32"/>
              </w:rPr>
              <w:t>Количество</w:t>
            </w:r>
          </w:p>
          <w:p w:rsidR="00091538" w:rsidRPr="00575F5D" w:rsidRDefault="00091538" w:rsidP="001D725F">
            <w:pPr>
              <w:jc w:val="center"/>
              <w:rPr>
                <w:sz w:val="32"/>
                <w:szCs w:val="32"/>
              </w:rPr>
            </w:pPr>
            <w:r w:rsidRPr="00575F5D">
              <w:rPr>
                <w:sz w:val="32"/>
                <w:szCs w:val="32"/>
              </w:rPr>
              <w:t>часов</w:t>
            </w:r>
          </w:p>
        </w:tc>
      </w:tr>
      <w:tr w:rsidR="00091538" w:rsidRPr="00575F5D" w:rsidTr="001D725F">
        <w:trPr>
          <w:trHeight w:val="423"/>
        </w:trPr>
        <w:tc>
          <w:tcPr>
            <w:tcW w:w="1725" w:type="dxa"/>
            <w:vMerge/>
            <w:vAlign w:val="center"/>
          </w:tcPr>
          <w:p w:rsidR="00091538" w:rsidRPr="00575F5D" w:rsidRDefault="00091538" w:rsidP="001D725F">
            <w:pPr>
              <w:snapToGrid w:val="0"/>
              <w:jc w:val="center"/>
              <w:rPr>
                <w:bCs/>
                <w:sz w:val="32"/>
                <w:szCs w:val="32"/>
              </w:rPr>
            </w:pPr>
          </w:p>
        </w:tc>
        <w:tc>
          <w:tcPr>
            <w:tcW w:w="8666" w:type="dxa"/>
            <w:gridSpan w:val="2"/>
            <w:vMerge/>
            <w:vAlign w:val="center"/>
          </w:tcPr>
          <w:p w:rsidR="00091538" w:rsidRPr="00575F5D" w:rsidRDefault="00091538" w:rsidP="001D725F">
            <w:pPr>
              <w:jc w:val="center"/>
              <w:rPr>
                <w:sz w:val="32"/>
                <w:szCs w:val="32"/>
              </w:rPr>
            </w:pPr>
          </w:p>
        </w:tc>
        <w:tc>
          <w:tcPr>
            <w:tcW w:w="2390" w:type="dxa"/>
            <w:vMerge/>
            <w:vAlign w:val="center"/>
          </w:tcPr>
          <w:p w:rsidR="00091538" w:rsidRPr="00575F5D" w:rsidRDefault="00091538" w:rsidP="001D725F">
            <w:pPr>
              <w:jc w:val="center"/>
              <w:rPr>
                <w:sz w:val="32"/>
                <w:szCs w:val="32"/>
              </w:rPr>
            </w:pPr>
          </w:p>
        </w:tc>
      </w:tr>
      <w:tr w:rsidR="00091538" w:rsidRPr="00575F5D" w:rsidTr="001D725F">
        <w:trPr>
          <w:trHeight w:val="987"/>
        </w:trPr>
        <w:tc>
          <w:tcPr>
            <w:tcW w:w="1725" w:type="dxa"/>
            <w:vAlign w:val="center"/>
          </w:tcPr>
          <w:p w:rsidR="00091538" w:rsidRPr="00575F5D" w:rsidRDefault="00091538" w:rsidP="001D725F">
            <w:pPr>
              <w:jc w:val="center"/>
              <w:rPr>
                <w:sz w:val="32"/>
                <w:szCs w:val="32"/>
              </w:rPr>
            </w:pPr>
          </w:p>
        </w:tc>
        <w:tc>
          <w:tcPr>
            <w:tcW w:w="11056" w:type="dxa"/>
            <w:gridSpan w:val="3"/>
            <w:shd w:val="clear" w:color="auto" w:fill="EAF1DD"/>
            <w:vAlign w:val="center"/>
          </w:tcPr>
          <w:p w:rsidR="00091538" w:rsidRPr="00575F5D" w:rsidRDefault="00091538" w:rsidP="001D725F">
            <w:pPr>
              <w:jc w:val="center"/>
              <w:rPr>
                <w:bCs/>
                <w:sz w:val="32"/>
                <w:szCs w:val="32"/>
              </w:rPr>
            </w:pPr>
            <w:r w:rsidRPr="00575F5D">
              <w:rPr>
                <w:sz w:val="32"/>
                <w:szCs w:val="32"/>
              </w:rPr>
              <w:t xml:space="preserve">Тема </w:t>
            </w:r>
            <w:r w:rsidRPr="00575F5D">
              <w:rPr>
                <w:sz w:val="32"/>
                <w:szCs w:val="32"/>
                <w:lang w:val="en-US"/>
              </w:rPr>
              <w:t>I</w:t>
            </w:r>
            <w:r w:rsidRPr="00575F5D">
              <w:rPr>
                <w:sz w:val="32"/>
                <w:szCs w:val="32"/>
              </w:rPr>
              <w:t>. Введение (4часа)</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1/1</w:t>
            </w:r>
          </w:p>
        </w:tc>
        <w:tc>
          <w:tcPr>
            <w:tcW w:w="8666" w:type="dxa"/>
            <w:gridSpan w:val="2"/>
            <w:vAlign w:val="center"/>
          </w:tcPr>
          <w:p w:rsidR="00091538" w:rsidRPr="00575F5D" w:rsidRDefault="00091538" w:rsidP="001D725F">
            <w:pPr>
              <w:tabs>
                <w:tab w:val="left" w:pos="142"/>
              </w:tabs>
              <w:snapToGrid w:val="0"/>
              <w:ind w:left="142"/>
              <w:rPr>
                <w:sz w:val="32"/>
                <w:szCs w:val="32"/>
              </w:rPr>
            </w:pPr>
            <w:r w:rsidRPr="00575F5D">
              <w:rPr>
                <w:sz w:val="32"/>
                <w:szCs w:val="32"/>
              </w:rPr>
              <w:t xml:space="preserve">Первичный инструктаж по ТБ. </w:t>
            </w:r>
          </w:p>
          <w:p w:rsidR="00091538" w:rsidRPr="00575F5D" w:rsidRDefault="00091538" w:rsidP="001D725F">
            <w:pPr>
              <w:tabs>
                <w:tab w:val="left" w:pos="142"/>
              </w:tabs>
              <w:snapToGrid w:val="0"/>
              <w:ind w:left="142"/>
              <w:rPr>
                <w:sz w:val="32"/>
                <w:szCs w:val="32"/>
              </w:rPr>
            </w:pPr>
            <w:r w:rsidRPr="00575F5D">
              <w:rPr>
                <w:sz w:val="32"/>
                <w:szCs w:val="32"/>
              </w:rPr>
              <w:t>Что изучает физика. Наблюдения и опыты</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2/2</w:t>
            </w:r>
          </w:p>
        </w:tc>
        <w:tc>
          <w:tcPr>
            <w:tcW w:w="8666" w:type="dxa"/>
            <w:gridSpan w:val="2"/>
            <w:vAlign w:val="center"/>
          </w:tcPr>
          <w:p w:rsidR="00091538" w:rsidRPr="00575F5D" w:rsidRDefault="00091538" w:rsidP="001D725F">
            <w:pPr>
              <w:tabs>
                <w:tab w:val="left" w:pos="142"/>
              </w:tabs>
              <w:snapToGrid w:val="0"/>
              <w:ind w:left="142"/>
              <w:rPr>
                <w:sz w:val="32"/>
                <w:szCs w:val="32"/>
              </w:rPr>
            </w:pPr>
            <w:r w:rsidRPr="00575F5D">
              <w:rPr>
                <w:sz w:val="32"/>
                <w:szCs w:val="32"/>
              </w:rPr>
              <w:t>Физические величины. Погрешность измерений</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3/3</w:t>
            </w:r>
          </w:p>
        </w:tc>
        <w:tc>
          <w:tcPr>
            <w:tcW w:w="8666" w:type="dxa"/>
            <w:gridSpan w:val="2"/>
            <w:vAlign w:val="center"/>
          </w:tcPr>
          <w:p w:rsidR="00091538" w:rsidRPr="00575F5D" w:rsidRDefault="00091538" w:rsidP="001D725F">
            <w:pPr>
              <w:tabs>
                <w:tab w:val="left" w:pos="142"/>
              </w:tabs>
              <w:snapToGrid w:val="0"/>
              <w:ind w:left="142"/>
              <w:rPr>
                <w:sz w:val="32"/>
                <w:szCs w:val="32"/>
              </w:rPr>
            </w:pPr>
            <w:r w:rsidRPr="00575F5D">
              <w:rPr>
                <w:sz w:val="32"/>
                <w:szCs w:val="32"/>
              </w:rPr>
              <w:t>Лабораторная работа № 1</w:t>
            </w:r>
          </w:p>
          <w:p w:rsidR="00091538" w:rsidRPr="00575F5D" w:rsidRDefault="00091538" w:rsidP="001D725F">
            <w:pPr>
              <w:tabs>
                <w:tab w:val="left" w:pos="142"/>
              </w:tabs>
              <w:ind w:left="142"/>
              <w:rPr>
                <w:sz w:val="32"/>
                <w:szCs w:val="32"/>
              </w:rPr>
            </w:pPr>
            <w:r w:rsidRPr="00575F5D">
              <w:rPr>
                <w:sz w:val="32"/>
                <w:szCs w:val="32"/>
              </w:rPr>
              <w:t>«Определение цены деления измерительного прибора»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4/4</w:t>
            </w:r>
          </w:p>
        </w:tc>
        <w:tc>
          <w:tcPr>
            <w:tcW w:w="8666" w:type="dxa"/>
            <w:gridSpan w:val="2"/>
            <w:vAlign w:val="center"/>
          </w:tcPr>
          <w:p w:rsidR="00091538" w:rsidRPr="00575F5D" w:rsidRDefault="00091538" w:rsidP="001D725F">
            <w:pPr>
              <w:tabs>
                <w:tab w:val="left" w:pos="142"/>
              </w:tabs>
              <w:snapToGrid w:val="0"/>
              <w:ind w:left="142"/>
              <w:rPr>
                <w:sz w:val="32"/>
                <w:szCs w:val="32"/>
              </w:rPr>
            </w:pPr>
            <w:r w:rsidRPr="00575F5D">
              <w:rPr>
                <w:sz w:val="32"/>
                <w:szCs w:val="32"/>
              </w:rPr>
              <w:t>Физика и техника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73"/>
        </w:trPr>
        <w:tc>
          <w:tcPr>
            <w:tcW w:w="1725" w:type="dxa"/>
            <w:vAlign w:val="center"/>
          </w:tcPr>
          <w:p w:rsidR="00091538" w:rsidRPr="00575F5D" w:rsidRDefault="00091538" w:rsidP="001D725F">
            <w:pPr>
              <w:jc w:val="center"/>
              <w:rPr>
                <w:sz w:val="32"/>
                <w:szCs w:val="32"/>
              </w:rPr>
            </w:pPr>
          </w:p>
        </w:tc>
        <w:tc>
          <w:tcPr>
            <w:tcW w:w="11056" w:type="dxa"/>
            <w:gridSpan w:val="3"/>
            <w:shd w:val="clear" w:color="auto" w:fill="EAF1DD" w:themeFill="accent3" w:themeFillTint="33"/>
            <w:vAlign w:val="center"/>
          </w:tcPr>
          <w:p w:rsidR="00091538" w:rsidRPr="00575F5D" w:rsidRDefault="00091538" w:rsidP="001D725F">
            <w:pPr>
              <w:jc w:val="center"/>
              <w:rPr>
                <w:color w:val="000000"/>
                <w:spacing w:val="-2"/>
                <w:sz w:val="32"/>
                <w:szCs w:val="32"/>
              </w:rPr>
            </w:pPr>
            <w:r w:rsidRPr="00575F5D">
              <w:rPr>
                <w:color w:val="000000"/>
                <w:spacing w:val="-3"/>
                <w:sz w:val="32"/>
                <w:szCs w:val="32"/>
              </w:rPr>
              <w:t xml:space="preserve">Тема </w:t>
            </w:r>
            <w:r w:rsidRPr="00575F5D">
              <w:rPr>
                <w:color w:val="000000"/>
                <w:spacing w:val="-3"/>
                <w:sz w:val="32"/>
                <w:szCs w:val="32"/>
                <w:lang w:val="en-US"/>
              </w:rPr>
              <w:t>II</w:t>
            </w:r>
            <w:r w:rsidRPr="00575F5D">
              <w:rPr>
                <w:color w:val="000000"/>
                <w:spacing w:val="-3"/>
                <w:sz w:val="32"/>
                <w:szCs w:val="32"/>
              </w:rPr>
              <w:t xml:space="preserve">. Первоначальные  сведения  </w:t>
            </w:r>
            <w:r w:rsidRPr="00575F5D">
              <w:rPr>
                <w:color w:val="000000"/>
                <w:spacing w:val="-2"/>
                <w:sz w:val="32"/>
                <w:szCs w:val="32"/>
              </w:rPr>
              <w:t xml:space="preserve">о  строении  вещества  </w:t>
            </w:r>
          </w:p>
          <w:p w:rsidR="00091538" w:rsidRPr="00575F5D" w:rsidRDefault="00091538" w:rsidP="001D725F">
            <w:pPr>
              <w:jc w:val="center"/>
              <w:rPr>
                <w:sz w:val="32"/>
                <w:szCs w:val="32"/>
              </w:rPr>
            </w:pPr>
            <w:r w:rsidRPr="00575F5D">
              <w:rPr>
                <w:color w:val="000000"/>
                <w:spacing w:val="-2"/>
                <w:sz w:val="32"/>
                <w:szCs w:val="32"/>
              </w:rPr>
              <w:t>(7 часов)</w:t>
            </w:r>
          </w:p>
        </w:tc>
      </w:tr>
      <w:tr w:rsidR="00091538" w:rsidRPr="00575F5D" w:rsidTr="001D725F">
        <w:trPr>
          <w:trHeight w:val="202"/>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5/1</w:t>
            </w:r>
          </w:p>
        </w:tc>
        <w:tc>
          <w:tcPr>
            <w:tcW w:w="8666" w:type="dxa"/>
            <w:gridSpan w:val="2"/>
            <w:vAlign w:val="center"/>
          </w:tcPr>
          <w:p w:rsidR="00091538" w:rsidRPr="00575F5D" w:rsidRDefault="00091538" w:rsidP="001D725F">
            <w:pPr>
              <w:snapToGrid w:val="0"/>
              <w:ind w:left="34"/>
              <w:rPr>
                <w:sz w:val="32"/>
                <w:szCs w:val="32"/>
                <w:lang w:val="en-US"/>
              </w:rPr>
            </w:pPr>
            <w:r w:rsidRPr="00575F5D">
              <w:rPr>
                <w:sz w:val="32"/>
                <w:szCs w:val="32"/>
              </w:rPr>
              <w:t>Строение вещества. Молекулы</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44"/>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6/2</w:t>
            </w:r>
          </w:p>
        </w:tc>
        <w:tc>
          <w:tcPr>
            <w:tcW w:w="8666" w:type="dxa"/>
            <w:gridSpan w:val="2"/>
            <w:vAlign w:val="center"/>
          </w:tcPr>
          <w:p w:rsidR="00091538" w:rsidRPr="00575F5D" w:rsidRDefault="00091538" w:rsidP="001D725F">
            <w:pPr>
              <w:snapToGrid w:val="0"/>
              <w:ind w:left="34"/>
              <w:rPr>
                <w:sz w:val="32"/>
                <w:szCs w:val="32"/>
              </w:rPr>
            </w:pPr>
            <w:r w:rsidRPr="00575F5D">
              <w:rPr>
                <w:sz w:val="32"/>
                <w:szCs w:val="32"/>
              </w:rPr>
              <w:t>Лабораторная  работа № 2</w:t>
            </w:r>
          </w:p>
          <w:p w:rsidR="00091538" w:rsidRPr="00575F5D" w:rsidRDefault="00091538" w:rsidP="001D725F">
            <w:pPr>
              <w:ind w:left="34"/>
              <w:rPr>
                <w:sz w:val="32"/>
                <w:szCs w:val="32"/>
              </w:rPr>
            </w:pPr>
            <w:r w:rsidRPr="00575F5D">
              <w:rPr>
                <w:sz w:val="32"/>
                <w:szCs w:val="32"/>
              </w:rPr>
              <w:t>«Измерение размеров малых тел»</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96"/>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7/3</w:t>
            </w:r>
          </w:p>
        </w:tc>
        <w:tc>
          <w:tcPr>
            <w:tcW w:w="8666" w:type="dxa"/>
            <w:gridSpan w:val="2"/>
            <w:vAlign w:val="center"/>
          </w:tcPr>
          <w:p w:rsidR="00091538" w:rsidRPr="00575F5D" w:rsidRDefault="00091538" w:rsidP="001D725F">
            <w:pPr>
              <w:snapToGrid w:val="0"/>
              <w:ind w:left="34"/>
              <w:rPr>
                <w:sz w:val="32"/>
                <w:szCs w:val="32"/>
              </w:rPr>
            </w:pPr>
            <w:r w:rsidRPr="00575F5D">
              <w:rPr>
                <w:sz w:val="32"/>
                <w:szCs w:val="32"/>
              </w:rPr>
              <w:t>Диффузия в газах, жидкостях и твердых телах</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90"/>
        </w:trPr>
        <w:tc>
          <w:tcPr>
            <w:tcW w:w="1725" w:type="dxa"/>
            <w:vAlign w:val="center"/>
          </w:tcPr>
          <w:p w:rsidR="00091538" w:rsidRPr="00575F5D" w:rsidRDefault="00091538" w:rsidP="001D725F">
            <w:pPr>
              <w:jc w:val="center"/>
              <w:rPr>
                <w:sz w:val="32"/>
                <w:szCs w:val="32"/>
                <w:lang w:val="en-US"/>
              </w:rPr>
            </w:pPr>
            <w:r w:rsidRPr="00575F5D">
              <w:rPr>
                <w:sz w:val="32"/>
                <w:szCs w:val="32"/>
                <w:lang w:val="en-US"/>
              </w:rPr>
              <w:lastRenderedPageBreak/>
              <w:t>8/4</w:t>
            </w:r>
          </w:p>
        </w:tc>
        <w:tc>
          <w:tcPr>
            <w:tcW w:w="8666" w:type="dxa"/>
            <w:gridSpan w:val="2"/>
            <w:vAlign w:val="center"/>
          </w:tcPr>
          <w:p w:rsidR="00091538" w:rsidRPr="00575F5D" w:rsidRDefault="00091538" w:rsidP="001D725F">
            <w:pPr>
              <w:snapToGrid w:val="0"/>
              <w:ind w:left="34" w:hanging="4"/>
              <w:rPr>
                <w:sz w:val="32"/>
                <w:szCs w:val="32"/>
              </w:rPr>
            </w:pPr>
            <w:r w:rsidRPr="00575F5D">
              <w:rPr>
                <w:sz w:val="32"/>
                <w:szCs w:val="32"/>
              </w:rPr>
              <w:t>Взаимодействие молекул</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301"/>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9/5</w:t>
            </w:r>
          </w:p>
        </w:tc>
        <w:tc>
          <w:tcPr>
            <w:tcW w:w="8666" w:type="dxa"/>
            <w:gridSpan w:val="2"/>
            <w:vAlign w:val="center"/>
          </w:tcPr>
          <w:p w:rsidR="00091538" w:rsidRPr="00575F5D" w:rsidRDefault="00091538" w:rsidP="001D725F">
            <w:pPr>
              <w:snapToGrid w:val="0"/>
              <w:ind w:left="34"/>
              <w:rPr>
                <w:sz w:val="32"/>
                <w:szCs w:val="32"/>
              </w:rPr>
            </w:pPr>
            <w:r w:rsidRPr="00575F5D">
              <w:rPr>
                <w:sz w:val="32"/>
                <w:szCs w:val="32"/>
              </w:rPr>
              <w:t xml:space="preserve">Агрегатные состояния вещества. </w:t>
            </w:r>
          </w:p>
          <w:p w:rsidR="00091538" w:rsidRPr="00575F5D" w:rsidRDefault="00091538" w:rsidP="001D725F">
            <w:pPr>
              <w:snapToGrid w:val="0"/>
              <w:ind w:left="34"/>
              <w:rPr>
                <w:sz w:val="32"/>
                <w:szCs w:val="32"/>
              </w:rPr>
            </w:pPr>
            <w:r w:rsidRPr="00575F5D">
              <w:rPr>
                <w:sz w:val="32"/>
                <w:szCs w:val="32"/>
              </w:rPr>
              <w:t>Свойства газов, жидкостей и твердых тел</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99"/>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10/6</w:t>
            </w:r>
          </w:p>
        </w:tc>
        <w:tc>
          <w:tcPr>
            <w:tcW w:w="8666" w:type="dxa"/>
            <w:gridSpan w:val="2"/>
            <w:vAlign w:val="center"/>
          </w:tcPr>
          <w:p w:rsidR="00091538" w:rsidRPr="00575F5D" w:rsidRDefault="00091538" w:rsidP="001D725F">
            <w:pPr>
              <w:snapToGrid w:val="0"/>
              <w:rPr>
                <w:sz w:val="32"/>
                <w:szCs w:val="32"/>
              </w:rPr>
            </w:pPr>
            <w:r w:rsidRPr="00575F5D">
              <w:rPr>
                <w:sz w:val="32"/>
                <w:szCs w:val="32"/>
              </w:rPr>
              <w:t>Обобщающий урок</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08"/>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11/7</w:t>
            </w:r>
          </w:p>
        </w:tc>
        <w:tc>
          <w:tcPr>
            <w:tcW w:w="8666" w:type="dxa"/>
            <w:gridSpan w:val="2"/>
            <w:vAlign w:val="center"/>
          </w:tcPr>
          <w:p w:rsidR="00091538" w:rsidRPr="00575F5D" w:rsidRDefault="00091538" w:rsidP="001D725F">
            <w:pPr>
              <w:pStyle w:val="3"/>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Контрольная работа №1</w:t>
            </w:r>
          </w:p>
          <w:p w:rsidR="00091538" w:rsidRPr="00575F5D" w:rsidRDefault="00091538" w:rsidP="001D725F">
            <w:pPr>
              <w:pStyle w:val="3"/>
              <w:spacing w:before="0"/>
              <w:ind w:left="34"/>
              <w:rPr>
                <w:rFonts w:ascii="Times New Roman" w:hAnsi="Times New Roman" w:cs="Times New Roman"/>
                <w:b w:val="0"/>
                <w:bCs w:val="0"/>
                <w:sz w:val="32"/>
                <w:szCs w:val="32"/>
              </w:rPr>
            </w:pPr>
            <w:r w:rsidRPr="00575F5D">
              <w:rPr>
                <w:rFonts w:ascii="Times New Roman" w:hAnsi="Times New Roman" w:cs="Times New Roman"/>
                <w:b w:val="0"/>
                <w:bCs w:val="0"/>
                <w:color w:val="auto"/>
                <w:sz w:val="32"/>
                <w:szCs w:val="32"/>
              </w:rPr>
              <w:t xml:space="preserve"> «Строение вещества»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39"/>
        </w:trPr>
        <w:tc>
          <w:tcPr>
            <w:tcW w:w="1725" w:type="dxa"/>
            <w:vAlign w:val="center"/>
          </w:tcPr>
          <w:p w:rsidR="00091538" w:rsidRPr="00575F5D" w:rsidRDefault="00091538" w:rsidP="001D725F">
            <w:pPr>
              <w:jc w:val="center"/>
              <w:rPr>
                <w:sz w:val="32"/>
                <w:szCs w:val="32"/>
              </w:rPr>
            </w:pPr>
          </w:p>
        </w:tc>
        <w:tc>
          <w:tcPr>
            <w:tcW w:w="11056" w:type="dxa"/>
            <w:gridSpan w:val="3"/>
            <w:shd w:val="clear" w:color="auto" w:fill="EAF1DD" w:themeFill="accent3" w:themeFillTint="33"/>
            <w:vAlign w:val="center"/>
          </w:tcPr>
          <w:p w:rsidR="00091538" w:rsidRPr="00575F5D" w:rsidRDefault="00091538" w:rsidP="001D725F">
            <w:pPr>
              <w:jc w:val="center"/>
              <w:rPr>
                <w:sz w:val="32"/>
                <w:szCs w:val="32"/>
              </w:rPr>
            </w:pPr>
            <w:r w:rsidRPr="00575F5D">
              <w:rPr>
                <w:color w:val="000000"/>
                <w:spacing w:val="-3"/>
                <w:sz w:val="32"/>
                <w:szCs w:val="32"/>
              </w:rPr>
              <w:t xml:space="preserve">Тема </w:t>
            </w:r>
            <w:r w:rsidRPr="00575F5D">
              <w:rPr>
                <w:color w:val="000000"/>
                <w:spacing w:val="-3"/>
                <w:sz w:val="32"/>
                <w:szCs w:val="32"/>
                <w:lang w:val="en-US"/>
              </w:rPr>
              <w:t>III</w:t>
            </w:r>
            <w:r w:rsidRPr="00575F5D">
              <w:rPr>
                <w:color w:val="000000"/>
                <w:spacing w:val="-3"/>
                <w:sz w:val="32"/>
                <w:szCs w:val="32"/>
              </w:rPr>
              <w:t>. Взаимодействие  тел (22 час)</w:t>
            </w:r>
          </w:p>
        </w:tc>
      </w:tr>
      <w:tr w:rsidR="00091538" w:rsidRPr="00575F5D" w:rsidTr="001D725F">
        <w:trPr>
          <w:trHeight w:val="899"/>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12/1</w:t>
            </w:r>
          </w:p>
        </w:tc>
        <w:tc>
          <w:tcPr>
            <w:tcW w:w="8666" w:type="dxa"/>
            <w:gridSpan w:val="2"/>
            <w:vAlign w:val="center"/>
          </w:tcPr>
          <w:p w:rsidR="00091538" w:rsidRPr="00575F5D" w:rsidRDefault="00091538" w:rsidP="001D725F">
            <w:pPr>
              <w:pStyle w:val="3"/>
              <w:keepLines w:val="0"/>
              <w:numPr>
                <w:ilvl w:val="2"/>
                <w:numId w:val="0"/>
              </w:numPr>
              <w:tabs>
                <w:tab w:val="num" w:pos="34"/>
              </w:tabs>
              <w:suppressAutoHyphen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Механическое движение. </w:t>
            </w:r>
          </w:p>
          <w:p w:rsidR="00091538" w:rsidRPr="00575F5D" w:rsidRDefault="00091538" w:rsidP="001D725F">
            <w:pPr>
              <w:pStyle w:val="1"/>
              <w:tabs>
                <w:tab w:val="num" w:pos="34"/>
                <w:tab w:val="num" w:pos="432"/>
              </w:tabs>
              <w:suppressAutoHyphens/>
              <w:autoSpaceDE w:val="0"/>
              <w:spacing w:before="0" w:after="0"/>
              <w:ind w:left="34"/>
              <w:rPr>
                <w:rFonts w:ascii="Times New Roman" w:hAnsi="Times New Roman" w:cs="Times New Roman"/>
                <w:b w:val="0"/>
              </w:rPr>
            </w:pPr>
            <w:r w:rsidRPr="00575F5D">
              <w:rPr>
                <w:rFonts w:ascii="Times New Roman" w:hAnsi="Times New Roman" w:cs="Times New Roman"/>
                <w:b w:val="0"/>
              </w:rPr>
              <w:t>Равномерное и неравномерное движение</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34"/>
        </w:trPr>
        <w:tc>
          <w:tcPr>
            <w:tcW w:w="1725" w:type="dxa"/>
            <w:vAlign w:val="center"/>
          </w:tcPr>
          <w:p w:rsidR="00091538" w:rsidRPr="00575F5D" w:rsidRDefault="00091538" w:rsidP="001D725F">
            <w:pPr>
              <w:jc w:val="center"/>
              <w:rPr>
                <w:sz w:val="32"/>
                <w:szCs w:val="32"/>
              </w:rPr>
            </w:pPr>
            <w:r w:rsidRPr="00575F5D">
              <w:rPr>
                <w:sz w:val="32"/>
                <w:szCs w:val="32"/>
              </w:rPr>
              <w:t>13/2</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Скорость. Единицы скорости</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14/3</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Расчет пути и времени движения. </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Решение задач</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15/4</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Явление инерции. </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Решение задач</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89"/>
        </w:trPr>
        <w:tc>
          <w:tcPr>
            <w:tcW w:w="1725" w:type="dxa"/>
            <w:vAlign w:val="center"/>
          </w:tcPr>
          <w:p w:rsidR="00091538" w:rsidRPr="00575F5D" w:rsidRDefault="00091538" w:rsidP="001D725F">
            <w:pPr>
              <w:jc w:val="center"/>
              <w:rPr>
                <w:sz w:val="32"/>
                <w:szCs w:val="32"/>
              </w:rPr>
            </w:pPr>
            <w:r w:rsidRPr="00575F5D">
              <w:rPr>
                <w:sz w:val="32"/>
                <w:szCs w:val="32"/>
              </w:rPr>
              <w:t>16/5</w:t>
            </w:r>
          </w:p>
        </w:tc>
        <w:tc>
          <w:tcPr>
            <w:tcW w:w="8666" w:type="dxa"/>
            <w:gridSpan w:val="2"/>
            <w:vAlign w:val="center"/>
          </w:tcPr>
          <w:p w:rsidR="00091538" w:rsidRPr="00575F5D" w:rsidRDefault="00091538" w:rsidP="001D725F">
            <w:pPr>
              <w:pStyle w:val="3"/>
              <w:keepLines w:val="0"/>
              <w:numPr>
                <w:ilvl w:val="2"/>
                <w:numId w:val="0"/>
              </w:numPr>
              <w:tabs>
                <w:tab w:val="num" w:pos="34"/>
              </w:tabs>
              <w:suppressAutoHyphen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Взаимодействие тел</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17/6</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Масса тела. Единицы массы. </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Измерение массы на весах</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97"/>
        </w:trPr>
        <w:tc>
          <w:tcPr>
            <w:tcW w:w="1725" w:type="dxa"/>
            <w:vAlign w:val="center"/>
          </w:tcPr>
          <w:p w:rsidR="00091538" w:rsidRPr="00575F5D" w:rsidRDefault="00091538" w:rsidP="001D725F">
            <w:pPr>
              <w:jc w:val="center"/>
              <w:rPr>
                <w:sz w:val="32"/>
                <w:szCs w:val="32"/>
              </w:rPr>
            </w:pPr>
            <w:r w:rsidRPr="00575F5D">
              <w:rPr>
                <w:sz w:val="32"/>
                <w:szCs w:val="32"/>
              </w:rPr>
              <w:t>18/7</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Лабораторная работа № 3</w:t>
            </w:r>
          </w:p>
          <w:p w:rsidR="00091538" w:rsidRPr="00575F5D" w:rsidRDefault="00091538" w:rsidP="001D725F">
            <w:pPr>
              <w:pStyle w:val="3"/>
              <w:tabs>
                <w:tab w:val="num" w:pos="34"/>
              </w:tabs>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«Измерение массы тела на рычажных весах»</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92"/>
        </w:trPr>
        <w:tc>
          <w:tcPr>
            <w:tcW w:w="1725" w:type="dxa"/>
            <w:vAlign w:val="center"/>
          </w:tcPr>
          <w:p w:rsidR="00091538" w:rsidRPr="00575F5D" w:rsidRDefault="00091538" w:rsidP="001D725F">
            <w:pPr>
              <w:jc w:val="center"/>
              <w:rPr>
                <w:sz w:val="32"/>
                <w:szCs w:val="32"/>
              </w:rPr>
            </w:pPr>
            <w:r w:rsidRPr="00575F5D">
              <w:rPr>
                <w:sz w:val="32"/>
                <w:szCs w:val="32"/>
              </w:rPr>
              <w:t>19/8</w:t>
            </w:r>
          </w:p>
        </w:tc>
        <w:tc>
          <w:tcPr>
            <w:tcW w:w="8666" w:type="dxa"/>
            <w:gridSpan w:val="2"/>
            <w:vAlign w:val="center"/>
          </w:tcPr>
          <w:p w:rsidR="00091538" w:rsidRPr="00575F5D" w:rsidRDefault="00091538" w:rsidP="001D725F">
            <w:pPr>
              <w:pStyle w:val="3"/>
              <w:keepLines w:val="0"/>
              <w:numPr>
                <w:ilvl w:val="2"/>
                <w:numId w:val="0"/>
              </w:numPr>
              <w:tabs>
                <w:tab w:val="num" w:pos="34"/>
              </w:tabs>
              <w:suppressAutoHyphens/>
              <w:snapToGrid w:val="0"/>
              <w:spacing w:before="0"/>
              <w:ind w:left="34" w:right="-142"/>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Плотность  вещества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08"/>
        </w:trPr>
        <w:tc>
          <w:tcPr>
            <w:tcW w:w="1725" w:type="dxa"/>
            <w:vAlign w:val="center"/>
          </w:tcPr>
          <w:p w:rsidR="00091538" w:rsidRPr="00575F5D" w:rsidRDefault="00091538" w:rsidP="001D725F">
            <w:pPr>
              <w:jc w:val="center"/>
              <w:rPr>
                <w:sz w:val="32"/>
                <w:szCs w:val="32"/>
              </w:rPr>
            </w:pPr>
            <w:r w:rsidRPr="00575F5D">
              <w:rPr>
                <w:sz w:val="32"/>
                <w:szCs w:val="32"/>
              </w:rPr>
              <w:t>20/9</w:t>
            </w:r>
          </w:p>
        </w:tc>
        <w:tc>
          <w:tcPr>
            <w:tcW w:w="8666" w:type="dxa"/>
            <w:gridSpan w:val="2"/>
            <w:vAlign w:val="center"/>
          </w:tcPr>
          <w:p w:rsidR="00091538" w:rsidRPr="00575F5D" w:rsidRDefault="00091538" w:rsidP="001D725F">
            <w:pPr>
              <w:pStyle w:val="3"/>
              <w:keepLines w:val="0"/>
              <w:numPr>
                <w:ilvl w:val="2"/>
                <w:numId w:val="0"/>
              </w:numPr>
              <w:tabs>
                <w:tab w:val="num" w:pos="34"/>
              </w:tabs>
              <w:suppressAutoHyphens/>
              <w:snapToGrid w:val="0"/>
              <w:spacing w:before="0"/>
              <w:ind w:left="34"/>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Лабораторная работа № 4</w:t>
            </w:r>
          </w:p>
          <w:p w:rsidR="00091538" w:rsidRPr="00575F5D" w:rsidRDefault="00091538" w:rsidP="001D725F">
            <w:pPr>
              <w:pStyle w:val="3"/>
              <w:keepLines w:val="0"/>
              <w:numPr>
                <w:ilvl w:val="2"/>
                <w:numId w:val="0"/>
              </w:numPr>
              <w:tabs>
                <w:tab w:val="num" w:pos="34"/>
              </w:tabs>
              <w:suppressAutoHyphens/>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«Измерение объема тела»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21/10</w:t>
            </w:r>
          </w:p>
        </w:tc>
        <w:tc>
          <w:tcPr>
            <w:tcW w:w="8666" w:type="dxa"/>
            <w:gridSpan w:val="2"/>
            <w:vAlign w:val="center"/>
          </w:tcPr>
          <w:p w:rsidR="00091538" w:rsidRPr="00575F5D" w:rsidRDefault="00091538" w:rsidP="001D725F">
            <w:pPr>
              <w:pStyle w:val="3"/>
              <w:keepLines w:val="0"/>
              <w:numPr>
                <w:ilvl w:val="2"/>
                <w:numId w:val="0"/>
              </w:numPr>
              <w:tabs>
                <w:tab w:val="num" w:pos="34"/>
              </w:tabs>
              <w:suppressAutoHyphens/>
              <w:spacing w:before="0"/>
              <w:ind w:left="34"/>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Лабораторная работа № 5</w:t>
            </w:r>
          </w:p>
          <w:p w:rsidR="00091538" w:rsidRPr="00575F5D" w:rsidRDefault="00091538" w:rsidP="001D725F">
            <w:pPr>
              <w:tabs>
                <w:tab w:val="num" w:pos="34"/>
              </w:tabs>
              <w:ind w:left="34"/>
              <w:rPr>
                <w:sz w:val="32"/>
                <w:szCs w:val="32"/>
              </w:rPr>
            </w:pPr>
            <w:r w:rsidRPr="00575F5D">
              <w:rPr>
                <w:bCs/>
                <w:sz w:val="32"/>
                <w:szCs w:val="32"/>
              </w:rPr>
              <w:t>«Определение плотности твердого тела»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11"/>
        </w:trPr>
        <w:tc>
          <w:tcPr>
            <w:tcW w:w="1725" w:type="dxa"/>
            <w:vAlign w:val="center"/>
          </w:tcPr>
          <w:p w:rsidR="00091538" w:rsidRPr="00575F5D" w:rsidRDefault="00091538" w:rsidP="001D725F">
            <w:pPr>
              <w:jc w:val="center"/>
              <w:rPr>
                <w:sz w:val="32"/>
                <w:szCs w:val="32"/>
              </w:rPr>
            </w:pPr>
            <w:r w:rsidRPr="00575F5D">
              <w:rPr>
                <w:sz w:val="32"/>
                <w:szCs w:val="32"/>
              </w:rPr>
              <w:t>22/11</w:t>
            </w:r>
          </w:p>
        </w:tc>
        <w:tc>
          <w:tcPr>
            <w:tcW w:w="8666" w:type="dxa"/>
            <w:gridSpan w:val="2"/>
            <w:vAlign w:val="center"/>
          </w:tcPr>
          <w:p w:rsidR="00091538" w:rsidRPr="00575F5D" w:rsidRDefault="00091538" w:rsidP="001D725F">
            <w:pPr>
              <w:pStyle w:val="3"/>
              <w:tabs>
                <w:tab w:val="num" w:pos="34"/>
              </w:tabs>
              <w:snapToGrid w:val="0"/>
              <w:spacing w:before="0"/>
              <w:ind w:left="34" w:right="-142"/>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Расчет массы и объема тела по его плотности.</w:t>
            </w:r>
          </w:p>
          <w:p w:rsidR="00091538" w:rsidRPr="00575F5D" w:rsidRDefault="00091538" w:rsidP="001D725F">
            <w:pPr>
              <w:pStyle w:val="3"/>
              <w:tabs>
                <w:tab w:val="num" w:pos="34"/>
              </w:tabs>
              <w:snapToGrid w:val="0"/>
              <w:spacing w:before="0"/>
              <w:ind w:left="34" w:right="-142"/>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Решение задач</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22"/>
        </w:trPr>
        <w:tc>
          <w:tcPr>
            <w:tcW w:w="1725" w:type="dxa"/>
            <w:vAlign w:val="center"/>
          </w:tcPr>
          <w:p w:rsidR="00091538" w:rsidRPr="00575F5D" w:rsidRDefault="00091538" w:rsidP="001D725F">
            <w:pPr>
              <w:jc w:val="center"/>
              <w:rPr>
                <w:sz w:val="32"/>
                <w:szCs w:val="32"/>
                <w:lang w:val="en-US"/>
              </w:rPr>
            </w:pPr>
            <w:r w:rsidRPr="00575F5D">
              <w:rPr>
                <w:sz w:val="32"/>
                <w:szCs w:val="32"/>
                <w:lang w:val="en-US"/>
              </w:rPr>
              <w:lastRenderedPageBreak/>
              <w:t>23/12</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Контрольная работа №2</w:t>
            </w:r>
          </w:p>
          <w:p w:rsidR="00091538" w:rsidRPr="00575F5D" w:rsidRDefault="00091538" w:rsidP="001D725F">
            <w:pPr>
              <w:pStyle w:val="3"/>
              <w:tabs>
                <w:tab w:val="num" w:pos="34"/>
              </w:tabs>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«Механическое движение. Плотность»</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34"/>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24/13</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Анализ контрольной работы. </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Сила. Явление тяготения. Сила тяжести</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07"/>
        </w:trPr>
        <w:tc>
          <w:tcPr>
            <w:tcW w:w="1725" w:type="dxa"/>
            <w:vAlign w:val="center"/>
          </w:tcPr>
          <w:p w:rsidR="00091538" w:rsidRPr="00575F5D" w:rsidRDefault="00091538" w:rsidP="001D725F">
            <w:pPr>
              <w:jc w:val="center"/>
              <w:rPr>
                <w:sz w:val="32"/>
                <w:szCs w:val="32"/>
              </w:rPr>
            </w:pPr>
            <w:r w:rsidRPr="00575F5D">
              <w:rPr>
                <w:sz w:val="32"/>
                <w:szCs w:val="32"/>
              </w:rPr>
              <w:t>25/14</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Сила упругости. Закон Гука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26/15</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Вес тела. Единицы силы. </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Связь между силой тяжести и массой тела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27/16</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Сила тяжести на других планетах.</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Решение задач на различные виды сил Динамометр.</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28/17</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 xml:space="preserve">Лабораторная работа № 6  </w:t>
            </w:r>
            <w:r w:rsidRPr="00575F5D">
              <w:rPr>
                <w:rFonts w:ascii="Times New Roman" w:hAnsi="Times New Roman" w:cs="Times New Roman"/>
                <w:b w:val="0"/>
                <w:bCs w:val="0"/>
                <w:color w:val="auto"/>
                <w:sz w:val="32"/>
                <w:szCs w:val="32"/>
              </w:rPr>
              <w:t>«</w:t>
            </w:r>
            <w:proofErr w:type="spellStart"/>
            <w:r w:rsidRPr="00575F5D">
              <w:rPr>
                <w:rFonts w:ascii="Times New Roman" w:hAnsi="Times New Roman" w:cs="Times New Roman"/>
                <w:b w:val="0"/>
                <w:bCs w:val="0"/>
                <w:color w:val="auto"/>
                <w:sz w:val="32"/>
                <w:szCs w:val="32"/>
              </w:rPr>
              <w:t>Градуирование</w:t>
            </w:r>
            <w:proofErr w:type="spellEnd"/>
            <w:r w:rsidRPr="00575F5D">
              <w:rPr>
                <w:rFonts w:ascii="Times New Roman" w:hAnsi="Times New Roman" w:cs="Times New Roman"/>
                <w:b w:val="0"/>
                <w:bCs w:val="0"/>
                <w:color w:val="auto"/>
                <w:sz w:val="32"/>
                <w:szCs w:val="32"/>
              </w:rPr>
              <w:t xml:space="preserve"> пружины и измерение сил динамометром» </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29/18</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Сложение двух сил, направленных вдоль одной прямой.  </w:t>
            </w:r>
            <w:r w:rsidRPr="00575F5D">
              <w:rPr>
                <w:rFonts w:ascii="Times New Roman" w:hAnsi="Times New Roman" w:cs="Times New Roman"/>
                <w:b w:val="0"/>
                <w:color w:val="auto"/>
                <w:sz w:val="32"/>
                <w:szCs w:val="32"/>
              </w:rPr>
              <w:t>Равнодействующая сил</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30/19</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Сила трения. Трение покоя.</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Трение в природе и технике</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31/20</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 xml:space="preserve">Лабораторная работа №7 </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«Выяснение зависимости силы трения скольжения от площади соприкосновения »</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10"/>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32/21</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bCs w:val="0"/>
                <w:color w:val="auto"/>
                <w:sz w:val="32"/>
                <w:szCs w:val="32"/>
              </w:rPr>
              <w:t>Решение задач</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81"/>
        </w:trPr>
        <w:tc>
          <w:tcPr>
            <w:tcW w:w="1725" w:type="dxa"/>
            <w:vAlign w:val="center"/>
          </w:tcPr>
          <w:p w:rsidR="00091538" w:rsidRPr="00575F5D" w:rsidRDefault="00091538" w:rsidP="001D725F">
            <w:pPr>
              <w:jc w:val="center"/>
              <w:rPr>
                <w:sz w:val="32"/>
                <w:szCs w:val="32"/>
                <w:lang w:val="en-US"/>
              </w:rPr>
            </w:pPr>
            <w:r w:rsidRPr="00575F5D">
              <w:rPr>
                <w:sz w:val="32"/>
                <w:szCs w:val="32"/>
                <w:lang w:val="en-US"/>
              </w:rPr>
              <w:t>33/22</w:t>
            </w:r>
          </w:p>
        </w:tc>
        <w:tc>
          <w:tcPr>
            <w:tcW w:w="8666" w:type="dxa"/>
            <w:gridSpan w:val="2"/>
            <w:vAlign w:val="center"/>
          </w:tcPr>
          <w:p w:rsidR="00091538" w:rsidRPr="00575F5D" w:rsidRDefault="00091538" w:rsidP="001D725F">
            <w:pPr>
              <w:pStyle w:val="3"/>
              <w:tabs>
                <w:tab w:val="num" w:pos="34"/>
              </w:tabs>
              <w:snapToGrid w:val="0"/>
              <w:spacing w:before="0"/>
              <w:ind w:left="34"/>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 xml:space="preserve">Контрольная работа № 3 </w:t>
            </w:r>
          </w:p>
          <w:p w:rsidR="00091538" w:rsidRPr="00575F5D" w:rsidRDefault="00091538" w:rsidP="001D725F">
            <w:pPr>
              <w:pStyle w:val="3"/>
              <w:tabs>
                <w:tab w:val="num" w:pos="34"/>
              </w:tabs>
              <w:snapToGrid w:val="0"/>
              <w:spacing w:before="0"/>
              <w:ind w:left="34"/>
              <w:rPr>
                <w:rFonts w:ascii="Times New Roman" w:hAnsi="Times New Roman" w:cs="Times New Roman"/>
                <w:b w:val="0"/>
                <w:bCs w:val="0"/>
                <w:color w:val="auto"/>
                <w:sz w:val="32"/>
                <w:szCs w:val="32"/>
              </w:rPr>
            </w:pPr>
            <w:r w:rsidRPr="00575F5D">
              <w:rPr>
                <w:rFonts w:ascii="Times New Roman" w:hAnsi="Times New Roman" w:cs="Times New Roman"/>
                <w:b w:val="0"/>
                <w:color w:val="auto"/>
                <w:sz w:val="32"/>
                <w:szCs w:val="32"/>
              </w:rPr>
              <w:t>«Взаимодействие тел»</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76"/>
        </w:trPr>
        <w:tc>
          <w:tcPr>
            <w:tcW w:w="1725" w:type="dxa"/>
            <w:vAlign w:val="center"/>
          </w:tcPr>
          <w:p w:rsidR="00091538" w:rsidRPr="00575F5D" w:rsidRDefault="00091538" w:rsidP="001D725F">
            <w:pPr>
              <w:jc w:val="center"/>
              <w:rPr>
                <w:sz w:val="32"/>
                <w:szCs w:val="32"/>
                <w:lang w:val="en-US"/>
              </w:rPr>
            </w:pPr>
          </w:p>
        </w:tc>
        <w:tc>
          <w:tcPr>
            <w:tcW w:w="11056" w:type="dxa"/>
            <w:gridSpan w:val="3"/>
            <w:shd w:val="clear" w:color="auto" w:fill="EAF1DD" w:themeFill="accent3" w:themeFillTint="33"/>
            <w:vAlign w:val="center"/>
          </w:tcPr>
          <w:p w:rsidR="00091538" w:rsidRPr="00575F5D" w:rsidRDefault="00091538" w:rsidP="001D725F">
            <w:pPr>
              <w:jc w:val="center"/>
              <w:rPr>
                <w:sz w:val="32"/>
                <w:szCs w:val="32"/>
              </w:rPr>
            </w:pPr>
            <w:r w:rsidRPr="00575F5D">
              <w:rPr>
                <w:color w:val="000000"/>
                <w:spacing w:val="-3"/>
                <w:sz w:val="32"/>
                <w:szCs w:val="32"/>
                <w:lang w:val="en-US"/>
              </w:rPr>
              <w:t>IV</w:t>
            </w:r>
            <w:r w:rsidRPr="00575F5D">
              <w:rPr>
                <w:color w:val="000000"/>
                <w:spacing w:val="-3"/>
                <w:sz w:val="32"/>
                <w:szCs w:val="32"/>
              </w:rPr>
              <w:t xml:space="preserve">. Давление  твердых  тел,  жидкостей  </w:t>
            </w:r>
            <w:r w:rsidRPr="00575F5D">
              <w:rPr>
                <w:color w:val="000000"/>
                <w:spacing w:val="-6"/>
                <w:sz w:val="32"/>
                <w:szCs w:val="32"/>
              </w:rPr>
              <w:t>и  газов  (21 час)</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34/1</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Давление. Единицы давления. Способы изменения давления</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35/2</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Давление газа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37"/>
        </w:trPr>
        <w:tc>
          <w:tcPr>
            <w:tcW w:w="1725" w:type="dxa"/>
            <w:vAlign w:val="center"/>
          </w:tcPr>
          <w:p w:rsidR="00091538" w:rsidRPr="00575F5D" w:rsidRDefault="00091538" w:rsidP="001D725F">
            <w:pPr>
              <w:jc w:val="center"/>
              <w:rPr>
                <w:sz w:val="32"/>
                <w:szCs w:val="32"/>
              </w:rPr>
            </w:pPr>
            <w:r w:rsidRPr="00575F5D">
              <w:rPr>
                <w:sz w:val="32"/>
                <w:szCs w:val="32"/>
              </w:rPr>
              <w:t>36/3</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Передача давления жидкостями и газами. Закон Паскаля</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99"/>
        </w:trPr>
        <w:tc>
          <w:tcPr>
            <w:tcW w:w="1725" w:type="dxa"/>
            <w:vAlign w:val="center"/>
          </w:tcPr>
          <w:p w:rsidR="00091538" w:rsidRPr="00575F5D" w:rsidRDefault="00091538" w:rsidP="001D725F">
            <w:pPr>
              <w:jc w:val="center"/>
              <w:rPr>
                <w:sz w:val="32"/>
                <w:szCs w:val="32"/>
              </w:rPr>
            </w:pPr>
            <w:r w:rsidRPr="00575F5D">
              <w:rPr>
                <w:sz w:val="32"/>
                <w:szCs w:val="32"/>
              </w:rPr>
              <w:t>37/4</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Давление в жидкости и газе</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10"/>
        </w:trPr>
        <w:tc>
          <w:tcPr>
            <w:tcW w:w="1725" w:type="dxa"/>
            <w:vAlign w:val="center"/>
          </w:tcPr>
          <w:p w:rsidR="00091538" w:rsidRPr="00575F5D" w:rsidRDefault="00091538" w:rsidP="001D725F">
            <w:pPr>
              <w:jc w:val="center"/>
              <w:rPr>
                <w:sz w:val="32"/>
                <w:szCs w:val="32"/>
              </w:rPr>
            </w:pPr>
            <w:r w:rsidRPr="00575F5D">
              <w:rPr>
                <w:sz w:val="32"/>
                <w:szCs w:val="32"/>
              </w:rPr>
              <w:lastRenderedPageBreak/>
              <w:t>38/5</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Решение задач на расчет давления</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39/6</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Сообщающие сосуды</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40/7</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Вес воздуха. Атмосферное давление</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41/8</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Измерение атмосферного давления. Опыт Торричелли</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42/9</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Барометр-анероид. Атмосферное давление на различных высотах</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43/10</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Манометры.</w:t>
            </w:r>
          </w:p>
          <w:p w:rsidR="00091538" w:rsidRPr="00575F5D" w:rsidRDefault="00091538" w:rsidP="001D725F">
            <w:pPr>
              <w:snapToGrid w:val="0"/>
              <w:ind w:left="142"/>
              <w:rPr>
                <w:sz w:val="32"/>
                <w:szCs w:val="32"/>
              </w:rPr>
            </w:pPr>
            <w:r w:rsidRPr="00575F5D">
              <w:rPr>
                <w:sz w:val="32"/>
                <w:szCs w:val="32"/>
              </w:rPr>
              <w:t>Поршневой жидкостной насос</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44/11</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Гидравлический пресс</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45/12</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 xml:space="preserve">Контрольная работа №4 </w:t>
            </w:r>
          </w:p>
          <w:p w:rsidR="00091538" w:rsidRPr="00575F5D" w:rsidRDefault="00091538" w:rsidP="001D725F">
            <w:pPr>
              <w:snapToGrid w:val="0"/>
              <w:ind w:left="142"/>
              <w:rPr>
                <w:sz w:val="32"/>
                <w:szCs w:val="32"/>
              </w:rPr>
            </w:pPr>
            <w:r w:rsidRPr="00575F5D">
              <w:rPr>
                <w:sz w:val="32"/>
                <w:szCs w:val="32"/>
              </w:rPr>
              <w:t>«Гидростатическое и атмосферное давление»</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41"/>
        </w:trPr>
        <w:tc>
          <w:tcPr>
            <w:tcW w:w="1725" w:type="dxa"/>
            <w:vAlign w:val="center"/>
          </w:tcPr>
          <w:p w:rsidR="00091538" w:rsidRPr="00575F5D" w:rsidRDefault="00091538" w:rsidP="001D725F">
            <w:pPr>
              <w:jc w:val="center"/>
              <w:rPr>
                <w:sz w:val="32"/>
                <w:szCs w:val="32"/>
              </w:rPr>
            </w:pPr>
            <w:r w:rsidRPr="00575F5D">
              <w:rPr>
                <w:sz w:val="32"/>
                <w:szCs w:val="32"/>
              </w:rPr>
              <w:t>46/13</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Действие жидкости и газа на погруженное в них тело</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47/14</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Закон Архимеда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39"/>
        </w:trPr>
        <w:tc>
          <w:tcPr>
            <w:tcW w:w="1725" w:type="dxa"/>
            <w:vAlign w:val="center"/>
          </w:tcPr>
          <w:p w:rsidR="00091538" w:rsidRPr="00575F5D" w:rsidRDefault="00091538" w:rsidP="001D725F">
            <w:pPr>
              <w:jc w:val="center"/>
              <w:rPr>
                <w:sz w:val="32"/>
                <w:szCs w:val="32"/>
              </w:rPr>
            </w:pPr>
            <w:r w:rsidRPr="00575F5D">
              <w:rPr>
                <w:sz w:val="32"/>
                <w:szCs w:val="32"/>
              </w:rPr>
              <w:t>48/15</w:t>
            </w:r>
          </w:p>
        </w:tc>
        <w:tc>
          <w:tcPr>
            <w:tcW w:w="8666" w:type="dxa"/>
            <w:gridSpan w:val="2"/>
            <w:vAlign w:val="center"/>
          </w:tcPr>
          <w:p w:rsidR="00091538" w:rsidRPr="00575F5D" w:rsidRDefault="00091538" w:rsidP="001D725F">
            <w:pPr>
              <w:pStyle w:val="3"/>
              <w:keepLines w:val="0"/>
              <w:numPr>
                <w:ilvl w:val="2"/>
                <w:numId w:val="0"/>
              </w:numPr>
              <w:tabs>
                <w:tab w:val="num" w:pos="142"/>
              </w:tabs>
              <w:suppressAutoHyphens/>
              <w:snapToGrid w:val="0"/>
              <w:spacing w:before="0"/>
              <w:ind w:left="142"/>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Лабораторная работа № 8</w:t>
            </w:r>
          </w:p>
          <w:p w:rsidR="00091538" w:rsidRPr="00575F5D" w:rsidRDefault="00091538" w:rsidP="001D725F">
            <w:pPr>
              <w:tabs>
                <w:tab w:val="num" w:pos="142"/>
              </w:tabs>
              <w:ind w:left="142"/>
              <w:rPr>
                <w:sz w:val="32"/>
                <w:szCs w:val="32"/>
              </w:rPr>
            </w:pPr>
            <w:r w:rsidRPr="00575F5D">
              <w:rPr>
                <w:sz w:val="32"/>
                <w:szCs w:val="32"/>
              </w:rPr>
              <w:t>«Определение выталкивающей силы, действующей на погруженное в жидкость тело»</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49/16</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Решение задач на расчет силы Архимеда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80"/>
        </w:trPr>
        <w:tc>
          <w:tcPr>
            <w:tcW w:w="1725" w:type="dxa"/>
            <w:vAlign w:val="center"/>
          </w:tcPr>
          <w:p w:rsidR="00091538" w:rsidRPr="00575F5D" w:rsidRDefault="00091538" w:rsidP="001D725F">
            <w:pPr>
              <w:jc w:val="center"/>
              <w:rPr>
                <w:sz w:val="32"/>
                <w:szCs w:val="32"/>
              </w:rPr>
            </w:pPr>
            <w:r w:rsidRPr="00575F5D">
              <w:rPr>
                <w:sz w:val="32"/>
                <w:szCs w:val="32"/>
              </w:rPr>
              <w:t>50/17</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Плавание тел.</w:t>
            </w:r>
          </w:p>
          <w:p w:rsidR="00091538" w:rsidRPr="00575F5D" w:rsidRDefault="00091538" w:rsidP="001D725F">
            <w:pPr>
              <w:snapToGrid w:val="0"/>
              <w:ind w:left="142"/>
              <w:rPr>
                <w:sz w:val="32"/>
                <w:szCs w:val="32"/>
              </w:rPr>
            </w:pPr>
            <w:r w:rsidRPr="00575F5D">
              <w:rPr>
                <w:sz w:val="32"/>
                <w:szCs w:val="32"/>
              </w:rPr>
              <w:t>Плавание судов</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80"/>
        </w:trPr>
        <w:tc>
          <w:tcPr>
            <w:tcW w:w="1725" w:type="dxa"/>
            <w:vAlign w:val="center"/>
          </w:tcPr>
          <w:p w:rsidR="00091538" w:rsidRPr="00575F5D" w:rsidRDefault="00091538" w:rsidP="001D725F">
            <w:pPr>
              <w:jc w:val="center"/>
              <w:rPr>
                <w:sz w:val="32"/>
                <w:szCs w:val="32"/>
              </w:rPr>
            </w:pPr>
            <w:r w:rsidRPr="00575F5D">
              <w:rPr>
                <w:sz w:val="32"/>
                <w:szCs w:val="32"/>
              </w:rPr>
              <w:t>51/18</w:t>
            </w:r>
          </w:p>
        </w:tc>
        <w:tc>
          <w:tcPr>
            <w:tcW w:w="8666" w:type="dxa"/>
            <w:gridSpan w:val="2"/>
            <w:vAlign w:val="center"/>
          </w:tcPr>
          <w:p w:rsidR="00091538" w:rsidRPr="00575F5D" w:rsidRDefault="00091538" w:rsidP="001D725F">
            <w:pPr>
              <w:pStyle w:val="3"/>
              <w:keepLines w:val="0"/>
              <w:numPr>
                <w:ilvl w:val="2"/>
                <w:numId w:val="0"/>
              </w:numPr>
              <w:tabs>
                <w:tab w:val="num" w:pos="142"/>
              </w:tabs>
              <w:suppressAutoHyphens/>
              <w:snapToGrid w:val="0"/>
              <w:spacing w:before="0"/>
              <w:ind w:left="142"/>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Лабораторная работа № 9</w:t>
            </w:r>
          </w:p>
          <w:p w:rsidR="00091538" w:rsidRPr="00575F5D" w:rsidRDefault="00091538" w:rsidP="001D725F">
            <w:pPr>
              <w:tabs>
                <w:tab w:val="num" w:pos="142"/>
              </w:tabs>
              <w:ind w:left="142"/>
              <w:rPr>
                <w:sz w:val="32"/>
                <w:szCs w:val="32"/>
              </w:rPr>
            </w:pPr>
            <w:r w:rsidRPr="00575F5D">
              <w:rPr>
                <w:sz w:val="32"/>
                <w:szCs w:val="32"/>
              </w:rPr>
              <w:t>«Выяснение условий плавания тел»</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52/19</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Плавание судов. Воздухоплавание</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53/20</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Решение задач на расчет силы Архимеда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80"/>
        </w:trPr>
        <w:tc>
          <w:tcPr>
            <w:tcW w:w="1725" w:type="dxa"/>
            <w:vAlign w:val="center"/>
          </w:tcPr>
          <w:p w:rsidR="00091538" w:rsidRPr="00575F5D" w:rsidRDefault="00091538" w:rsidP="001D725F">
            <w:pPr>
              <w:jc w:val="center"/>
              <w:rPr>
                <w:sz w:val="32"/>
                <w:szCs w:val="32"/>
              </w:rPr>
            </w:pPr>
            <w:r w:rsidRPr="00575F5D">
              <w:rPr>
                <w:sz w:val="32"/>
                <w:szCs w:val="32"/>
              </w:rPr>
              <w:t>54/21</w:t>
            </w:r>
          </w:p>
        </w:tc>
        <w:tc>
          <w:tcPr>
            <w:tcW w:w="8666" w:type="dxa"/>
            <w:gridSpan w:val="2"/>
            <w:vAlign w:val="center"/>
          </w:tcPr>
          <w:p w:rsidR="00091538" w:rsidRPr="00575F5D" w:rsidRDefault="00091538" w:rsidP="001D725F">
            <w:pPr>
              <w:snapToGrid w:val="0"/>
              <w:ind w:left="142"/>
              <w:rPr>
                <w:sz w:val="32"/>
                <w:szCs w:val="32"/>
              </w:rPr>
            </w:pPr>
            <w:r w:rsidRPr="00575F5D">
              <w:rPr>
                <w:sz w:val="32"/>
                <w:szCs w:val="32"/>
              </w:rPr>
              <w:t xml:space="preserve">Контрольная работа №5 </w:t>
            </w:r>
          </w:p>
          <w:p w:rsidR="00091538" w:rsidRPr="00575F5D" w:rsidRDefault="00091538" w:rsidP="001D725F">
            <w:pPr>
              <w:snapToGrid w:val="0"/>
              <w:ind w:left="142"/>
              <w:rPr>
                <w:sz w:val="32"/>
                <w:szCs w:val="32"/>
              </w:rPr>
            </w:pPr>
            <w:r w:rsidRPr="00575F5D">
              <w:rPr>
                <w:sz w:val="32"/>
                <w:szCs w:val="32"/>
              </w:rPr>
              <w:t>«Архимедова сила»</w:t>
            </w:r>
          </w:p>
        </w:tc>
        <w:tc>
          <w:tcPr>
            <w:tcW w:w="2390"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42"/>
        </w:trPr>
        <w:tc>
          <w:tcPr>
            <w:tcW w:w="1725" w:type="dxa"/>
            <w:vAlign w:val="center"/>
          </w:tcPr>
          <w:p w:rsidR="00091538" w:rsidRPr="00575F5D" w:rsidRDefault="00091538" w:rsidP="001D725F">
            <w:pPr>
              <w:jc w:val="center"/>
              <w:rPr>
                <w:sz w:val="32"/>
                <w:szCs w:val="32"/>
              </w:rPr>
            </w:pPr>
          </w:p>
        </w:tc>
        <w:tc>
          <w:tcPr>
            <w:tcW w:w="11056" w:type="dxa"/>
            <w:gridSpan w:val="3"/>
            <w:shd w:val="clear" w:color="auto" w:fill="EAF1DD" w:themeFill="accent3" w:themeFillTint="33"/>
            <w:vAlign w:val="center"/>
          </w:tcPr>
          <w:p w:rsidR="00091538" w:rsidRPr="00575F5D" w:rsidRDefault="00091538" w:rsidP="001D725F">
            <w:pPr>
              <w:jc w:val="center"/>
              <w:rPr>
                <w:sz w:val="32"/>
                <w:szCs w:val="32"/>
              </w:rPr>
            </w:pPr>
            <w:r w:rsidRPr="00575F5D">
              <w:rPr>
                <w:color w:val="000000"/>
                <w:spacing w:val="-3"/>
                <w:sz w:val="32"/>
                <w:szCs w:val="32"/>
                <w:shd w:val="clear" w:color="auto" w:fill="EAF1DD" w:themeFill="accent3" w:themeFillTint="33"/>
              </w:rPr>
              <w:t xml:space="preserve">Тема </w:t>
            </w:r>
            <w:r w:rsidRPr="00575F5D">
              <w:rPr>
                <w:color w:val="000000"/>
                <w:spacing w:val="-3"/>
                <w:sz w:val="32"/>
                <w:szCs w:val="32"/>
                <w:shd w:val="clear" w:color="auto" w:fill="EAF1DD" w:themeFill="accent3" w:themeFillTint="33"/>
                <w:lang w:val="en-US"/>
              </w:rPr>
              <w:t>V</w:t>
            </w:r>
            <w:r w:rsidRPr="00575F5D">
              <w:rPr>
                <w:color w:val="000000"/>
                <w:spacing w:val="-3"/>
                <w:sz w:val="32"/>
                <w:szCs w:val="32"/>
                <w:shd w:val="clear" w:color="auto" w:fill="EAF1DD" w:themeFill="accent3" w:themeFillTint="33"/>
              </w:rPr>
              <w:t xml:space="preserve">. Работа и мощность. </w:t>
            </w:r>
            <w:r w:rsidRPr="00575F5D">
              <w:rPr>
                <w:color w:val="000000"/>
                <w:spacing w:val="-12"/>
                <w:sz w:val="32"/>
                <w:szCs w:val="32"/>
                <w:shd w:val="clear" w:color="auto" w:fill="EAF1DD" w:themeFill="accent3" w:themeFillTint="33"/>
              </w:rPr>
              <w:t>Энергия</w:t>
            </w:r>
            <w:r w:rsidRPr="00575F5D">
              <w:rPr>
                <w:color w:val="000000"/>
                <w:spacing w:val="-12"/>
                <w:sz w:val="32"/>
                <w:szCs w:val="32"/>
              </w:rPr>
              <w:t xml:space="preserve">  (14 часов)</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55/1</w:t>
            </w:r>
          </w:p>
        </w:tc>
        <w:tc>
          <w:tcPr>
            <w:tcW w:w="8649" w:type="dxa"/>
            <w:shd w:val="clear" w:color="auto" w:fill="FFFFFF" w:themeFill="background1"/>
            <w:vAlign w:val="center"/>
          </w:tcPr>
          <w:p w:rsidR="00091538" w:rsidRPr="00575F5D" w:rsidRDefault="00091538" w:rsidP="001D725F">
            <w:pPr>
              <w:snapToGrid w:val="0"/>
              <w:ind w:left="142"/>
              <w:rPr>
                <w:sz w:val="32"/>
                <w:szCs w:val="32"/>
              </w:rPr>
            </w:pPr>
            <w:r w:rsidRPr="00575F5D">
              <w:rPr>
                <w:sz w:val="32"/>
                <w:szCs w:val="32"/>
              </w:rPr>
              <w:t>Механическая работа. Мощность</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59"/>
        </w:trPr>
        <w:tc>
          <w:tcPr>
            <w:tcW w:w="1725" w:type="dxa"/>
            <w:vAlign w:val="center"/>
          </w:tcPr>
          <w:p w:rsidR="00091538" w:rsidRPr="00575F5D" w:rsidRDefault="00091538" w:rsidP="001D725F">
            <w:pPr>
              <w:jc w:val="center"/>
              <w:rPr>
                <w:sz w:val="32"/>
                <w:szCs w:val="32"/>
              </w:rPr>
            </w:pPr>
            <w:r w:rsidRPr="00575F5D">
              <w:rPr>
                <w:sz w:val="32"/>
                <w:szCs w:val="32"/>
              </w:rPr>
              <w:t>56/2</w:t>
            </w:r>
          </w:p>
        </w:tc>
        <w:tc>
          <w:tcPr>
            <w:tcW w:w="8649" w:type="dxa"/>
            <w:shd w:val="clear" w:color="auto" w:fill="FFFFFF" w:themeFill="background1"/>
            <w:vAlign w:val="center"/>
          </w:tcPr>
          <w:p w:rsidR="00091538" w:rsidRPr="00575F5D" w:rsidRDefault="00091538" w:rsidP="001D725F">
            <w:pPr>
              <w:snapToGrid w:val="0"/>
              <w:ind w:left="142"/>
              <w:rPr>
                <w:sz w:val="32"/>
                <w:szCs w:val="32"/>
              </w:rPr>
            </w:pPr>
            <w:r w:rsidRPr="00575F5D">
              <w:rPr>
                <w:sz w:val="32"/>
                <w:szCs w:val="32"/>
              </w:rPr>
              <w:t xml:space="preserve">Простые механизмы. Рычаг. </w:t>
            </w:r>
          </w:p>
          <w:p w:rsidR="00091538" w:rsidRPr="00575F5D" w:rsidRDefault="00091538" w:rsidP="001D725F">
            <w:pPr>
              <w:snapToGrid w:val="0"/>
              <w:ind w:left="142"/>
              <w:rPr>
                <w:sz w:val="32"/>
                <w:szCs w:val="32"/>
              </w:rPr>
            </w:pPr>
            <w:r w:rsidRPr="00575F5D">
              <w:rPr>
                <w:sz w:val="32"/>
                <w:szCs w:val="32"/>
              </w:rPr>
              <w:t>Равновесие сил на рычаге</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59"/>
        </w:trPr>
        <w:tc>
          <w:tcPr>
            <w:tcW w:w="1725" w:type="dxa"/>
            <w:vAlign w:val="center"/>
          </w:tcPr>
          <w:p w:rsidR="00091538" w:rsidRPr="00575F5D" w:rsidRDefault="00091538" w:rsidP="001D725F">
            <w:pPr>
              <w:jc w:val="center"/>
              <w:rPr>
                <w:sz w:val="32"/>
                <w:szCs w:val="32"/>
              </w:rPr>
            </w:pPr>
            <w:r w:rsidRPr="00575F5D">
              <w:rPr>
                <w:sz w:val="32"/>
                <w:szCs w:val="32"/>
              </w:rPr>
              <w:t>57/3</w:t>
            </w:r>
          </w:p>
        </w:tc>
        <w:tc>
          <w:tcPr>
            <w:tcW w:w="8649" w:type="dxa"/>
            <w:shd w:val="clear" w:color="auto" w:fill="FFFFFF" w:themeFill="background1"/>
            <w:vAlign w:val="center"/>
          </w:tcPr>
          <w:p w:rsidR="00091538" w:rsidRPr="00575F5D" w:rsidRDefault="00091538" w:rsidP="001D725F">
            <w:pPr>
              <w:snapToGrid w:val="0"/>
              <w:ind w:left="142"/>
              <w:rPr>
                <w:sz w:val="32"/>
                <w:szCs w:val="32"/>
              </w:rPr>
            </w:pPr>
            <w:r w:rsidRPr="00575F5D">
              <w:rPr>
                <w:sz w:val="32"/>
                <w:szCs w:val="32"/>
              </w:rPr>
              <w:t>Момент силы.  «Золотое» правило механики».</w:t>
            </w:r>
          </w:p>
          <w:p w:rsidR="00091538" w:rsidRPr="00575F5D" w:rsidRDefault="00091538" w:rsidP="001D725F">
            <w:pPr>
              <w:snapToGrid w:val="0"/>
              <w:ind w:left="142"/>
              <w:rPr>
                <w:sz w:val="32"/>
                <w:szCs w:val="32"/>
              </w:rPr>
            </w:pPr>
            <w:r w:rsidRPr="00575F5D">
              <w:rPr>
                <w:sz w:val="32"/>
                <w:szCs w:val="32"/>
              </w:rPr>
              <w:t>Рычаги в технике, быту и природе</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10"/>
        </w:trPr>
        <w:tc>
          <w:tcPr>
            <w:tcW w:w="1725" w:type="dxa"/>
            <w:vAlign w:val="center"/>
          </w:tcPr>
          <w:p w:rsidR="00091538" w:rsidRPr="00575F5D" w:rsidRDefault="00091538" w:rsidP="001D725F">
            <w:pPr>
              <w:jc w:val="center"/>
              <w:rPr>
                <w:sz w:val="32"/>
                <w:szCs w:val="32"/>
              </w:rPr>
            </w:pPr>
            <w:r w:rsidRPr="00575F5D">
              <w:rPr>
                <w:sz w:val="32"/>
                <w:szCs w:val="32"/>
              </w:rPr>
              <w:lastRenderedPageBreak/>
              <w:t>58/4</w:t>
            </w:r>
          </w:p>
        </w:tc>
        <w:tc>
          <w:tcPr>
            <w:tcW w:w="8649" w:type="dxa"/>
            <w:shd w:val="clear" w:color="auto" w:fill="FFFFFF" w:themeFill="background1"/>
            <w:vAlign w:val="center"/>
          </w:tcPr>
          <w:p w:rsidR="00091538" w:rsidRPr="00575F5D" w:rsidRDefault="00091538" w:rsidP="001D725F">
            <w:pPr>
              <w:pStyle w:val="3"/>
              <w:keepLines w:val="0"/>
              <w:numPr>
                <w:ilvl w:val="2"/>
                <w:numId w:val="0"/>
              </w:numPr>
              <w:tabs>
                <w:tab w:val="num" w:pos="142"/>
              </w:tabs>
              <w:suppressAutoHyphens/>
              <w:snapToGrid w:val="0"/>
              <w:spacing w:before="0"/>
              <w:ind w:left="142"/>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Лабораторная работа № 10</w:t>
            </w:r>
          </w:p>
          <w:p w:rsidR="00091538" w:rsidRPr="00575F5D" w:rsidRDefault="00091538" w:rsidP="001D725F">
            <w:pPr>
              <w:tabs>
                <w:tab w:val="num" w:pos="142"/>
              </w:tabs>
              <w:ind w:left="142"/>
              <w:rPr>
                <w:sz w:val="32"/>
                <w:szCs w:val="32"/>
              </w:rPr>
            </w:pPr>
            <w:r w:rsidRPr="00575F5D">
              <w:rPr>
                <w:sz w:val="32"/>
                <w:szCs w:val="32"/>
              </w:rPr>
              <w:t>«Выяснение условия равновесия рычага»</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59/5</w:t>
            </w:r>
          </w:p>
        </w:tc>
        <w:tc>
          <w:tcPr>
            <w:tcW w:w="8649" w:type="dxa"/>
            <w:shd w:val="clear" w:color="auto" w:fill="FFFFFF" w:themeFill="background1"/>
            <w:vAlign w:val="center"/>
          </w:tcPr>
          <w:p w:rsidR="00091538" w:rsidRPr="00575F5D" w:rsidRDefault="00091538" w:rsidP="001D725F">
            <w:pPr>
              <w:ind w:left="142"/>
              <w:rPr>
                <w:sz w:val="32"/>
                <w:szCs w:val="32"/>
              </w:rPr>
            </w:pPr>
            <w:r w:rsidRPr="00575F5D">
              <w:rPr>
                <w:sz w:val="32"/>
                <w:szCs w:val="32"/>
              </w:rPr>
              <w:t xml:space="preserve">Блоки.  Решение задач. </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80"/>
        </w:trPr>
        <w:tc>
          <w:tcPr>
            <w:tcW w:w="1725" w:type="dxa"/>
            <w:vAlign w:val="center"/>
          </w:tcPr>
          <w:p w:rsidR="00091538" w:rsidRPr="00575F5D" w:rsidRDefault="00091538" w:rsidP="001D725F">
            <w:pPr>
              <w:jc w:val="center"/>
              <w:rPr>
                <w:sz w:val="32"/>
                <w:szCs w:val="32"/>
              </w:rPr>
            </w:pPr>
            <w:r w:rsidRPr="00575F5D">
              <w:rPr>
                <w:sz w:val="32"/>
                <w:szCs w:val="32"/>
              </w:rPr>
              <w:t>60/6</w:t>
            </w:r>
          </w:p>
        </w:tc>
        <w:tc>
          <w:tcPr>
            <w:tcW w:w="8649" w:type="dxa"/>
            <w:shd w:val="clear" w:color="auto" w:fill="FFFFFF" w:themeFill="background1"/>
            <w:vAlign w:val="center"/>
          </w:tcPr>
          <w:p w:rsidR="00091538" w:rsidRPr="00575F5D" w:rsidRDefault="00091538" w:rsidP="001D725F">
            <w:pPr>
              <w:ind w:left="142"/>
              <w:rPr>
                <w:sz w:val="32"/>
                <w:szCs w:val="32"/>
              </w:rPr>
            </w:pPr>
            <w:r w:rsidRPr="00575F5D">
              <w:rPr>
                <w:sz w:val="32"/>
                <w:szCs w:val="32"/>
              </w:rPr>
              <w:t xml:space="preserve">Центр тяжести </w:t>
            </w:r>
          </w:p>
          <w:p w:rsidR="00091538" w:rsidRPr="00575F5D" w:rsidRDefault="00091538" w:rsidP="001D725F">
            <w:pPr>
              <w:ind w:left="142"/>
              <w:rPr>
                <w:sz w:val="32"/>
                <w:szCs w:val="32"/>
              </w:rPr>
            </w:pPr>
            <w:r w:rsidRPr="00575F5D">
              <w:rPr>
                <w:sz w:val="32"/>
                <w:szCs w:val="32"/>
              </w:rPr>
              <w:t>тела</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61/7</w:t>
            </w:r>
          </w:p>
        </w:tc>
        <w:tc>
          <w:tcPr>
            <w:tcW w:w="8649" w:type="dxa"/>
            <w:shd w:val="clear" w:color="auto" w:fill="FFFFFF" w:themeFill="background1"/>
            <w:vAlign w:val="center"/>
          </w:tcPr>
          <w:p w:rsidR="00091538" w:rsidRPr="00575F5D" w:rsidRDefault="00091538" w:rsidP="001D725F">
            <w:pPr>
              <w:ind w:left="142"/>
              <w:rPr>
                <w:sz w:val="32"/>
                <w:szCs w:val="32"/>
              </w:rPr>
            </w:pPr>
            <w:r w:rsidRPr="00575F5D">
              <w:rPr>
                <w:sz w:val="32"/>
                <w:szCs w:val="32"/>
              </w:rPr>
              <w:t>Условия равновесия тел</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380"/>
        </w:trPr>
        <w:tc>
          <w:tcPr>
            <w:tcW w:w="1725" w:type="dxa"/>
            <w:vAlign w:val="center"/>
          </w:tcPr>
          <w:p w:rsidR="00091538" w:rsidRPr="00575F5D" w:rsidRDefault="00091538" w:rsidP="001D725F">
            <w:pPr>
              <w:jc w:val="center"/>
              <w:rPr>
                <w:sz w:val="32"/>
                <w:szCs w:val="32"/>
              </w:rPr>
            </w:pPr>
            <w:r w:rsidRPr="00575F5D">
              <w:rPr>
                <w:sz w:val="32"/>
                <w:szCs w:val="32"/>
              </w:rPr>
              <w:t>62/8</w:t>
            </w:r>
          </w:p>
        </w:tc>
        <w:tc>
          <w:tcPr>
            <w:tcW w:w="8649" w:type="dxa"/>
            <w:shd w:val="clear" w:color="auto" w:fill="FFFFFF" w:themeFill="background1"/>
            <w:vAlign w:val="center"/>
          </w:tcPr>
          <w:p w:rsidR="00091538" w:rsidRPr="00575F5D" w:rsidRDefault="00091538" w:rsidP="001D725F">
            <w:pPr>
              <w:snapToGrid w:val="0"/>
              <w:ind w:left="142"/>
              <w:rPr>
                <w:sz w:val="32"/>
                <w:szCs w:val="32"/>
              </w:rPr>
            </w:pPr>
            <w:r w:rsidRPr="00575F5D">
              <w:rPr>
                <w:sz w:val="32"/>
                <w:szCs w:val="32"/>
              </w:rPr>
              <w:t>Коэффициент полезного действия</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59"/>
        </w:trPr>
        <w:tc>
          <w:tcPr>
            <w:tcW w:w="1725" w:type="dxa"/>
            <w:vAlign w:val="center"/>
          </w:tcPr>
          <w:p w:rsidR="00091538" w:rsidRPr="00575F5D" w:rsidRDefault="00091538" w:rsidP="001D725F">
            <w:pPr>
              <w:jc w:val="center"/>
              <w:rPr>
                <w:sz w:val="32"/>
                <w:szCs w:val="32"/>
              </w:rPr>
            </w:pPr>
            <w:r w:rsidRPr="00575F5D">
              <w:rPr>
                <w:sz w:val="32"/>
                <w:szCs w:val="32"/>
              </w:rPr>
              <w:t>63/9</w:t>
            </w:r>
          </w:p>
        </w:tc>
        <w:tc>
          <w:tcPr>
            <w:tcW w:w="8649" w:type="dxa"/>
            <w:shd w:val="clear" w:color="auto" w:fill="FFFFFF" w:themeFill="background1"/>
            <w:vAlign w:val="center"/>
          </w:tcPr>
          <w:p w:rsidR="00091538" w:rsidRPr="00575F5D" w:rsidRDefault="00091538" w:rsidP="001D725F">
            <w:pPr>
              <w:pStyle w:val="3"/>
              <w:keepLines w:val="0"/>
              <w:numPr>
                <w:ilvl w:val="2"/>
                <w:numId w:val="0"/>
              </w:numPr>
              <w:tabs>
                <w:tab w:val="num" w:pos="142"/>
              </w:tabs>
              <w:suppressAutoHyphens/>
              <w:snapToGrid w:val="0"/>
              <w:spacing w:before="0"/>
              <w:ind w:left="142"/>
              <w:rPr>
                <w:rFonts w:ascii="Times New Roman" w:hAnsi="Times New Roman" w:cs="Times New Roman"/>
                <w:b w:val="0"/>
                <w:color w:val="auto"/>
                <w:sz w:val="32"/>
                <w:szCs w:val="32"/>
              </w:rPr>
            </w:pPr>
            <w:r w:rsidRPr="00575F5D">
              <w:rPr>
                <w:rFonts w:ascii="Times New Roman" w:hAnsi="Times New Roman" w:cs="Times New Roman"/>
                <w:b w:val="0"/>
                <w:color w:val="auto"/>
                <w:sz w:val="32"/>
                <w:szCs w:val="32"/>
              </w:rPr>
              <w:t>Лабораторная работа № 11 «Определение КПД при подъеме тела по наклонной плоскости»</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57"/>
        </w:trPr>
        <w:tc>
          <w:tcPr>
            <w:tcW w:w="1725" w:type="dxa"/>
            <w:vAlign w:val="center"/>
          </w:tcPr>
          <w:p w:rsidR="00091538" w:rsidRPr="00575F5D" w:rsidRDefault="00091538" w:rsidP="001D725F">
            <w:pPr>
              <w:jc w:val="center"/>
              <w:rPr>
                <w:sz w:val="32"/>
                <w:szCs w:val="32"/>
              </w:rPr>
            </w:pPr>
            <w:r w:rsidRPr="00575F5D">
              <w:rPr>
                <w:sz w:val="32"/>
                <w:szCs w:val="32"/>
              </w:rPr>
              <w:t>64/10</w:t>
            </w:r>
          </w:p>
        </w:tc>
        <w:tc>
          <w:tcPr>
            <w:tcW w:w="8649" w:type="dxa"/>
            <w:shd w:val="clear" w:color="auto" w:fill="FFFFFF" w:themeFill="background1"/>
            <w:vAlign w:val="center"/>
          </w:tcPr>
          <w:p w:rsidR="00091538" w:rsidRPr="00575F5D" w:rsidRDefault="00091538" w:rsidP="001D725F">
            <w:pPr>
              <w:snapToGrid w:val="0"/>
              <w:ind w:left="142"/>
              <w:rPr>
                <w:sz w:val="32"/>
                <w:szCs w:val="32"/>
              </w:rPr>
            </w:pPr>
            <w:r w:rsidRPr="00575F5D">
              <w:rPr>
                <w:sz w:val="32"/>
                <w:szCs w:val="32"/>
              </w:rPr>
              <w:t>Решение задач на КПД простых механизмов</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80"/>
        </w:trPr>
        <w:tc>
          <w:tcPr>
            <w:tcW w:w="1725" w:type="dxa"/>
            <w:vAlign w:val="center"/>
          </w:tcPr>
          <w:p w:rsidR="00091538" w:rsidRPr="00575F5D" w:rsidRDefault="00091538" w:rsidP="001D725F">
            <w:pPr>
              <w:jc w:val="center"/>
              <w:rPr>
                <w:sz w:val="32"/>
                <w:szCs w:val="32"/>
              </w:rPr>
            </w:pPr>
            <w:r w:rsidRPr="00575F5D">
              <w:rPr>
                <w:sz w:val="32"/>
                <w:szCs w:val="32"/>
              </w:rPr>
              <w:t>65/11</w:t>
            </w:r>
          </w:p>
        </w:tc>
        <w:tc>
          <w:tcPr>
            <w:tcW w:w="8649" w:type="dxa"/>
            <w:shd w:val="clear" w:color="auto" w:fill="FFFFFF" w:themeFill="background1"/>
            <w:vAlign w:val="center"/>
          </w:tcPr>
          <w:p w:rsidR="00091538" w:rsidRPr="00575F5D" w:rsidRDefault="00091538" w:rsidP="001D725F">
            <w:pPr>
              <w:snapToGrid w:val="0"/>
              <w:ind w:left="142"/>
              <w:rPr>
                <w:sz w:val="32"/>
                <w:szCs w:val="32"/>
              </w:rPr>
            </w:pPr>
            <w:r w:rsidRPr="00575F5D">
              <w:rPr>
                <w:sz w:val="32"/>
                <w:szCs w:val="32"/>
              </w:rPr>
              <w:t>Энергия.</w:t>
            </w:r>
          </w:p>
          <w:p w:rsidR="00091538" w:rsidRPr="00575F5D" w:rsidRDefault="00091538" w:rsidP="001D725F">
            <w:pPr>
              <w:snapToGrid w:val="0"/>
              <w:ind w:left="142"/>
              <w:rPr>
                <w:sz w:val="32"/>
                <w:szCs w:val="32"/>
              </w:rPr>
            </w:pPr>
            <w:r w:rsidRPr="00575F5D">
              <w:rPr>
                <w:sz w:val="32"/>
                <w:szCs w:val="32"/>
              </w:rPr>
              <w:t>Потенциальная и кинетическая энергия</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94"/>
        </w:trPr>
        <w:tc>
          <w:tcPr>
            <w:tcW w:w="1725" w:type="dxa"/>
            <w:vAlign w:val="center"/>
          </w:tcPr>
          <w:p w:rsidR="00091538" w:rsidRPr="00575F5D" w:rsidRDefault="00091538" w:rsidP="001D725F">
            <w:pPr>
              <w:jc w:val="center"/>
              <w:rPr>
                <w:sz w:val="32"/>
                <w:szCs w:val="32"/>
              </w:rPr>
            </w:pPr>
            <w:r w:rsidRPr="00575F5D">
              <w:rPr>
                <w:sz w:val="32"/>
                <w:szCs w:val="32"/>
              </w:rPr>
              <w:t>66/12</w:t>
            </w:r>
          </w:p>
        </w:tc>
        <w:tc>
          <w:tcPr>
            <w:tcW w:w="8649" w:type="dxa"/>
            <w:shd w:val="clear" w:color="auto" w:fill="FFFFFF" w:themeFill="background1"/>
            <w:vAlign w:val="center"/>
          </w:tcPr>
          <w:p w:rsidR="00091538" w:rsidRPr="00575F5D" w:rsidRDefault="00091538" w:rsidP="001D725F">
            <w:pPr>
              <w:snapToGrid w:val="0"/>
              <w:ind w:left="142"/>
              <w:rPr>
                <w:sz w:val="32"/>
                <w:szCs w:val="32"/>
              </w:rPr>
            </w:pPr>
            <w:r w:rsidRPr="00575F5D">
              <w:rPr>
                <w:sz w:val="32"/>
                <w:szCs w:val="32"/>
              </w:rPr>
              <w:t>Превращение  одного вида энергии механической энергии в другой. Закон сохранения энергии</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202"/>
        </w:trPr>
        <w:tc>
          <w:tcPr>
            <w:tcW w:w="1725" w:type="dxa"/>
            <w:vAlign w:val="center"/>
          </w:tcPr>
          <w:p w:rsidR="00091538" w:rsidRPr="00575F5D" w:rsidRDefault="00091538" w:rsidP="001D725F">
            <w:pPr>
              <w:jc w:val="center"/>
              <w:rPr>
                <w:sz w:val="32"/>
                <w:szCs w:val="32"/>
              </w:rPr>
            </w:pPr>
            <w:r w:rsidRPr="00575F5D">
              <w:rPr>
                <w:sz w:val="32"/>
                <w:szCs w:val="32"/>
              </w:rPr>
              <w:t>67/13</w:t>
            </w:r>
          </w:p>
        </w:tc>
        <w:tc>
          <w:tcPr>
            <w:tcW w:w="8649" w:type="dxa"/>
            <w:shd w:val="clear" w:color="auto" w:fill="FFFFFF" w:themeFill="background1"/>
            <w:vAlign w:val="center"/>
          </w:tcPr>
          <w:p w:rsidR="00091538" w:rsidRPr="00575F5D" w:rsidRDefault="00091538" w:rsidP="001D725F">
            <w:pPr>
              <w:pStyle w:val="a8"/>
              <w:snapToGrid w:val="0"/>
              <w:ind w:left="142"/>
              <w:rPr>
                <w:rFonts w:ascii="Times New Roman" w:hAnsi="Times New Roman"/>
                <w:sz w:val="32"/>
                <w:szCs w:val="32"/>
              </w:rPr>
            </w:pPr>
            <w:r w:rsidRPr="00575F5D">
              <w:rPr>
                <w:rFonts w:ascii="Times New Roman" w:hAnsi="Times New Roman"/>
                <w:sz w:val="32"/>
                <w:szCs w:val="32"/>
              </w:rPr>
              <w:t>Контрольная работа №6</w:t>
            </w:r>
          </w:p>
          <w:p w:rsidR="00091538" w:rsidRPr="00575F5D" w:rsidRDefault="00091538" w:rsidP="001D725F">
            <w:pPr>
              <w:pStyle w:val="a8"/>
              <w:ind w:left="142"/>
              <w:rPr>
                <w:rFonts w:ascii="Times New Roman" w:hAnsi="Times New Roman"/>
                <w:sz w:val="32"/>
                <w:szCs w:val="32"/>
              </w:rPr>
            </w:pPr>
            <w:r w:rsidRPr="00575F5D">
              <w:rPr>
                <w:rFonts w:ascii="Times New Roman" w:hAnsi="Times New Roman"/>
                <w:sz w:val="32"/>
                <w:szCs w:val="32"/>
              </w:rPr>
              <w:t>«Механическая работа и мощность. Простые механизмы»</w:t>
            </w:r>
          </w:p>
        </w:tc>
        <w:tc>
          <w:tcPr>
            <w:tcW w:w="2407" w:type="dxa"/>
            <w:gridSpan w:val="2"/>
            <w:shd w:val="clear" w:color="auto" w:fill="FFFFFF" w:themeFill="background1"/>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84"/>
        </w:trPr>
        <w:tc>
          <w:tcPr>
            <w:tcW w:w="1725" w:type="dxa"/>
            <w:vAlign w:val="center"/>
          </w:tcPr>
          <w:p w:rsidR="00091538" w:rsidRPr="00575F5D" w:rsidRDefault="00091538" w:rsidP="001D725F">
            <w:pPr>
              <w:jc w:val="center"/>
              <w:rPr>
                <w:sz w:val="32"/>
                <w:szCs w:val="32"/>
              </w:rPr>
            </w:pPr>
            <w:r w:rsidRPr="00575F5D">
              <w:rPr>
                <w:sz w:val="32"/>
                <w:szCs w:val="32"/>
              </w:rPr>
              <w:t>68/14</w:t>
            </w:r>
          </w:p>
        </w:tc>
        <w:tc>
          <w:tcPr>
            <w:tcW w:w="8649" w:type="dxa"/>
            <w:shd w:val="clear" w:color="auto" w:fill="FFFFFF" w:themeFill="background1"/>
            <w:vAlign w:val="center"/>
          </w:tcPr>
          <w:p w:rsidR="00091538" w:rsidRPr="00575F5D" w:rsidRDefault="00091538" w:rsidP="001D725F">
            <w:pPr>
              <w:ind w:left="142"/>
              <w:rPr>
                <w:sz w:val="32"/>
                <w:szCs w:val="32"/>
              </w:rPr>
            </w:pPr>
            <w:r w:rsidRPr="00575F5D">
              <w:rPr>
                <w:sz w:val="32"/>
                <w:szCs w:val="32"/>
              </w:rPr>
              <w:t>Итоговый урок</w:t>
            </w:r>
          </w:p>
        </w:tc>
        <w:tc>
          <w:tcPr>
            <w:tcW w:w="2407" w:type="dxa"/>
            <w:gridSpan w:val="2"/>
            <w:shd w:val="clear" w:color="auto" w:fill="FFFFFF" w:themeFill="background1"/>
            <w:vAlign w:val="center"/>
          </w:tcPr>
          <w:p w:rsidR="00091538" w:rsidRPr="00575F5D" w:rsidRDefault="00091538" w:rsidP="001D725F">
            <w:pPr>
              <w:jc w:val="center"/>
              <w:rPr>
                <w:color w:val="000000"/>
                <w:sz w:val="32"/>
                <w:szCs w:val="32"/>
              </w:rPr>
            </w:pPr>
          </w:p>
        </w:tc>
      </w:tr>
    </w:tbl>
    <w:p w:rsidR="00091538" w:rsidRPr="00575F5D" w:rsidRDefault="00091538" w:rsidP="00091538">
      <w:pPr>
        <w:shd w:val="clear" w:color="auto" w:fill="FFFFFF" w:themeFill="background1"/>
        <w:rPr>
          <w:sz w:val="32"/>
          <w:szCs w:val="32"/>
        </w:rPr>
      </w:pPr>
    </w:p>
    <w:p w:rsidR="00091538" w:rsidRPr="00575F5D" w:rsidRDefault="00091538" w:rsidP="00091538">
      <w:pPr>
        <w:shd w:val="clear" w:color="auto" w:fill="FFFFFF" w:themeFill="background1"/>
        <w:rPr>
          <w:sz w:val="32"/>
          <w:szCs w:val="32"/>
        </w:rPr>
      </w:pPr>
    </w:p>
    <w:p w:rsidR="00091538" w:rsidRPr="00575F5D" w:rsidRDefault="00091538" w:rsidP="00091538">
      <w:pPr>
        <w:jc w:val="center"/>
        <w:rPr>
          <w:sz w:val="32"/>
          <w:szCs w:val="32"/>
        </w:rPr>
      </w:pPr>
    </w:p>
    <w:p w:rsidR="001D725F" w:rsidRDefault="001D725F" w:rsidP="00091538">
      <w:pPr>
        <w:jc w:val="center"/>
        <w:rPr>
          <w:sz w:val="32"/>
          <w:szCs w:val="32"/>
        </w:rPr>
      </w:pPr>
      <w:r>
        <w:rPr>
          <w:sz w:val="32"/>
          <w:szCs w:val="32"/>
        </w:rPr>
        <w:t>Т</w:t>
      </w:r>
      <w:r w:rsidR="00091538" w:rsidRPr="00575F5D">
        <w:rPr>
          <w:sz w:val="32"/>
          <w:szCs w:val="32"/>
        </w:rPr>
        <w:t>ематическое  пла</w:t>
      </w:r>
      <w:r>
        <w:rPr>
          <w:sz w:val="32"/>
          <w:szCs w:val="32"/>
        </w:rPr>
        <w:t xml:space="preserve">нирование </w:t>
      </w:r>
    </w:p>
    <w:p w:rsidR="00091538" w:rsidRPr="00575F5D" w:rsidRDefault="00091538" w:rsidP="00091538">
      <w:pPr>
        <w:jc w:val="center"/>
        <w:rPr>
          <w:sz w:val="32"/>
          <w:szCs w:val="32"/>
        </w:rPr>
      </w:pPr>
      <w:r w:rsidRPr="00575F5D">
        <w:rPr>
          <w:sz w:val="32"/>
          <w:szCs w:val="32"/>
        </w:rPr>
        <w:t xml:space="preserve">  8 </w:t>
      </w:r>
      <w:r w:rsidR="001D725F">
        <w:rPr>
          <w:sz w:val="32"/>
          <w:szCs w:val="32"/>
        </w:rPr>
        <w:t>класс</w:t>
      </w:r>
      <w:r w:rsidRPr="00575F5D">
        <w:rPr>
          <w:sz w:val="32"/>
          <w:szCs w:val="32"/>
        </w:rPr>
        <w:t xml:space="preserve">  (68 часов)</w:t>
      </w:r>
    </w:p>
    <w:p w:rsidR="00091538" w:rsidRPr="00575F5D" w:rsidRDefault="00091538" w:rsidP="00091538">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9"/>
        <w:gridCol w:w="7016"/>
        <w:gridCol w:w="2290"/>
      </w:tblGrid>
      <w:tr w:rsidR="00091538" w:rsidRPr="00575F5D" w:rsidTr="001D725F">
        <w:trPr>
          <w:trHeight w:val="461"/>
        </w:trPr>
        <w:tc>
          <w:tcPr>
            <w:tcW w:w="1843" w:type="dxa"/>
            <w:vMerge w:val="restart"/>
            <w:vAlign w:val="center"/>
          </w:tcPr>
          <w:p w:rsidR="00091538" w:rsidRPr="00575F5D" w:rsidRDefault="00091538" w:rsidP="001D725F">
            <w:pPr>
              <w:snapToGrid w:val="0"/>
              <w:jc w:val="center"/>
              <w:rPr>
                <w:bCs/>
                <w:sz w:val="32"/>
                <w:szCs w:val="32"/>
                <w:lang w:val="en-US"/>
              </w:rPr>
            </w:pPr>
            <w:r w:rsidRPr="00575F5D">
              <w:rPr>
                <w:bCs/>
                <w:sz w:val="32"/>
                <w:szCs w:val="32"/>
              </w:rPr>
              <w:t>№</w:t>
            </w:r>
          </w:p>
          <w:p w:rsidR="00091538" w:rsidRPr="00575F5D" w:rsidRDefault="00091538" w:rsidP="001D725F">
            <w:pPr>
              <w:jc w:val="center"/>
              <w:rPr>
                <w:sz w:val="32"/>
                <w:szCs w:val="32"/>
              </w:rPr>
            </w:pPr>
            <w:r w:rsidRPr="00575F5D">
              <w:rPr>
                <w:bCs/>
                <w:sz w:val="32"/>
                <w:szCs w:val="32"/>
              </w:rPr>
              <w:t>урока</w:t>
            </w:r>
          </w:p>
        </w:tc>
        <w:tc>
          <w:tcPr>
            <w:tcW w:w="9257" w:type="dxa"/>
            <w:vMerge w:val="restart"/>
            <w:vAlign w:val="center"/>
          </w:tcPr>
          <w:p w:rsidR="00091538" w:rsidRPr="00575F5D" w:rsidRDefault="00091538" w:rsidP="001D725F">
            <w:pPr>
              <w:jc w:val="center"/>
              <w:rPr>
                <w:sz w:val="32"/>
                <w:szCs w:val="32"/>
              </w:rPr>
            </w:pPr>
            <w:r w:rsidRPr="00575F5D">
              <w:rPr>
                <w:sz w:val="32"/>
                <w:szCs w:val="32"/>
              </w:rPr>
              <w:t>Тема урока</w:t>
            </w:r>
          </w:p>
        </w:tc>
        <w:tc>
          <w:tcPr>
            <w:tcW w:w="2553" w:type="dxa"/>
            <w:vMerge w:val="restart"/>
            <w:vAlign w:val="center"/>
          </w:tcPr>
          <w:p w:rsidR="00091538" w:rsidRPr="00575F5D" w:rsidRDefault="00091538" w:rsidP="001D725F">
            <w:pPr>
              <w:jc w:val="center"/>
              <w:rPr>
                <w:sz w:val="32"/>
                <w:szCs w:val="32"/>
              </w:rPr>
            </w:pPr>
            <w:r w:rsidRPr="00575F5D">
              <w:rPr>
                <w:sz w:val="32"/>
                <w:szCs w:val="32"/>
              </w:rPr>
              <w:t>Количество</w:t>
            </w:r>
          </w:p>
          <w:p w:rsidR="00091538" w:rsidRPr="00575F5D" w:rsidRDefault="00091538" w:rsidP="001D725F">
            <w:pPr>
              <w:jc w:val="center"/>
              <w:rPr>
                <w:sz w:val="32"/>
                <w:szCs w:val="32"/>
              </w:rPr>
            </w:pPr>
            <w:r w:rsidRPr="00575F5D">
              <w:rPr>
                <w:sz w:val="32"/>
                <w:szCs w:val="32"/>
              </w:rPr>
              <w:t>часов</w:t>
            </w:r>
          </w:p>
        </w:tc>
      </w:tr>
      <w:tr w:rsidR="00091538" w:rsidRPr="00575F5D" w:rsidTr="001D725F">
        <w:trPr>
          <w:trHeight w:val="415"/>
        </w:trPr>
        <w:tc>
          <w:tcPr>
            <w:tcW w:w="1843" w:type="dxa"/>
            <w:vMerge/>
            <w:vAlign w:val="center"/>
          </w:tcPr>
          <w:p w:rsidR="00091538" w:rsidRPr="00575F5D" w:rsidRDefault="00091538" w:rsidP="001D725F">
            <w:pPr>
              <w:snapToGrid w:val="0"/>
              <w:jc w:val="center"/>
              <w:rPr>
                <w:bCs/>
                <w:sz w:val="32"/>
                <w:szCs w:val="32"/>
              </w:rPr>
            </w:pPr>
          </w:p>
        </w:tc>
        <w:tc>
          <w:tcPr>
            <w:tcW w:w="9257" w:type="dxa"/>
            <w:vMerge/>
            <w:vAlign w:val="center"/>
          </w:tcPr>
          <w:p w:rsidR="00091538" w:rsidRPr="00575F5D" w:rsidRDefault="00091538" w:rsidP="001D725F">
            <w:pPr>
              <w:jc w:val="center"/>
              <w:rPr>
                <w:sz w:val="32"/>
                <w:szCs w:val="32"/>
              </w:rPr>
            </w:pPr>
          </w:p>
        </w:tc>
        <w:tc>
          <w:tcPr>
            <w:tcW w:w="2553" w:type="dxa"/>
            <w:vMerge/>
            <w:vAlign w:val="center"/>
          </w:tcPr>
          <w:p w:rsidR="00091538" w:rsidRPr="00575F5D" w:rsidRDefault="00091538" w:rsidP="001D725F">
            <w:pPr>
              <w:jc w:val="center"/>
              <w:rPr>
                <w:sz w:val="32"/>
                <w:szCs w:val="32"/>
              </w:rPr>
            </w:pPr>
          </w:p>
        </w:tc>
      </w:tr>
      <w:tr w:rsidR="00091538" w:rsidRPr="00575F5D" w:rsidTr="001D725F">
        <w:trPr>
          <w:trHeight w:val="1059"/>
        </w:trPr>
        <w:tc>
          <w:tcPr>
            <w:tcW w:w="1843" w:type="dxa"/>
            <w:vAlign w:val="center"/>
          </w:tcPr>
          <w:p w:rsidR="00091538" w:rsidRPr="00575F5D" w:rsidRDefault="00091538" w:rsidP="001D725F">
            <w:pPr>
              <w:jc w:val="center"/>
              <w:rPr>
                <w:sz w:val="32"/>
                <w:szCs w:val="32"/>
              </w:rPr>
            </w:pPr>
          </w:p>
        </w:tc>
        <w:tc>
          <w:tcPr>
            <w:tcW w:w="11810" w:type="dxa"/>
            <w:gridSpan w:val="2"/>
            <w:shd w:val="clear" w:color="auto" w:fill="EAF1DD"/>
            <w:vAlign w:val="center"/>
          </w:tcPr>
          <w:p w:rsidR="00091538" w:rsidRPr="00575F5D" w:rsidRDefault="00091538" w:rsidP="001D725F">
            <w:pPr>
              <w:jc w:val="center"/>
              <w:rPr>
                <w:bCs/>
                <w:sz w:val="32"/>
                <w:szCs w:val="32"/>
              </w:rPr>
            </w:pPr>
            <w:r w:rsidRPr="00575F5D">
              <w:rPr>
                <w:bCs/>
                <w:sz w:val="32"/>
                <w:szCs w:val="32"/>
              </w:rPr>
              <w:t xml:space="preserve">Тема </w:t>
            </w:r>
            <w:r w:rsidRPr="00575F5D">
              <w:rPr>
                <w:bCs/>
                <w:sz w:val="32"/>
                <w:szCs w:val="32"/>
                <w:lang w:val="en-US"/>
              </w:rPr>
              <w:t>I</w:t>
            </w:r>
            <w:r w:rsidRPr="00575F5D">
              <w:rPr>
                <w:bCs/>
                <w:sz w:val="32"/>
                <w:szCs w:val="32"/>
              </w:rPr>
              <w:t>. Тепловые  явления    (16 часов)</w:t>
            </w:r>
          </w:p>
        </w:tc>
      </w:tr>
      <w:tr w:rsidR="00091538" w:rsidRPr="00575F5D" w:rsidTr="001D725F">
        <w:trPr>
          <w:trHeight w:val="1037"/>
        </w:trPr>
        <w:tc>
          <w:tcPr>
            <w:tcW w:w="1843" w:type="dxa"/>
            <w:vAlign w:val="center"/>
          </w:tcPr>
          <w:p w:rsidR="00091538" w:rsidRPr="00575F5D" w:rsidRDefault="00091538" w:rsidP="001D725F">
            <w:pPr>
              <w:jc w:val="center"/>
              <w:rPr>
                <w:sz w:val="32"/>
                <w:szCs w:val="32"/>
              </w:rPr>
            </w:pPr>
            <w:r w:rsidRPr="00575F5D">
              <w:rPr>
                <w:sz w:val="32"/>
                <w:szCs w:val="32"/>
              </w:rPr>
              <w:t>1/1</w:t>
            </w:r>
          </w:p>
        </w:tc>
        <w:tc>
          <w:tcPr>
            <w:tcW w:w="9257" w:type="dxa"/>
            <w:vAlign w:val="center"/>
          </w:tcPr>
          <w:p w:rsidR="00091538" w:rsidRPr="00575F5D" w:rsidRDefault="00091538" w:rsidP="001D725F">
            <w:pPr>
              <w:rPr>
                <w:sz w:val="32"/>
                <w:szCs w:val="32"/>
              </w:rPr>
            </w:pPr>
            <w:r w:rsidRPr="00575F5D">
              <w:rPr>
                <w:sz w:val="32"/>
                <w:szCs w:val="32"/>
              </w:rPr>
              <w:t>Техника безопасности в кабинете физики. Тепловое движение. Температура.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68"/>
        </w:trPr>
        <w:tc>
          <w:tcPr>
            <w:tcW w:w="1843" w:type="dxa"/>
            <w:vAlign w:val="center"/>
          </w:tcPr>
          <w:p w:rsidR="00091538" w:rsidRPr="00575F5D" w:rsidRDefault="00091538" w:rsidP="001D725F">
            <w:pPr>
              <w:jc w:val="center"/>
              <w:rPr>
                <w:sz w:val="32"/>
                <w:szCs w:val="32"/>
              </w:rPr>
            </w:pPr>
            <w:r w:rsidRPr="00575F5D">
              <w:rPr>
                <w:sz w:val="32"/>
                <w:szCs w:val="32"/>
              </w:rPr>
              <w:lastRenderedPageBreak/>
              <w:t>2/2</w:t>
            </w:r>
          </w:p>
        </w:tc>
        <w:tc>
          <w:tcPr>
            <w:tcW w:w="9257" w:type="dxa"/>
            <w:vAlign w:val="center"/>
          </w:tcPr>
          <w:p w:rsidR="00091538" w:rsidRPr="00575F5D" w:rsidRDefault="00091538" w:rsidP="001D725F">
            <w:pPr>
              <w:rPr>
                <w:sz w:val="32"/>
                <w:szCs w:val="32"/>
              </w:rPr>
            </w:pPr>
            <w:r w:rsidRPr="00575F5D">
              <w:rPr>
                <w:sz w:val="32"/>
                <w:szCs w:val="32"/>
              </w:rPr>
              <w:t>Внутренняя энергия.</w:t>
            </w:r>
          </w:p>
          <w:p w:rsidR="00091538" w:rsidRPr="00575F5D" w:rsidRDefault="00091538" w:rsidP="001D725F">
            <w:pPr>
              <w:rPr>
                <w:sz w:val="32"/>
                <w:szCs w:val="32"/>
              </w:rPr>
            </w:pPr>
            <w:r w:rsidRPr="00575F5D">
              <w:rPr>
                <w:sz w:val="32"/>
                <w:szCs w:val="32"/>
              </w:rPr>
              <w:t xml:space="preserve"> Способы изменения внутренней энергии тела.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85"/>
        </w:trPr>
        <w:tc>
          <w:tcPr>
            <w:tcW w:w="1843" w:type="dxa"/>
            <w:vAlign w:val="center"/>
          </w:tcPr>
          <w:p w:rsidR="00091538" w:rsidRPr="00575F5D" w:rsidRDefault="00091538" w:rsidP="001D725F">
            <w:pPr>
              <w:jc w:val="center"/>
              <w:rPr>
                <w:sz w:val="32"/>
                <w:szCs w:val="32"/>
              </w:rPr>
            </w:pPr>
            <w:r w:rsidRPr="00575F5D">
              <w:rPr>
                <w:sz w:val="32"/>
                <w:szCs w:val="32"/>
              </w:rPr>
              <w:t>3/3</w:t>
            </w:r>
          </w:p>
        </w:tc>
        <w:tc>
          <w:tcPr>
            <w:tcW w:w="9257" w:type="dxa"/>
            <w:vAlign w:val="center"/>
          </w:tcPr>
          <w:p w:rsidR="00091538" w:rsidRPr="00575F5D" w:rsidRDefault="00091538" w:rsidP="001D725F">
            <w:pPr>
              <w:rPr>
                <w:sz w:val="32"/>
                <w:szCs w:val="32"/>
              </w:rPr>
            </w:pPr>
            <w:r w:rsidRPr="00575F5D">
              <w:rPr>
                <w:sz w:val="32"/>
                <w:szCs w:val="32"/>
              </w:rPr>
              <w:t>Виды теплопередачи. Теплопроводность.</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54"/>
        </w:trPr>
        <w:tc>
          <w:tcPr>
            <w:tcW w:w="1843" w:type="dxa"/>
            <w:vAlign w:val="center"/>
          </w:tcPr>
          <w:p w:rsidR="00091538" w:rsidRPr="00575F5D" w:rsidRDefault="00091538" w:rsidP="001D725F">
            <w:pPr>
              <w:jc w:val="center"/>
              <w:rPr>
                <w:sz w:val="32"/>
                <w:szCs w:val="32"/>
              </w:rPr>
            </w:pPr>
            <w:r w:rsidRPr="00575F5D">
              <w:rPr>
                <w:sz w:val="32"/>
                <w:szCs w:val="32"/>
              </w:rPr>
              <w:t>4/4</w:t>
            </w:r>
          </w:p>
        </w:tc>
        <w:tc>
          <w:tcPr>
            <w:tcW w:w="9257" w:type="dxa"/>
            <w:vAlign w:val="center"/>
          </w:tcPr>
          <w:p w:rsidR="00091538" w:rsidRPr="00575F5D" w:rsidRDefault="00091538" w:rsidP="001D725F">
            <w:pPr>
              <w:rPr>
                <w:sz w:val="32"/>
                <w:szCs w:val="32"/>
              </w:rPr>
            </w:pPr>
            <w:r w:rsidRPr="00575F5D">
              <w:rPr>
                <w:sz w:val="32"/>
                <w:szCs w:val="32"/>
              </w:rPr>
              <w:t>Конвекция. Излучение.</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41"/>
        </w:trPr>
        <w:tc>
          <w:tcPr>
            <w:tcW w:w="1843" w:type="dxa"/>
            <w:vAlign w:val="center"/>
          </w:tcPr>
          <w:p w:rsidR="00091538" w:rsidRPr="00575F5D" w:rsidRDefault="00091538" w:rsidP="001D725F">
            <w:pPr>
              <w:jc w:val="center"/>
              <w:rPr>
                <w:sz w:val="32"/>
                <w:szCs w:val="32"/>
              </w:rPr>
            </w:pPr>
            <w:r w:rsidRPr="00575F5D">
              <w:rPr>
                <w:sz w:val="32"/>
                <w:szCs w:val="32"/>
              </w:rPr>
              <w:t>5/5</w:t>
            </w:r>
          </w:p>
        </w:tc>
        <w:tc>
          <w:tcPr>
            <w:tcW w:w="9257" w:type="dxa"/>
            <w:vAlign w:val="center"/>
          </w:tcPr>
          <w:p w:rsidR="00091538" w:rsidRPr="00575F5D" w:rsidRDefault="00091538" w:rsidP="001D725F">
            <w:pPr>
              <w:rPr>
                <w:sz w:val="32"/>
                <w:szCs w:val="32"/>
              </w:rPr>
            </w:pPr>
            <w:r w:rsidRPr="00575F5D">
              <w:rPr>
                <w:sz w:val="32"/>
                <w:szCs w:val="32"/>
              </w:rPr>
              <w:t xml:space="preserve">Количество теплоты. </w:t>
            </w:r>
          </w:p>
          <w:p w:rsidR="00091538" w:rsidRPr="00575F5D" w:rsidRDefault="00091538" w:rsidP="001D725F">
            <w:pPr>
              <w:rPr>
                <w:sz w:val="32"/>
                <w:szCs w:val="32"/>
              </w:rPr>
            </w:pPr>
            <w:r w:rsidRPr="00575F5D">
              <w:rPr>
                <w:sz w:val="32"/>
                <w:szCs w:val="32"/>
              </w:rPr>
              <w:t xml:space="preserve">Единицы количества теплоты. </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92"/>
        </w:trPr>
        <w:tc>
          <w:tcPr>
            <w:tcW w:w="1843" w:type="dxa"/>
            <w:vAlign w:val="center"/>
          </w:tcPr>
          <w:p w:rsidR="00091538" w:rsidRPr="00575F5D" w:rsidRDefault="00091538" w:rsidP="001D725F">
            <w:pPr>
              <w:jc w:val="center"/>
              <w:rPr>
                <w:sz w:val="32"/>
                <w:szCs w:val="32"/>
              </w:rPr>
            </w:pPr>
            <w:r w:rsidRPr="00575F5D">
              <w:rPr>
                <w:sz w:val="32"/>
                <w:szCs w:val="32"/>
              </w:rPr>
              <w:t>6/6</w:t>
            </w:r>
          </w:p>
        </w:tc>
        <w:tc>
          <w:tcPr>
            <w:tcW w:w="9257" w:type="dxa"/>
            <w:vAlign w:val="center"/>
          </w:tcPr>
          <w:p w:rsidR="00091538" w:rsidRPr="00575F5D" w:rsidRDefault="00091538" w:rsidP="001D725F">
            <w:pPr>
              <w:rPr>
                <w:sz w:val="32"/>
                <w:szCs w:val="32"/>
              </w:rPr>
            </w:pPr>
            <w:r w:rsidRPr="00575F5D">
              <w:rPr>
                <w:sz w:val="32"/>
                <w:szCs w:val="32"/>
              </w:rPr>
              <w:t>Удельная теплоемкость вещества.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56"/>
        </w:trPr>
        <w:tc>
          <w:tcPr>
            <w:tcW w:w="1843" w:type="dxa"/>
            <w:vAlign w:val="center"/>
          </w:tcPr>
          <w:p w:rsidR="00091538" w:rsidRPr="00575F5D" w:rsidRDefault="00091538" w:rsidP="001D725F">
            <w:pPr>
              <w:jc w:val="center"/>
              <w:rPr>
                <w:sz w:val="32"/>
                <w:szCs w:val="32"/>
              </w:rPr>
            </w:pPr>
            <w:r w:rsidRPr="00575F5D">
              <w:rPr>
                <w:sz w:val="32"/>
                <w:szCs w:val="32"/>
              </w:rPr>
              <w:t>7/7</w:t>
            </w:r>
          </w:p>
        </w:tc>
        <w:tc>
          <w:tcPr>
            <w:tcW w:w="9257" w:type="dxa"/>
            <w:vAlign w:val="center"/>
          </w:tcPr>
          <w:p w:rsidR="00091538" w:rsidRPr="00575F5D" w:rsidRDefault="00091538" w:rsidP="001D725F">
            <w:pPr>
              <w:rPr>
                <w:sz w:val="32"/>
                <w:szCs w:val="32"/>
              </w:rPr>
            </w:pPr>
            <w:r w:rsidRPr="00575F5D">
              <w:rPr>
                <w:sz w:val="32"/>
                <w:szCs w:val="32"/>
              </w:rPr>
              <w:t>Решение задач на расчет количества теплоты. Удельная теплоемкость вещества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13"/>
        </w:trPr>
        <w:tc>
          <w:tcPr>
            <w:tcW w:w="1843" w:type="dxa"/>
            <w:vAlign w:val="center"/>
          </w:tcPr>
          <w:p w:rsidR="00091538" w:rsidRPr="00575F5D" w:rsidRDefault="00091538" w:rsidP="001D725F">
            <w:pPr>
              <w:jc w:val="center"/>
              <w:rPr>
                <w:sz w:val="32"/>
                <w:szCs w:val="32"/>
              </w:rPr>
            </w:pPr>
            <w:r w:rsidRPr="00575F5D">
              <w:rPr>
                <w:sz w:val="32"/>
                <w:szCs w:val="32"/>
              </w:rPr>
              <w:t>8/8</w:t>
            </w:r>
          </w:p>
        </w:tc>
        <w:tc>
          <w:tcPr>
            <w:tcW w:w="9257" w:type="dxa"/>
            <w:vAlign w:val="center"/>
          </w:tcPr>
          <w:p w:rsidR="00091538" w:rsidRPr="00575F5D" w:rsidRDefault="00091538" w:rsidP="001D725F">
            <w:pPr>
              <w:rPr>
                <w:sz w:val="32"/>
                <w:szCs w:val="32"/>
              </w:rPr>
            </w:pPr>
            <w:r w:rsidRPr="00575F5D">
              <w:rPr>
                <w:sz w:val="32"/>
                <w:szCs w:val="32"/>
              </w:rPr>
              <w:t>Входной контроль</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14"/>
        </w:trPr>
        <w:tc>
          <w:tcPr>
            <w:tcW w:w="1843" w:type="dxa"/>
            <w:vAlign w:val="center"/>
          </w:tcPr>
          <w:p w:rsidR="00091538" w:rsidRPr="00575F5D" w:rsidRDefault="00091538" w:rsidP="001D725F">
            <w:pPr>
              <w:jc w:val="center"/>
              <w:rPr>
                <w:sz w:val="32"/>
                <w:szCs w:val="32"/>
              </w:rPr>
            </w:pPr>
            <w:r w:rsidRPr="00575F5D">
              <w:rPr>
                <w:sz w:val="32"/>
                <w:szCs w:val="32"/>
              </w:rPr>
              <w:t>9/9</w:t>
            </w:r>
          </w:p>
        </w:tc>
        <w:tc>
          <w:tcPr>
            <w:tcW w:w="9257" w:type="dxa"/>
            <w:vAlign w:val="center"/>
          </w:tcPr>
          <w:p w:rsidR="00091538" w:rsidRPr="00575F5D" w:rsidRDefault="00091538" w:rsidP="001D725F">
            <w:pPr>
              <w:rPr>
                <w:sz w:val="32"/>
                <w:szCs w:val="32"/>
              </w:rPr>
            </w:pPr>
            <w:r w:rsidRPr="00575F5D">
              <w:rPr>
                <w:sz w:val="32"/>
                <w:szCs w:val="32"/>
              </w:rPr>
              <w:t>Расчет количества теплоты, необходимого для нагревания тела или выделяемого телом при охлаждении. Решение задач</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53"/>
        </w:trPr>
        <w:tc>
          <w:tcPr>
            <w:tcW w:w="1843" w:type="dxa"/>
            <w:vAlign w:val="center"/>
          </w:tcPr>
          <w:p w:rsidR="00091538" w:rsidRPr="00575F5D" w:rsidRDefault="00091538" w:rsidP="001D725F">
            <w:pPr>
              <w:jc w:val="center"/>
              <w:rPr>
                <w:sz w:val="32"/>
                <w:szCs w:val="32"/>
              </w:rPr>
            </w:pPr>
            <w:r w:rsidRPr="00575F5D">
              <w:rPr>
                <w:sz w:val="32"/>
                <w:szCs w:val="32"/>
              </w:rPr>
              <w:t>10/10</w:t>
            </w:r>
          </w:p>
        </w:tc>
        <w:tc>
          <w:tcPr>
            <w:tcW w:w="9257" w:type="dxa"/>
            <w:vAlign w:val="center"/>
          </w:tcPr>
          <w:p w:rsidR="00091538" w:rsidRPr="00575F5D" w:rsidRDefault="00091538" w:rsidP="001D725F">
            <w:pPr>
              <w:rPr>
                <w:sz w:val="32"/>
                <w:szCs w:val="32"/>
              </w:rPr>
            </w:pPr>
            <w:r w:rsidRPr="00575F5D">
              <w:rPr>
                <w:sz w:val="32"/>
                <w:szCs w:val="32"/>
              </w:rPr>
              <w:t>Лабораторная работа № 1 «Сравнение количеств теплоты при смешении воды разной температуры».</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69"/>
        </w:trPr>
        <w:tc>
          <w:tcPr>
            <w:tcW w:w="1843" w:type="dxa"/>
            <w:vAlign w:val="center"/>
          </w:tcPr>
          <w:p w:rsidR="00091538" w:rsidRPr="00575F5D" w:rsidRDefault="00091538" w:rsidP="001D725F">
            <w:pPr>
              <w:jc w:val="center"/>
              <w:rPr>
                <w:sz w:val="32"/>
                <w:szCs w:val="32"/>
              </w:rPr>
            </w:pPr>
            <w:r w:rsidRPr="00575F5D">
              <w:rPr>
                <w:sz w:val="32"/>
                <w:szCs w:val="32"/>
              </w:rPr>
              <w:t>11/11</w:t>
            </w:r>
          </w:p>
        </w:tc>
        <w:tc>
          <w:tcPr>
            <w:tcW w:w="9257" w:type="dxa"/>
            <w:vAlign w:val="center"/>
          </w:tcPr>
          <w:p w:rsidR="00091538" w:rsidRPr="00575F5D" w:rsidRDefault="00091538" w:rsidP="001D725F">
            <w:pPr>
              <w:rPr>
                <w:sz w:val="32"/>
                <w:szCs w:val="32"/>
              </w:rPr>
            </w:pPr>
            <w:r w:rsidRPr="00575F5D">
              <w:rPr>
                <w:sz w:val="32"/>
                <w:szCs w:val="32"/>
              </w:rPr>
              <w:t>Энергия топлива. Закон сохранения и превращения энергии в механических и тепловых процессах.</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68"/>
        </w:trPr>
        <w:tc>
          <w:tcPr>
            <w:tcW w:w="1843" w:type="dxa"/>
            <w:vAlign w:val="center"/>
          </w:tcPr>
          <w:p w:rsidR="00091538" w:rsidRPr="00575F5D" w:rsidRDefault="00091538" w:rsidP="001D725F">
            <w:pPr>
              <w:jc w:val="center"/>
              <w:rPr>
                <w:sz w:val="32"/>
                <w:szCs w:val="32"/>
              </w:rPr>
            </w:pPr>
            <w:r w:rsidRPr="00575F5D">
              <w:rPr>
                <w:sz w:val="32"/>
                <w:szCs w:val="32"/>
              </w:rPr>
              <w:t>12/12</w:t>
            </w:r>
          </w:p>
        </w:tc>
        <w:tc>
          <w:tcPr>
            <w:tcW w:w="9257" w:type="dxa"/>
            <w:vAlign w:val="center"/>
          </w:tcPr>
          <w:p w:rsidR="00091538" w:rsidRPr="00575F5D" w:rsidRDefault="00091538" w:rsidP="001D725F">
            <w:pPr>
              <w:rPr>
                <w:sz w:val="32"/>
                <w:szCs w:val="32"/>
              </w:rPr>
            </w:pPr>
            <w:r w:rsidRPr="00575F5D">
              <w:rPr>
                <w:sz w:val="32"/>
                <w:szCs w:val="32"/>
              </w:rPr>
              <w:t>Лабораторная работа № 2 «Определение удельной теплоемкости твердого тела»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83"/>
        </w:trPr>
        <w:tc>
          <w:tcPr>
            <w:tcW w:w="1843" w:type="dxa"/>
            <w:vAlign w:val="center"/>
          </w:tcPr>
          <w:p w:rsidR="00091538" w:rsidRPr="00575F5D" w:rsidRDefault="00091538" w:rsidP="001D725F">
            <w:pPr>
              <w:jc w:val="center"/>
              <w:rPr>
                <w:sz w:val="32"/>
                <w:szCs w:val="32"/>
              </w:rPr>
            </w:pPr>
            <w:r w:rsidRPr="00575F5D">
              <w:rPr>
                <w:sz w:val="32"/>
                <w:szCs w:val="32"/>
              </w:rPr>
              <w:t>13/13</w:t>
            </w:r>
          </w:p>
        </w:tc>
        <w:tc>
          <w:tcPr>
            <w:tcW w:w="9257" w:type="dxa"/>
            <w:vAlign w:val="center"/>
          </w:tcPr>
          <w:p w:rsidR="00091538" w:rsidRPr="00575F5D" w:rsidRDefault="00091538" w:rsidP="001D725F">
            <w:pPr>
              <w:rPr>
                <w:sz w:val="32"/>
                <w:szCs w:val="32"/>
              </w:rPr>
            </w:pPr>
            <w:r w:rsidRPr="00575F5D">
              <w:rPr>
                <w:sz w:val="32"/>
                <w:szCs w:val="32"/>
              </w:rPr>
              <w:t>Решение задач по теме  «Энергия топлива. Удельная теплота сгорания.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98"/>
        </w:trPr>
        <w:tc>
          <w:tcPr>
            <w:tcW w:w="1843" w:type="dxa"/>
            <w:vAlign w:val="center"/>
          </w:tcPr>
          <w:p w:rsidR="00091538" w:rsidRPr="00575F5D" w:rsidRDefault="00091538" w:rsidP="001D725F">
            <w:pPr>
              <w:jc w:val="center"/>
              <w:rPr>
                <w:sz w:val="32"/>
                <w:szCs w:val="32"/>
              </w:rPr>
            </w:pPr>
            <w:r w:rsidRPr="00575F5D">
              <w:rPr>
                <w:sz w:val="32"/>
                <w:szCs w:val="32"/>
              </w:rPr>
              <w:t>14/14</w:t>
            </w:r>
          </w:p>
        </w:tc>
        <w:tc>
          <w:tcPr>
            <w:tcW w:w="9257" w:type="dxa"/>
            <w:vAlign w:val="center"/>
          </w:tcPr>
          <w:p w:rsidR="00091538" w:rsidRPr="00575F5D" w:rsidRDefault="00091538" w:rsidP="001D725F">
            <w:pPr>
              <w:rPr>
                <w:sz w:val="32"/>
                <w:szCs w:val="32"/>
              </w:rPr>
            </w:pPr>
            <w:r w:rsidRPr="00575F5D">
              <w:rPr>
                <w:sz w:val="32"/>
                <w:szCs w:val="32"/>
              </w:rPr>
              <w:t>Закон сохранения энергии в механических и тепловых процессах</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40"/>
        </w:trPr>
        <w:tc>
          <w:tcPr>
            <w:tcW w:w="1843" w:type="dxa"/>
            <w:vAlign w:val="center"/>
          </w:tcPr>
          <w:p w:rsidR="00091538" w:rsidRPr="00575F5D" w:rsidRDefault="00091538" w:rsidP="001D725F">
            <w:pPr>
              <w:jc w:val="center"/>
              <w:rPr>
                <w:sz w:val="32"/>
                <w:szCs w:val="32"/>
              </w:rPr>
            </w:pPr>
            <w:r w:rsidRPr="00575F5D">
              <w:rPr>
                <w:sz w:val="32"/>
                <w:szCs w:val="32"/>
              </w:rPr>
              <w:lastRenderedPageBreak/>
              <w:t>15/15</w:t>
            </w:r>
          </w:p>
        </w:tc>
        <w:tc>
          <w:tcPr>
            <w:tcW w:w="9257" w:type="dxa"/>
            <w:vAlign w:val="center"/>
          </w:tcPr>
          <w:p w:rsidR="00091538" w:rsidRPr="00575F5D" w:rsidRDefault="00091538" w:rsidP="001D725F">
            <w:pPr>
              <w:rPr>
                <w:sz w:val="32"/>
                <w:szCs w:val="32"/>
              </w:rPr>
            </w:pPr>
            <w:r w:rsidRPr="00575F5D">
              <w:rPr>
                <w:sz w:val="32"/>
                <w:szCs w:val="32"/>
              </w:rPr>
              <w:t>Контрольная работа №1 «Тепловые явления»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42"/>
        </w:trPr>
        <w:tc>
          <w:tcPr>
            <w:tcW w:w="1843" w:type="dxa"/>
            <w:vAlign w:val="center"/>
          </w:tcPr>
          <w:p w:rsidR="00091538" w:rsidRPr="00575F5D" w:rsidRDefault="00091538" w:rsidP="001D725F">
            <w:pPr>
              <w:jc w:val="center"/>
              <w:rPr>
                <w:sz w:val="32"/>
                <w:szCs w:val="32"/>
              </w:rPr>
            </w:pPr>
            <w:r w:rsidRPr="00575F5D">
              <w:rPr>
                <w:sz w:val="32"/>
                <w:szCs w:val="32"/>
              </w:rPr>
              <w:t>16/16</w:t>
            </w:r>
          </w:p>
        </w:tc>
        <w:tc>
          <w:tcPr>
            <w:tcW w:w="9257" w:type="dxa"/>
            <w:vAlign w:val="center"/>
          </w:tcPr>
          <w:p w:rsidR="00091538" w:rsidRPr="00575F5D" w:rsidRDefault="00091538" w:rsidP="001D725F">
            <w:pPr>
              <w:rPr>
                <w:sz w:val="32"/>
                <w:szCs w:val="32"/>
              </w:rPr>
            </w:pPr>
            <w:r w:rsidRPr="00575F5D">
              <w:rPr>
                <w:sz w:val="32"/>
                <w:szCs w:val="32"/>
              </w:rPr>
              <w:t>Решение задач на закон сохранения энергии в механических и тепловых процессах</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36"/>
        </w:trPr>
        <w:tc>
          <w:tcPr>
            <w:tcW w:w="1843" w:type="dxa"/>
            <w:vAlign w:val="center"/>
          </w:tcPr>
          <w:p w:rsidR="00091538" w:rsidRPr="00575F5D" w:rsidRDefault="00091538" w:rsidP="001D725F">
            <w:pPr>
              <w:jc w:val="center"/>
              <w:rPr>
                <w:sz w:val="32"/>
                <w:szCs w:val="32"/>
              </w:rPr>
            </w:pPr>
          </w:p>
        </w:tc>
        <w:tc>
          <w:tcPr>
            <w:tcW w:w="11810" w:type="dxa"/>
            <w:gridSpan w:val="2"/>
            <w:shd w:val="clear" w:color="auto" w:fill="EAF1DD"/>
            <w:vAlign w:val="center"/>
          </w:tcPr>
          <w:p w:rsidR="00091538" w:rsidRPr="00575F5D" w:rsidRDefault="00091538" w:rsidP="001D725F">
            <w:pPr>
              <w:jc w:val="center"/>
              <w:rPr>
                <w:sz w:val="32"/>
                <w:szCs w:val="32"/>
              </w:rPr>
            </w:pPr>
            <w:r w:rsidRPr="00575F5D">
              <w:rPr>
                <w:sz w:val="32"/>
                <w:szCs w:val="32"/>
              </w:rPr>
              <w:t xml:space="preserve">Тема </w:t>
            </w:r>
            <w:r w:rsidRPr="00575F5D">
              <w:rPr>
                <w:sz w:val="32"/>
                <w:szCs w:val="32"/>
                <w:lang w:val="en-US"/>
              </w:rPr>
              <w:t>II</w:t>
            </w:r>
            <w:r w:rsidRPr="00575F5D">
              <w:rPr>
                <w:sz w:val="32"/>
                <w:szCs w:val="32"/>
              </w:rPr>
              <w:t xml:space="preserve">. Изменение  агрегатного  состояния  вещества </w:t>
            </w:r>
          </w:p>
          <w:p w:rsidR="00091538" w:rsidRPr="00575F5D" w:rsidRDefault="00091538" w:rsidP="001D725F">
            <w:pPr>
              <w:jc w:val="center"/>
              <w:rPr>
                <w:sz w:val="32"/>
                <w:szCs w:val="32"/>
              </w:rPr>
            </w:pPr>
            <w:r w:rsidRPr="00575F5D">
              <w:rPr>
                <w:sz w:val="32"/>
                <w:szCs w:val="32"/>
              </w:rPr>
              <w:t>(10 часов)</w:t>
            </w:r>
          </w:p>
        </w:tc>
      </w:tr>
      <w:tr w:rsidR="00091538" w:rsidRPr="00575F5D" w:rsidTr="001D725F">
        <w:trPr>
          <w:trHeight w:val="1284"/>
        </w:trPr>
        <w:tc>
          <w:tcPr>
            <w:tcW w:w="1843" w:type="dxa"/>
            <w:vAlign w:val="center"/>
          </w:tcPr>
          <w:p w:rsidR="00091538" w:rsidRPr="00575F5D" w:rsidRDefault="00091538" w:rsidP="001D725F">
            <w:pPr>
              <w:jc w:val="center"/>
              <w:rPr>
                <w:sz w:val="32"/>
                <w:szCs w:val="32"/>
              </w:rPr>
            </w:pPr>
            <w:r w:rsidRPr="00575F5D">
              <w:rPr>
                <w:sz w:val="32"/>
                <w:szCs w:val="32"/>
              </w:rPr>
              <w:t>17/1</w:t>
            </w:r>
          </w:p>
        </w:tc>
        <w:tc>
          <w:tcPr>
            <w:tcW w:w="9257" w:type="dxa"/>
            <w:vAlign w:val="center"/>
          </w:tcPr>
          <w:p w:rsidR="00091538" w:rsidRPr="00575F5D" w:rsidRDefault="00091538" w:rsidP="001D725F">
            <w:pPr>
              <w:rPr>
                <w:sz w:val="32"/>
                <w:szCs w:val="32"/>
              </w:rPr>
            </w:pPr>
            <w:r w:rsidRPr="00575F5D">
              <w:rPr>
                <w:sz w:val="32"/>
                <w:szCs w:val="32"/>
              </w:rPr>
              <w:t>Агрегатные состояния вещества. Плавление и кристаллизация тел.</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10"/>
        </w:trPr>
        <w:tc>
          <w:tcPr>
            <w:tcW w:w="1843" w:type="dxa"/>
            <w:vAlign w:val="center"/>
          </w:tcPr>
          <w:p w:rsidR="00091538" w:rsidRPr="00575F5D" w:rsidRDefault="00091538" w:rsidP="001D725F">
            <w:pPr>
              <w:jc w:val="center"/>
              <w:rPr>
                <w:sz w:val="32"/>
                <w:szCs w:val="32"/>
              </w:rPr>
            </w:pPr>
            <w:r w:rsidRPr="00575F5D">
              <w:rPr>
                <w:sz w:val="32"/>
                <w:szCs w:val="32"/>
              </w:rPr>
              <w:t>18/2</w:t>
            </w:r>
          </w:p>
        </w:tc>
        <w:tc>
          <w:tcPr>
            <w:tcW w:w="9257" w:type="dxa"/>
            <w:vAlign w:val="center"/>
          </w:tcPr>
          <w:p w:rsidR="00091538" w:rsidRPr="00575F5D" w:rsidRDefault="00091538" w:rsidP="001D725F">
            <w:pPr>
              <w:rPr>
                <w:sz w:val="32"/>
                <w:szCs w:val="32"/>
              </w:rPr>
            </w:pPr>
            <w:r w:rsidRPr="00575F5D">
              <w:rPr>
                <w:sz w:val="32"/>
                <w:szCs w:val="32"/>
              </w:rPr>
              <w:t>Испарение. Кипение. Насыщенный и ненасыщенный пар.</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96"/>
        </w:trPr>
        <w:tc>
          <w:tcPr>
            <w:tcW w:w="1843" w:type="dxa"/>
            <w:vAlign w:val="center"/>
          </w:tcPr>
          <w:p w:rsidR="00091538" w:rsidRPr="00575F5D" w:rsidRDefault="00091538" w:rsidP="001D725F">
            <w:pPr>
              <w:jc w:val="center"/>
              <w:rPr>
                <w:sz w:val="32"/>
                <w:szCs w:val="32"/>
              </w:rPr>
            </w:pPr>
            <w:r w:rsidRPr="00575F5D">
              <w:rPr>
                <w:sz w:val="32"/>
                <w:szCs w:val="32"/>
              </w:rPr>
              <w:t>19/3</w:t>
            </w:r>
          </w:p>
        </w:tc>
        <w:tc>
          <w:tcPr>
            <w:tcW w:w="9257" w:type="dxa"/>
            <w:vAlign w:val="center"/>
          </w:tcPr>
          <w:p w:rsidR="00091538" w:rsidRPr="00575F5D" w:rsidRDefault="00091538" w:rsidP="001D725F">
            <w:pPr>
              <w:rPr>
                <w:sz w:val="32"/>
                <w:szCs w:val="32"/>
              </w:rPr>
            </w:pPr>
            <w:r w:rsidRPr="00575F5D">
              <w:rPr>
                <w:sz w:val="32"/>
                <w:szCs w:val="32"/>
              </w:rPr>
              <w:t>Испарение. Конденсация. Насыщенный и ненасыщенный пар.</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54"/>
        </w:trPr>
        <w:tc>
          <w:tcPr>
            <w:tcW w:w="1843" w:type="dxa"/>
            <w:vAlign w:val="center"/>
          </w:tcPr>
          <w:p w:rsidR="00091538" w:rsidRPr="00575F5D" w:rsidRDefault="00091538" w:rsidP="001D725F">
            <w:pPr>
              <w:jc w:val="center"/>
              <w:rPr>
                <w:sz w:val="32"/>
                <w:szCs w:val="32"/>
              </w:rPr>
            </w:pPr>
            <w:r w:rsidRPr="00575F5D">
              <w:rPr>
                <w:sz w:val="32"/>
                <w:szCs w:val="32"/>
              </w:rPr>
              <w:t>20/4</w:t>
            </w:r>
          </w:p>
        </w:tc>
        <w:tc>
          <w:tcPr>
            <w:tcW w:w="9257" w:type="dxa"/>
            <w:vAlign w:val="center"/>
          </w:tcPr>
          <w:p w:rsidR="00091538" w:rsidRPr="00575F5D" w:rsidRDefault="00091538" w:rsidP="001D725F">
            <w:pPr>
              <w:rPr>
                <w:sz w:val="32"/>
                <w:szCs w:val="32"/>
              </w:rPr>
            </w:pPr>
            <w:r w:rsidRPr="00575F5D">
              <w:rPr>
                <w:sz w:val="32"/>
                <w:szCs w:val="32"/>
              </w:rPr>
              <w:t>Поглощение энергии при испарении. Удельная теплота парообразования.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18"/>
        </w:trPr>
        <w:tc>
          <w:tcPr>
            <w:tcW w:w="1843" w:type="dxa"/>
            <w:vAlign w:val="center"/>
          </w:tcPr>
          <w:p w:rsidR="00091538" w:rsidRPr="00575F5D" w:rsidRDefault="00091538" w:rsidP="001D725F">
            <w:pPr>
              <w:jc w:val="center"/>
              <w:rPr>
                <w:sz w:val="32"/>
                <w:szCs w:val="32"/>
              </w:rPr>
            </w:pPr>
            <w:r w:rsidRPr="00575F5D">
              <w:rPr>
                <w:sz w:val="32"/>
                <w:szCs w:val="32"/>
              </w:rPr>
              <w:t>21/5</w:t>
            </w:r>
          </w:p>
        </w:tc>
        <w:tc>
          <w:tcPr>
            <w:tcW w:w="9257" w:type="dxa"/>
            <w:vAlign w:val="center"/>
          </w:tcPr>
          <w:p w:rsidR="00091538" w:rsidRPr="00575F5D" w:rsidRDefault="00091538" w:rsidP="001D725F">
            <w:pPr>
              <w:rPr>
                <w:sz w:val="32"/>
                <w:szCs w:val="32"/>
              </w:rPr>
            </w:pPr>
            <w:r w:rsidRPr="00575F5D">
              <w:rPr>
                <w:sz w:val="32"/>
                <w:szCs w:val="32"/>
              </w:rPr>
              <w:t>Кипение.</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98"/>
        </w:trPr>
        <w:tc>
          <w:tcPr>
            <w:tcW w:w="1843" w:type="dxa"/>
            <w:vAlign w:val="center"/>
          </w:tcPr>
          <w:p w:rsidR="00091538" w:rsidRPr="00575F5D" w:rsidRDefault="00091538" w:rsidP="001D725F">
            <w:pPr>
              <w:jc w:val="center"/>
              <w:rPr>
                <w:sz w:val="32"/>
                <w:szCs w:val="32"/>
              </w:rPr>
            </w:pPr>
            <w:r w:rsidRPr="00575F5D">
              <w:rPr>
                <w:sz w:val="32"/>
                <w:szCs w:val="32"/>
              </w:rPr>
              <w:t>22/6</w:t>
            </w:r>
          </w:p>
        </w:tc>
        <w:tc>
          <w:tcPr>
            <w:tcW w:w="9257" w:type="dxa"/>
            <w:vAlign w:val="center"/>
          </w:tcPr>
          <w:p w:rsidR="00091538" w:rsidRPr="00575F5D" w:rsidRDefault="00091538" w:rsidP="001D725F">
            <w:pPr>
              <w:rPr>
                <w:sz w:val="32"/>
                <w:szCs w:val="32"/>
              </w:rPr>
            </w:pPr>
            <w:r w:rsidRPr="00575F5D">
              <w:rPr>
                <w:sz w:val="32"/>
                <w:szCs w:val="32"/>
              </w:rPr>
              <w:t>Влажность воздуха. Способы определения влажности воздуха.</w:t>
            </w:r>
          </w:p>
          <w:p w:rsidR="00091538" w:rsidRPr="00575F5D" w:rsidRDefault="00091538" w:rsidP="001D725F">
            <w:pPr>
              <w:rPr>
                <w:sz w:val="32"/>
                <w:szCs w:val="32"/>
              </w:rPr>
            </w:pPr>
            <w:r w:rsidRPr="00575F5D">
              <w:rPr>
                <w:sz w:val="32"/>
                <w:szCs w:val="32"/>
              </w:rPr>
              <w:t>Решение задач.</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540"/>
        </w:trPr>
        <w:tc>
          <w:tcPr>
            <w:tcW w:w="1843" w:type="dxa"/>
            <w:vAlign w:val="center"/>
          </w:tcPr>
          <w:p w:rsidR="00091538" w:rsidRPr="00575F5D" w:rsidRDefault="00091538" w:rsidP="001D725F">
            <w:pPr>
              <w:jc w:val="center"/>
              <w:rPr>
                <w:sz w:val="32"/>
                <w:szCs w:val="32"/>
              </w:rPr>
            </w:pPr>
            <w:r w:rsidRPr="00575F5D">
              <w:rPr>
                <w:sz w:val="32"/>
                <w:szCs w:val="32"/>
              </w:rPr>
              <w:t>23/7</w:t>
            </w:r>
          </w:p>
        </w:tc>
        <w:tc>
          <w:tcPr>
            <w:tcW w:w="9257" w:type="dxa"/>
            <w:vAlign w:val="center"/>
          </w:tcPr>
          <w:p w:rsidR="00091538" w:rsidRPr="00575F5D" w:rsidRDefault="00091538" w:rsidP="001D725F">
            <w:pPr>
              <w:rPr>
                <w:sz w:val="32"/>
                <w:szCs w:val="32"/>
              </w:rPr>
            </w:pPr>
            <w:r w:rsidRPr="00575F5D">
              <w:rPr>
                <w:sz w:val="32"/>
                <w:szCs w:val="32"/>
              </w:rPr>
              <w:t>Лабораторная работа №3 «Измерение относительной влажности воздуха»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82"/>
        </w:trPr>
        <w:tc>
          <w:tcPr>
            <w:tcW w:w="1843" w:type="dxa"/>
            <w:vAlign w:val="center"/>
          </w:tcPr>
          <w:p w:rsidR="00091538" w:rsidRPr="00575F5D" w:rsidRDefault="00091538" w:rsidP="001D725F">
            <w:pPr>
              <w:jc w:val="center"/>
              <w:rPr>
                <w:sz w:val="32"/>
                <w:szCs w:val="32"/>
              </w:rPr>
            </w:pPr>
            <w:r w:rsidRPr="00575F5D">
              <w:rPr>
                <w:sz w:val="32"/>
                <w:szCs w:val="32"/>
              </w:rPr>
              <w:t>24/8</w:t>
            </w:r>
          </w:p>
        </w:tc>
        <w:tc>
          <w:tcPr>
            <w:tcW w:w="9257" w:type="dxa"/>
            <w:vAlign w:val="center"/>
          </w:tcPr>
          <w:p w:rsidR="00091538" w:rsidRPr="00575F5D" w:rsidRDefault="00091538" w:rsidP="001D725F">
            <w:pPr>
              <w:rPr>
                <w:sz w:val="32"/>
                <w:szCs w:val="32"/>
              </w:rPr>
            </w:pPr>
            <w:r w:rsidRPr="00575F5D">
              <w:rPr>
                <w:sz w:val="32"/>
                <w:szCs w:val="32"/>
              </w:rPr>
              <w:t>Работа газа и пара при расширении. Двигатель внутреннего сгорания.</w:t>
            </w:r>
          </w:p>
          <w:p w:rsidR="00091538" w:rsidRPr="00575F5D" w:rsidRDefault="00091538" w:rsidP="001D725F">
            <w:pPr>
              <w:rPr>
                <w:sz w:val="32"/>
                <w:szCs w:val="32"/>
              </w:rPr>
            </w:pPr>
            <w:r w:rsidRPr="00575F5D">
              <w:rPr>
                <w:sz w:val="32"/>
                <w:szCs w:val="32"/>
              </w:rPr>
              <w:t>Паровая турбина. КПД теплового двигателя.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98"/>
        </w:trPr>
        <w:tc>
          <w:tcPr>
            <w:tcW w:w="1843" w:type="dxa"/>
            <w:vAlign w:val="center"/>
          </w:tcPr>
          <w:p w:rsidR="00091538" w:rsidRPr="00575F5D" w:rsidRDefault="00091538" w:rsidP="001D725F">
            <w:pPr>
              <w:jc w:val="center"/>
              <w:rPr>
                <w:sz w:val="32"/>
                <w:szCs w:val="32"/>
              </w:rPr>
            </w:pPr>
            <w:r w:rsidRPr="00575F5D">
              <w:rPr>
                <w:sz w:val="32"/>
                <w:szCs w:val="32"/>
              </w:rPr>
              <w:lastRenderedPageBreak/>
              <w:t>25/9</w:t>
            </w:r>
          </w:p>
        </w:tc>
        <w:tc>
          <w:tcPr>
            <w:tcW w:w="9257" w:type="dxa"/>
            <w:vAlign w:val="center"/>
          </w:tcPr>
          <w:p w:rsidR="00091538" w:rsidRPr="00575F5D" w:rsidRDefault="00091538" w:rsidP="001D725F">
            <w:pPr>
              <w:rPr>
                <w:sz w:val="32"/>
                <w:szCs w:val="32"/>
              </w:rPr>
            </w:pPr>
            <w:r w:rsidRPr="00575F5D">
              <w:rPr>
                <w:sz w:val="32"/>
                <w:szCs w:val="32"/>
              </w:rPr>
              <w:t>Решение задач. Подготовка к контрольной работе.</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84"/>
        </w:trPr>
        <w:tc>
          <w:tcPr>
            <w:tcW w:w="1843" w:type="dxa"/>
            <w:vAlign w:val="center"/>
          </w:tcPr>
          <w:p w:rsidR="00091538" w:rsidRPr="00575F5D" w:rsidRDefault="00091538" w:rsidP="001D725F">
            <w:pPr>
              <w:jc w:val="center"/>
              <w:rPr>
                <w:sz w:val="32"/>
                <w:szCs w:val="32"/>
              </w:rPr>
            </w:pPr>
            <w:r w:rsidRPr="00575F5D">
              <w:rPr>
                <w:sz w:val="32"/>
                <w:szCs w:val="32"/>
              </w:rPr>
              <w:t>26/10</w:t>
            </w:r>
          </w:p>
        </w:tc>
        <w:tc>
          <w:tcPr>
            <w:tcW w:w="9257" w:type="dxa"/>
            <w:vAlign w:val="center"/>
          </w:tcPr>
          <w:p w:rsidR="00091538" w:rsidRPr="00575F5D" w:rsidRDefault="00091538" w:rsidP="001D725F">
            <w:pPr>
              <w:rPr>
                <w:sz w:val="32"/>
                <w:szCs w:val="32"/>
              </w:rPr>
            </w:pPr>
            <w:r w:rsidRPr="00575F5D">
              <w:rPr>
                <w:sz w:val="32"/>
                <w:szCs w:val="32"/>
              </w:rPr>
              <w:t>Контрольная работа №2 «Изменение агрегатных состояний вещества».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88"/>
        </w:trPr>
        <w:tc>
          <w:tcPr>
            <w:tcW w:w="1843" w:type="dxa"/>
            <w:vAlign w:val="center"/>
          </w:tcPr>
          <w:p w:rsidR="00091538" w:rsidRPr="00575F5D" w:rsidRDefault="00091538" w:rsidP="001D725F">
            <w:pPr>
              <w:jc w:val="center"/>
              <w:rPr>
                <w:sz w:val="32"/>
                <w:szCs w:val="32"/>
              </w:rPr>
            </w:pPr>
          </w:p>
        </w:tc>
        <w:tc>
          <w:tcPr>
            <w:tcW w:w="11810" w:type="dxa"/>
            <w:gridSpan w:val="2"/>
            <w:shd w:val="clear" w:color="auto" w:fill="EAF1DD"/>
            <w:vAlign w:val="center"/>
          </w:tcPr>
          <w:p w:rsidR="00091538" w:rsidRPr="00575F5D" w:rsidRDefault="00091538" w:rsidP="001D725F">
            <w:pPr>
              <w:jc w:val="center"/>
              <w:rPr>
                <w:sz w:val="32"/>
                <w:szCs w:val="32"/>
              </w:rPr>
            </w:pPr>
            <w:r w:rsidRPr="00575F5D">
              <w:rPr>
                <w:sz w:val="32"/>
                <w:szCs w:val="32"/>
                <w:shd w:val="clear" w:color="auto" w:fill="EAF1DD"/>
              </w:rPr>
              <w:t xml:space="preserve">Тема </w:t>
            </w:r>
            <w:r w:rsidRPr="00575F5D">
              <w:rPr>
                <w:sz w:val="32"/>
                <w:szCs w:val="32"/>
                <w:shd w:val="clear" w:color="auto" w:fill="EAF1DD"/>
                <w:lang w:val="en-US"/>
              </w:rPr>
              <w:t>III</w:t>
            </w:r>
            <w:r w:rsidRPr="00575F5D">
              <w:rPr>
                <w:sz w:val="32"/>
                <w:szCs w:val="32"/>
                <w:shd w:val="clear" w:color="auto" w:fill="EAF1DD"/>
              </w:rPr>
              <w:t>. Электрические  явления  (26</w:t>
            </w:r>
            <w:r w:rsidRPr="00575F5D">
              <w:rPr>
                <w:sz w:val="32"/>
                <w:szCs w:val="32"/>
              </w:rPr>
              <w:t xml:space="preserve"> часов)</w:t>
            </w:r>
          </w:p>
        </w:tc>
      </w:tr>
      <w:tr w:rsidR="00091538" w:rsidRPr="00575F5D" w:rsidTr="001D725F">
        <w:trPr>
          <w:trHeight w:val="1336"/>
        </w:trPr>
        <w:tc>
          <w:tcPr>
            <w:tcW w:w="1843" w:type="dxa"/>
            <w:vAlign w:val="center"/>
          </w:tcPr>
          <w:p w:rsidR="00091538" w:rsidRPr="00575F5D" w:rsidRDefault="00091538" w:rsidP="001D725F">
            <w:pPr>
              <w:jc w:val="center"/>
              <w:rPr>
                <w:sz w:val="32"/>
                <w:szCs w:val="32"/>
              </w:rPr>
            </w:pPr>
            <w:r w:rsidRPr="00575F5D">
              <w:rPr>
                <w:sz w:val="32"/>
                <w:szCs w:val="32"/>
              </w:rPr>
              <w:t>27/1</w:t>
            </w:r>
          </w:p>
        </w:tc>
        <w:tc>
          <w:tcPr>
            <w:tcW w:w="9257" w:type="dxa"/>
            <w:vAlign w:val="center"/>
          </w:tcPr>
          <w:p w:rsidR="00091538" w:rsidRPr="00575F5D" w:rsidRDefault="00091538" w:rsidP="001D725F">
            <w:pPr>
              <w:rPr>
                <w:sz w:val="32"/>
                <w:szCs w:val="32"/>
              </w:rPr>
            </w:pPr>
            <w:r w:rsidRPr="00575F5D">
              <w:rPr>
                <w:sz w:val="32"/>
                <w:szCs w:val="32"/>
              </w:rPr>
              <w:t>Электризация тел. Два рода зарядов.</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54"/>
        </w:trPr>
        <w:tc>
          <w:tcPr>
            <w:tcW w:w="1843" w:type="dxa"/>
            <w:vAlign w:val="center"/>
          </w:tcPr>
          <w:p w:rsidR="00091538" w:rsidRPr="00575F5D" w:rsidRDefault="00091538" w:rsidP="001D725F">
            <w:pPr>
              <w:jc w:val="center"/>
              <w:rPr>
                <w:sz w:val="32"/>
                <w:szCs w:val="32"/>
              </w:rPr>
            </w:pPr>
            <w:r w:rsidRPr="00575F5D">
              <w:rPr>
                <w:sz w:val="32"/>
                <w:szCs w:val="32"/>
              </w:rPr>
              <w:t>28/2</w:t>
            </w:r>
          </w:p>
        </w:tc>
        <w:tc>
          <w:tcPr>
            <w:tcW w:w="9257" w:type="dxa"/>
            <w:vAlign w:val="center"/>
          </w:tcPr>
          <w:p w:rsidR="00091538" w:rsidRPr="00575F5D" w:rsidRDefault="00091538" w:rsidP="001D725F">
            <w:pPr>
              <w:rPr>
                <w:sz w:val="32"/>
                <w:szCs w:val="32"/>
              </w:rPr>
            </w:pPr>
            <w:r w:rsidRPr="00575F5D">
              <w:rPr>
                <w:sz w:val="32"/>
                <w:szCs w:val="32"/>
              </w:rPr>
              <w:t>Электроскоп. Проводники и непроводники электричества.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28"/>
        </w:trPr>
        <w:tc>
          <w:tcPr>
            <w:tcW w:w="1843" w:type="dxa"/>
            <w:vAlign w:val="center"/>
          </w:tcPr>
          <w:p w:rsidR="00091538" w:rsidRPr="00575F5D" w:rsidRDefault="00091538" w:rsidP="001D725F">
            <w:pPr>
              <w:jc w:val="center"/>
              <w:rPr>
                <w:sz w:val="32"/>
                <w:szCs w:val="32"/>
              </w:rPr>
            </w:pPr>
            <w:r w:rsidRPr="00575F5D">
              <w:rPr>
                <w:sz w:val="32"/>
                <w:szCs w:val="32"/>
              </w:rPr>
              <w:t>29/3</w:t>
            </w:r>
          </w:p>
        </w:tc>
        <w:tc>
          <w:tcPr>
            <w:tcW w:w="9257" w:type="dxa"/>
            <w:vAlign w:val="center"/>
          </w:tcPr>
          <w:p w:rsidR="00091538" w:rsidRPr="00575F5D" w:rsidRDefault="00091538" w:rsidP="001D725F">
            <w:pPr>
              <w:rPr>
                <w:sz w:val="32"/>
                <w:szCs w:val="32"/>
              </w:rPr>
            </w:pPr>
            <w:r w:rsidRPr="00575F5D">
              <w:rPr>
                <w:sz w:val="32"/>
                <w:szCs w:val="32"/>
              </w:rPr>
              <w:t>Электрическое поле.</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49"/>
        </w:trPr>
        <w:tc>
          <w:tcPr>
            <w:tcW w:w="1843" w:type="dxa"/>
            <w:vAlign w:val="center"/>
          </w:tcPr>
          <w:p w:rsidR="00091538" w:rsidRPr="00575F5D" w:rsidRDefault="00091538" w:rsidP="001D725F">
            <w:pPr>
              <w:jc w:val="center"/>
              <w:rPr>
                <w:sz w:val="32"/>
                <w:szCs w:val="32"/>
              </w:rPr>
            </w:pPr>
            <w:r w:rsidRPr="00575F5D">
              <w:rPr>
                <w:sz w:val="32"/>
                <w:szCs w:val="32"/>
              </w:rPr>
              <w:t>30/4</w:t>
            </w:r>
          </w:p>
        </w:tc>
        <w:tc>
          <w:tcPr>
            <w:tcW w:w="9257" w:type="dxa"/>
            <w:vAlign w:val="center"/>
          </w:tcPr>
          <w:p w:rsidR="00091538" w:rsidRPr="00575F5D" w:rsidRDefault="00091538" w:rsidP="001D725F">
            <w:pPr>
              <w:rPr>
                <w:sz w:val="32"/>
                <w:szCs w:val="32"/>
              </w:rPr>
            </w:pPr>
            <w:r w:rsidRPr="00575F5D">
              <w:rPr>
                <w:sz w:val="32"/>
                <w:szCs w:val="32"/>
              </w:rPr>
              <w:t>Делимость электрического заряда. Строение атомов.</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88"/>
        </w:trPr>
        <w:tc>
          <w:tcPr>
            <w:tcW w:w="1843" w:type="dxa"/>
            <w:vAlign w:val="center"/>
          </w:tcPr>
          <w:p w:rsidR="00091538" w:rsidRPr="00575F5D" w:rsidRDefault="00091538" w:rsidP="001D725F">
            <w:pPr>
              <w:jc w:val="center"/>
              <w:rPr>
                <w:sz w:val="32"/>
                <w:szCs w:val="32"/>
              </w:rPr>
            </w:pPr>
            <w:r w:rsidRPr="00575F5D">
              <w:rPr>
                <w:sz w:val="32"/>
                <w:szCs w:val="32"/>
              </w:rPr>
              <w:t>31/5</w:t>
            </w:r>
          </w:p>
        </w:tc>
        <w:tc>
          <w:tcPr>
            <w:tcW w:w="9257" w:type="dxa"/>
            <w:vAlign w:val="center"/>
          </w:tcPr>
          <w:p w:rsidR="00091538" w:rsidRPr="00575F5D" w:rsidRDefault="00091538" w:rsidP="001D725F">
            <w:pPr>
              <w:rPr>
                <w:sz w:val="32"/>
                <w:szCs w:val="32"/>
              </w:rPr>
            </w:pPr>
            <w:r w:rsidRPr="00575F5D">
              <w:rPr>
                <w:sz w:val="32"/>
                <w:szCs w:val="32"/>
              </w:rPr>
              <w:t>Объяснение электрических явлений.</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84"/>
        </w:trPr>
        <w:tc>
          <w:tcPr>
            <w:tcW w:w="1843" w:type="dxa"/>
            <w:vAlign w:val="center"/>
          </w:tcPr>
          <w:p w:rsidR="00091538" w:rsidRPr="00575F5D" w:rsidRDefault="00091538" w:rsidP="001D725F">
            <w:pPr>
              <w:jc w:val="center"/>
              <w:rPr>
                <w:sz w:val="32"/>
                <w:szCs w:val="32"/>
              </w:rPr>
            </w:pPr>
            <w:r w:rsidRPr="00575F5D">
              <w:rPr>
                <w:sz w:val="32"/>
                <w:szCs w:val="32"/>
              </w:rPr>
              <w:t>32/6</w:t>
            </w:r>
          </w:p>
        </w:tc>
        <w:tc>
          <w:tcPr>
            <w:tcW w:w="9257" w:type="dxa"/>
            <w:vAlign w:val="center"/>
          </w:tcPr>
          <w:p w:rsidR="00091538" w:rsidRPr="00575F5D" w:rsidRDefault="00091538" w:rsidP="001D725F">
            <w:pPr>
              <w:rPr>
                <w:sz w:val="32"/>
                <w:szCs w:val="32"/>
              </w:rPr>
            </w:pPr>
            <w:r w:rsidRPr="00575F5D">
              <w:rPr>
                <w:sz w:val="32"/>
                <w:szCs w:val="32"/>
              </w:rPr>
              <w:t xml:space="preserve">Электрический ток. </w:t>
            </w:r>
          </w:p>
          <w:p w:rsidR="00091538" w:rsidRPr="00575F5D" w:rsidRDefault="00091538" w:rsidP="001D725F">
            <w:pPr>
              <w:rPr>
                <w:sz w:val="32"/>
                <w:szCs w:val="32"/>
              </w:rPr>
            </w:pPr>
            <w:r w:rsidRPr="00575F5D">
              <w:rPr>
                <w:sz w:val="32"/>
                <w:szCs w:val="32"/>
              </w:rPr>
              <w:t>Источники электрического тока.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49"/>
        </w:trPr>
        <w:tc>
          <w:tcPr>
            <w:tcW w:w="1843" w:type="dxa"/>
            <w:vAlign w:val="center"/>
          </w:tcPr>
          <w:p w:rsidR="00091538" w:rsidRPr="00575F5D" w:rsidRDefault="00091538" w:rsidP="001D725F">
            <w:pPr>
              <w:jc w:val="center"/>
              <w:rPr>
                <w:sz w:val="32"/>
                <w:szCs w:val="32"/>
              </w:rPr>
            </w:pPr>
            <w:r w:rsidRPr="00575F5D">
              <w:rPr>
                <w:sz w:val="32"/>
                <w:szCs w:val="32"/>
              </w:rPr>
              <w:t>33/7</w:t>
            </w:r>
          </w:p>
        </w:tc>
        <w:tc>
          <w:tcPr>
            <w:tcW w:w="9257" w:type="dxa"/>
            <w:vAlign w:val="center"/>
          </w:tcPr>
          <w:p w:rsidR="00091538" w:rsidRPr="00575F5D" w:rsidRDefault="00091538" w:rsidP="001D725F">
            <w:pPr>
              <w:rPr>
                <w:sz w:val="32"/>
                <w:szCs w:val="32"/>
              </w:rPr>
            </w:pPr>
            <w:r w:rsidRPr="00575F5D">
              <w:rPr>
                <w:sz w:val="32"/>
                <w:szCs w:val="32"/>
              </w:rPr>
              <w:t>Электрическая цепь и ее составные части.</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317"/>
        </w:trPr>
        <w:tc>
          <w:tcPr>
            <w:tcW w:w="1843" w:type="dxa"/>
            <w:vAlign w:val="center"/>
          </w:tcPr>
          <w:p w:rsidR="00091538" w:rsidRPr="00575F5D" w:rsidRDefault="00091538" w:rsidP="001D725F">
            <w:pPr>
              <w:jc w:val="center"/>
              <w:rPr>
                <w:sz w:val="32"/>
                <w:szCs w:val="32"/>
              </w:rPr>
            </w:pPr>
            <w:r w:rsidRPr="00575F5D">
              <w:rPr>
                <w:sz w:val="32"/>
                <w:szCs w:val="32"/>
              </w:rPr>
              <w:t>34/8</w:t>
            </w:r>
          </w:p>
        </w:tc>
        <w:tc>
          <w:tcPr>
            <w:tcW w:w="9257" w:type="dxa"/>
            <w:vAlign w:val="center"/>
          </w:tcPr>
          <w:p w:rsidR="00091538" w:rsidRPr="00575F5D" w:rsidRDefault="00091538" w:rsidP="001D725F">
            <w:pPr>
              <w:rPr>
                <w:sz w:val="32"/>
                <w:szCs w:val="32"/>
              </w:rPr>
            </w:pPr>
            <w:r w:rsidRPr="00575F5D">
              <w:rPr>
                <w:sz w:val="32"/>
                <w:szCs w:val="32"/>
              </w:rPr>
              <w:t>Электрический ток в металлах. Действия электрического тока. Направление электрического тока.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79"/>
        </w:trPr>
        <w:tc>
          <w:tcPr>
            <w:tcW w:w="1843" w:type="dxa"/>
            <w:vAlign w:val="center"/>
          </w:tcPr>
          <w:p w:rsidR="00091538" w:rsidRPr="00575F5D" w:rsidRDefault="00091538" w:rsidP="001D725F">
            <w:pPr>
              <w:jc w:val="center"/>
              <w:rPr>
                <w:sz w:val="32"/>
                <w:szCs w:val="32"/>
              </w:rPr>
            </w:pPr>
            <w:r w:rsidRPr="00575F5D">
              <w:rPr>
                <w:sz w:val="32"/>
                <w:szCs w:val="32"/>
              </w:rPr>
              <w:lastRenderedPageBreak/>
              <w:t>35/9</w:t>
            </w:r>
          </w:p>
        </w:tc>
        <w:tc>
          <w:tcPr>
            <w:tcW w:w="9257" w:type="dxa"/>
            <w:vAlign w:val="center"/>
          </w:tcPr>
          <w:p w:rsidR="00091538" w:rsidRPr="00575F5D" w:rsidRDefault="00091538" w:rsidP="001D725F">
            <w:pPr>
              <w:rPr>
                <w:sz w:val="32"/>
                <w:szCs w:val="32"/>
              </w:rPr>
            </w:pPr>
            <w:r w:rsidRPr="00575F5D">
              <w:rPr>
                <w:sz w:val="32"/>
                <w:szCs w:val="32"/>
              </w:rPr>
              <w:t>Силы тока. Единицы тока.</w:t>
            </w:r>
          </w:p>
          <w:p w:rsidR="00091538" w:rsidRPr="00575F5D" w:rsidRDefault="00091538" w:rsidP="001D725F">
            <w:pPr>
              <w:rPr>
                <w:sz w:val="32"/>
                <w:szCs w:val="32"/>
              </w:rPr>
            </w:pPr>
            <w:r w:rsidRPr="00575F5D">
              <w:rPr>
                <w:sz w:val="32"/>
                <w:szCs w:val="32"/>
              </w:rPr>
              <w:t>Амперметр. Изменение силы тока.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377"/>
        </w:trPr>
        <w:tc>
          <w:tcPr>
            <w:tcW w:w="1843" w:type="dxa"/>
            <w:vAlign w:val="center"/>
          </w:tcPr>
          <w:p w:rsidR="00091538" w:rsidRPr="00575F5D" w:rsidRDefault="00091538" w:rsidP="001D725F">
            <w:pPr>
              <w:jc w:val="center"/>
              <w:rPr>
                <w:sz w:val="32"/>
                <w:szCs w:val="32"/>
              </w:rPr>
            </w:pPr>
            <w:r w:rsidRPr="00575F5D">
              <w:rPr>
                <w:sz w:val="32"/>
                <w:szCs w:val="32"/>
              </w:rPr>
              <w:t>36/10</w:t>
            </w:r>
          </w:p>
        </w:tc>
        <w:tc>
          <w:tcPr>
            <w:tcW w:w="9257" w:type="dxa"/>
            <w:vAlign w:val="center"/>
          </w:tcPr>
          <w:p w:rsidR="00091538" w:rsidRPr="00575F5D" w:rsidRDefault="00091538" w:rsidP="001D725F">
            <w:pPr>
              <w:rPr>
                <w:sz w:val="32"/>
                <w:szCs w:val="32"/>
              </w:rPr>
            </w:pPr>
            <w:r w:rsidRPr="00575F5D">
              <w:rPr>
                <w:sz w:val="32"/>
                <w:szCs w:val="32"/>
              </w:rPr>
              <w:t>Лабораторная работа №4 «Сборка электрической цепи и измерение силы тока в различных ее участках».</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595"/>
        </w:trPr>
        <w:tc>
          <w:tcPr>
            <w:tcW w:w="1843" w:type="dxa"/>
            <w:vAlign w:val="center"/>
          </w:tcPr>
          <w:p w:rsidR="00091538" w:rsidRPr="00575F5D" w:rsidRDefault="00091538" w:rsidP="001D725F">
            <w:pPr>
              <w:jc w:val="center"/>
              <w:rPr>
                <w:sz w:val="32"/>
                <w:szCs w:val="32"/>
              </w:rPr>
            </w:pPr>
            <w:r w:rsidRPr="00575F5D">
              <w:rPr>
                <w:sz w:val="32"/>
                <w:szCs w:val="32"/>
              </w:rPr>
              <w:t>37/11</w:t>
            </w:r>
          </w:p>
        </w:tc>
        <w:tc>
          <w:tcPr>
            <w:tcW w:w="9257" w:type="dxa"/>
            <w:vAlign w:val="center"/>
          </w:tcPr>
          <w:p w:rsidR="00091538" w:rsidRPr="00575F5D" w:rsidRDefault="00091538" w:rsidP="001D725F">
            <w:pPr>
              <w:rPr>
                <w:sz w:val="32"/>
                <w:szCs w:val="32"/>
              </w:rPr>
            </w:pPr>
            <w:r w:rsidRPr="00575F5D">
              <w:rPr>
                <w:sz w:val="32"/>
                <w:szCs w:val="32"/>
              </w:rPr>
              <w:t>Электрическое напряжение, единицы напряжения. Вольтметр. Измерение напряжения.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98"/>
        </w:trPr>
        <w:tc>
          <w:tcPr>
            <w:tcW w:w="1843" w:type="dxa"/>
            <w:vAlign w:val="center"/>
          </w:tcPr>
          <w:p w:rsidR="00091538" w:rsidRPr="00575F5D" w:rsidRDefault="00091538" w:rsidP="001D725F">
            <w:pPr>
              <w:jc w:val="center"/>
              <w:rPr>
                <w:sz w:val="32"/>
                <w:szCs w:val="32"/>
              </w:rPr>
            </w:pPr>
            <w:r w:rsidRPr="00575F5D">
              <w:rPr>
                <w:sz w:val="32"/>
                <w:szCs w:val="32"/>
              </w:rPr>
              <w:t>38/12</w:t>
            </w:r>
          </w:p>
        </w:tc>
        <w:tc>
          <w:tcPr>
            <w:tcW w:w="9257" w:type="dxa"/>
            <w:vAlign w:val="center"/>
          </w:tcPr>
          <w:p w:rsidR="00091538" w:rsidRPr="00575F5D" w:rsidRDefault="00091538" w:rsidP="001D725F">
            <w:pPr>
              <w:rPr>
                <w:sz w:val="32"/>
                <w:szCs w:val="32"/>
              </w:rPr>
            </w:pPr>
            <w:r w:rsidRPr="00575F5D">
              <w:rPr>
                <w:sz w:val="32"/>
                <w:szCs w:val="32"/>
              </w:rPr>
              <w:t>Лабораторная работа № 5 «Измерение напряжения на различных участках электрической цепи».</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554"/>
        </w:trPr>
        <w:tc>
          <w:tcPr>
            <w:tcW w:w="1843" w:type="dxa"/>
            <w:vAlign w:val="center"/>
          </w:tcPr>
          <w:p w:rsidR="00091538" w:rsidRPr="00575F5D" w:rsidRDefault="00091538" w:rsidP="001D725F">
            <w:pPr>
              <w:jc w:val="center"/>
              <w:rPr>
                <w:sz w:val="32"/>
                <w:szCs w:val="32"/>
              </w:rPr>
            </w:pPr>
            <w:r w:rsidRPr="00575F5D">
              <w:rPr>
                <w:sz w:val="32"/>
                <w:szCs w:val="32"/>
              </w:rPr>
              <w:t>39/13</w:t>
            </w:r>
          </w:p>
        </w:tc>
        <w:tc>
          <w:tcPr>
            <w:tcW w:w="9257" w:type="dxa"/>
            <w:vAlign w:val="center"/>
          </w:tcPr>
          <w:p w:rsidR="00091538" w:rsidRPr="00575F5D" w:rsidRDefault="00091538" w:rsidP="001D725F">
            <w:pPr>
              <w:rPr>
                <w:sz w:val="32"/>
                <w:szCs w:val="32"/>
              </w:rPr>
            </w:pPr>
            <w:r w:rsidRPr="00575F5D">
              <w:rPr>
                <w:sz w:val="32"/>
                <w:szCs w:val="32"/>
              </w:rPr>
              <w:t>Электрическое сопротивление проводников. Единицы сопротивления.</w:t>
            </w:r>
          </w:p>
          <w:p w:rsidR="00091538" w:rsidRPr="00575F5D" w:rsidRDefault="00091538" w:rsidP="001D725F">
            <w:pPr>
              <w:rPr>
                <w:sz w:val="32"/>
                <w:szCs w:val="32"/>
              </w:rPr>
            </w:pPr>
            <w:r w:rsidRPr="00575F5D">
              <w:rPr>
                <w:sz w:val="32"/>
                <w:szCs w:val="32"/>
              </w:rPr>
              <w:t>Удельное сопротивление.</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424"/>
        </w:trPr>
        <w:tc>
          <w:tcPr>
            <w:tcW w:w="1843" w:type="dxa"/>
            <w:vAlign w:val="center"/>
          </w:tcPr>
          <w:p w:rsidR="00091538" w:rsidRPr="00575F5D" w:rsidRDefault="00091538" w:rsidP="001D725F">
            <w:pPr>
              <w:jc w:val="center"/>
              <w:rPr>
                <w:sz w:val="32"/>
                <w:szCs w:val="32"/>
              </w:rPr>
            </w:pPr>
            <w:r w:rsidRPr="00575F5D">
              <w:rPr>
                <w:sz w:val="32"/>
                <w:szCs w:val="32"/>
              </w:rPr>
              <w:t>40/14</w:t>
            </w:r>
          </w:p>
        </w:tc>
        <w:tc>
          <w:tcPr>
            <w:tcW w:w="9257" w:type="dxa"/>
            <w:vAlign w:val="center"/>
          </w:tcPr>
          <w:p w:rsidR="00091538" w:rsidRPr="00575F5D" w:rsidRDefault="00091538" w:rsidP="001D725F">
            <w:pPr>
              <w:rPr>
                <w:sz w:val="32"/>
                <w:szCs w:val="32"/>
              </w:rPr>
            </w:pPr>
            <w:r w:rsidRPr="00575F5D">
              <w:rPr>
                <w:sz w:val="32"/>
                <w:szCs w:val="32"/>
              </w:rPr>
              <w:t>Зависимость силы тока от напряжения. Закон Ома для участка цепи.</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88"/>
        </w:trPr>
        <w:tc>
          <w:tcPr>
            <w:tcW w:w="1843" w:type="dxa"/>
            <w:vAlign w:val="center"/>
          </w:tcPr>
          <w:p w:rsidR="00091538" w:rsidRPr="00575F5D" w:rsidRDefault="00091538" w:rsidP="001D725F">
            <w:pPr>
              <w:jc w:val="center"/>
              <w:rPr>
                <w:sz w:val="32"/>
                <w:szCs w:val="32"/>
              </w:rPr>
            </w:pPr>
            <w:r w:rsidRPr="00575F5D">
              <w:rPr>
                <w:sz w:val="32"/>
                <w:szCs w:val="32"/>
              </w:rPr>
              <w:t>41/15</w:t>
            </w:r>
          </w:p>
        </w:tc>
        <w:tc>
          <w:tcPr>
            <w:tcW w:w="9257" w:type="dxa"/>
            <w:vAlign w:val="center"/>
          </w:tcPr>
          <w:p w:rsidR="00091538" w:rsidRPr="00575F5D" w:rsidRDefault="00091538" w:rsidP="001D725F">
            <w:pPr>
              <w:rPr>
                <w:sz w:val="32"/>
                <w:szCs w:val="32"/>
              </w:rPr>
            </w:pPr>
            <w:r w:rsidRPr="00575F5D">
              <w:rPr>
                <w:sz w:val="32"/>
                <w:szCs w:val="32"/>
              </w:rPr>
              <w:t>Решение задач на закон Ома. Расчет сопротивления проводника. Реостаты.</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55"/>
        </w:trPr>
        <w:tc>
          <w:tcPr>
            <w:tcW w:w="1843" w:type="dxa"/>
            <w:vAlign w:val="center"/>
          </w:tcPr>
          <w:p w:rsidR="00091538" w:rsidRPr="00575F5D" w:rsidRDefault="00091538" w:rsidP="001D725F">
            <w:pPr>
              <w:jc w:val="center"/>
              <w:rPr>
                <w:sz w:val="32"/>
                <w:szCs w:val="32"/>
              </w:rPr>
            </w:pPr>
            <w:r w:rsidRPr="00575F5D">
              <w:rPr>
                <w:sz w:val="32"/>
                <w:szCs w:val="32"/>
              </w:rPr>
              <w:t>42/16</w:t>
            </w:r>
          </w:p>
        </w:tc>
        <w:tc>
          <w:tcPr>
            <w:tcW w:w="9257" w:type="dxa"/>
            <w:vAlign w:val="center"/>
          </w:tcPr>
          <w:p w:rsidR="00091538" w:rsidRPr="00575F5D" w:rsidRDefault="00091538" w:rsidP="001D725F">
            <w:pPr>
              <w:rPr>
                <w:sz w:val="32"/>
                <w:szCs w:val="32"/>
              </w:rPr>
            </w:pPr>
            <w:r w:rsidRPr="00575F5D">
              <w:rPr>
                <w:sz w:val="32"/>
                <w:szCs w:val="32"/>
              </w:rPr>
              <w:t xml:space="preserve">Лабораторная работа №6 </w:t>
            </w:r>
          </w:p>
          <w:p w:rsidR="00091538" w:rsidRPr="00575F5D" w:rsidRDefault="00091538" w:rsidP="001D725F">
            <w:pPr>
              <w:rPr>
                <w:sz w:val="32"/>
                <w:szCs w:val="32"/>
              </w:rPr>
            </w:pPr>
            <w:r w:rsidRPr="00575F5D">
              <w:rPr>
                <w:sz w:val="32"/>
                <w:szCs w:val="32"/>
              </w:rPr>
              <w:t>«Регулирование силы тока реостатом».</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52"/>
        </w:trPr>
        <w:tc>
          <w:tcPr>
            <w:tcW w:w="1843" w:type="dxa"/>
            <w:vAlign w:val="center"/>
          </w:tcPr>
          <w:p w:rsidR="00091538" w:rsidRPr="00575F5D" w:rsidRDefault="00091538" w:rsidP="001D725F">
            <w:pPr>
              <w:jc w:val="center"/>
              <w:rPr>
                <w:sz w:val="32"/>
                <w:szCs w:val="32"/>
              </w:rPr>
            </w:pPr>
            <w:r w:rsidRPr="00575F5D">
              <w:rPr>
                <w:sz w:val="32"/>
                <w:szCs w:val="32"/>
              </w:rPr>
              <w:t>43/17</w:t>
            </w:r>
          </w:p>
        </w:tc>
        <w:tc>
          <w:tcPr>
            <w:tcW w:w="9257" w:type="dxa"/>
            <w:vAlign w:val="center"/>
          </w:tcPr>
          <w:p w:rsidR="00091538" w:rsidRPr="00575F5D" w:rsidRDefault="00091538" w:rsidP="001D725F">
            <w:pPr>
              <w:rPr>
                <w:sz w:val="32"/>
                <w:szCs w:val="32"/>
              </w:rPr>
            </w:pPr>
            <w:r w:rsidRPr="00575F5D">
              <w:rPr>
                <w:sz w:val="32"/>
                <w:szCs w:val="32"/>
              </w:rPr>
              <w:t>Последовательное соединение проводников.</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76"/>
        </w:trPr>
        <w:tc>
          <w:tcPr>
            <w:tcW w:w="1843" w:type="dxa"/>
            <w:vAlign w:val="center"/>
          </w:tcPr>
          <w:p w:rsidR="00091538" w:rsidRPr="00575F5D" w:rsidRDefault="00091538" w:rsidP="001D725F">
            <w:pPr>
              <w:jc w:val="center"/>
              <w:rPr>
                <w:sz w:val="32"/>
                <w:szCs w:val="32"/>
              </w:rPr>
            </w:pPr>
            <w:r w:rsidRPr="00575F5D">
              <w:rPr>
                <w:sz w:val="32"/>
                <w:szCs w:val="32"/>
              </w:rPr>
              <w:t>44/18</w:t>
            </w:r>
          </w:p>
        </w:tc>
        <w:tc>
          <w:tcPr>
            <w:tcW w:w="9257" w:type="dxa"/>
            <w:vAlign w:val="center"/>
          </w:tcPr>
          <w:p w:rsidR="00091538" w:rsidRPr="00575F5D" w:rsidRDefault="00091538" w:rsidP="001D725F">
            <w:pPr>
              <w:rPr>
                <w:sz w:val="32"/>
                <w:szCs w:val="32"/>
              </w:rPr>
            </w:pPr>
            <w:r w:rsidRPr="00575F5D">
              <w:rPr>
                <w:sz w:val="32"/>
                <w:szCs w:val="32"/>
              </w:rPr>
              <w:t>Параллельное соединение проводников.</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98"/>
        </w:trPr>
        <w:tc>
          <w:tcPr>
            <w:tcW w:w="1843" w:type="dxa"/>
            <w:vAlign w:val="center"/>
          </w:tcPr>
          <w:p w:rsidR="00091538" w:rsidRPr="00575F5D" w:rsidRDefault="00091538" w:rsidP="001D725F">
            <w:pPr>
              <w:jc w:val="center"/>
              <w:rPr>
                <w:sz w:val="32"/>
                <w:szCs w:val="32"/>
              </w:rPr>
            </w:pPr>
            <w:r w:rsidRPr="00575F5D">
              <w:rPr>
                <w:sz w:val="32"/>
                <w:szCs w:val="32"/>
              </w:rPr>
              <w:t>45/19</w:t>
            </w:r>
          </w:p>
        </w:tc>
        <w:tc>
          <w:tcPr>
            <w:tcW w:w="9257" w:type="dxa"/>
            <w:vAlign w:val="center"/>
          </w:tcPr>
          <w:p w:rsidR="00091538" w:rsidRPr="00575F5D" w:rsidRDefault="00091538" w:rsidP="001D725F">
            <w:pPr>
              <w:rPr>
                <w:sz w:val="32"/>
                <w:szCs w:val="32"/>
              </w:rPr>
            </w:pPr>
            <w:r w:rsidRPr="00575F5D">
              <w:rPr>
                <w:sz w:val="32"/>
                <w:szCs w:val="32"/>
              </w:rPr>
              <w:t xml:space="preserve">Лабораторная работа №7 «Определение сопротивления проводника при помощи амперметра и вольтметра». </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88"/>
        </w:trPr>
        <w:tc>
          <w:tcPr>
            <w:tcW w:w="1843" w:type="dxa"/>
            <w:vAlign w:val="center"/>
          </w:tcPr>
          <w:p w:rsidR="00091538" w:rsidRPr="00575F5D" w:rsidRDefault="00091538" w:rsidP="001D725F">
            <w:pPr>
              <w:jc w:val="center"/>
              <w:rPr>
                <w:sz w:val="32"/>
                <w:szCs w:val="32"/>
              </w:rPr>
            </w:pPr>
            <w:r w:rsidRPr="00575F5D">
              <w:rPr>
                <w:sz w:val="32"/>
                <w:szCs w:val="32"/>
              </w:rPr>
              <w:lastRenderedPageBreak/>
              <w:t>46/20</w:t>
            </w:r>
          </w:p>
        </w:tc>
        <w:tc>
          <w:tcPr>
            <w:tcW w:w="9257" w:type="dxa"/>
            <w:vAlign w:val="center"/>
          </w:tcPr>
          <w:p w:rsidR="00091538" w:rsidRPr="00575F5D" w:rsidRDefault="00091538" w:rsidP="001D725F">
            <w:pPr>
              <w:rPr>
                <w:sz w:val="32"/>
                <w:szCs w:val="32"/>
              </w:rPr>
            </w:pPr>
            <w:r w:rsidRPr="00575F5D">
              <w:rPr>
                <w:sz w:val="32"/>
                <w:szCs w:val="32"/>
              </w:rPr>
              <w:t>Работа электрического тока.</w:t>
            </w:r>
          </w:p>
          <w:p w:rsidR="00091538" w:rsidRPr="00575F5D" w:rsidRDefault="00091538" w:rsidP="001D725F">
            <w:pPr>
              <w:rPr>
                <w:sz w:val="32"/>
                <w:szCs w:val="32"/>
              </w:rPr>
            </w:pPr>
            <w:r w:rsidRPr="00575F5D">
              <w:rPr>
                <w:sz w:val="32"/>
                <w:szCs w:val="32"/>
              </w:rPr>
              <w:t>Мощность электрического тока.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76"/>
        </w:trPr>
        <w:tc>
          <w:tcPr>
            <w:tcW w:w="1843" w:type="dxa"/>
            <w:vAlign w:val="center"/>
          </w:tcPr>
          <w:p w:rsidR="00091538" w:rsidRPr="00575F5D" w:rsidRDefault="00091538" w:rsidP="001D725F">
            <w:pPr>
              <w:jc w:val="center"/>
              <w:rPr>
                <w:sz w:val="32"/>
                <w:szCs w:val="32"/>
              </w:rPr>
            </w:pPr>
            <w:r w:rsidRPr="00575F5D">
              <w:rPr>
                <w:sz w:val="32"/>
                <w:szCs w:val="32"/>
              </w:rPr>
              <w:t>47/21</w:t>
            </w:r>
          </w:p>
        </w:tc>
        <w:tc>
          <w:tcPr>
            <w:tcW w:w="9257" w:type="dxa"/>
            <w:vAlign w:val="center"/>
          </w:tcPr>
          <w:p w:rsidR="00091538" w:rsidRPr="00575F5D" w:rsidRDefault="00091538" w:rsidP="001D725F">
            <w:pPr>
              <w:rPr>
                <w:sz w:val="32"/>
                <w:szCs w:val="32"/>
              </w:rPr>
            </w:pPr>
            <w:r w:rsidRPr="00575F5D">
              <w:rPr>
                <w:sz w:val="32"/>
                <w:szCs w:val="32"/>
              </w:rPr>
              <w:t>Лабораторная работа № 8 «Измерение мощности и работы тока в электрической лампе».</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25"/>
        </w:trPr>
        <w:tc>
          <w:tcPr>
            <w:tcW w:w="1843" w:type="dxa"/>
            <w:vAlign w:val="center"/>
          </w:tcPr>
          <w:p w:rsidR="00091538" w:rsidRPr="00575F5D" w:rsidRDefault="00091538" w:rsidP="001D725F">
            <w:pPr>
              <w:jc w:val="center"/>
              <w:rPr>
                <w:sz w:val="32"/>
                <w:szCs w:val="32"/>
              </w:rPr>
            </w:pPr>
            <w:r w:rsidRPr="00575F5D">
              <w:rPr>
                <w:sz w:val="32"/>
                <w:szCs w:val="32"/>
              </w:rPr>
              <w:t>48/22</w:t>
            </w:r>
          </w:p>
        </w:tc>
        <w:tc>
          <w:tcPr>
            <w:tcW w:w="9257" w:type="dxa"/>
            <w:vAlign w:val="center"/>
          </w:tcPr>
          <w:p w:rsidR="00091538" w:rsidRPr="00575F5D" w:rsidRDefault="00091538" w:rsidP="001D725F">
            <w:pPr>
              <w:rPr>
                <w:sz w:val="32"/>
                <w:szCs w:val="32"/>
              </w:rPr>
            </w:pPr>
            <w:r w:rsidRPr="00575F5D">
              <w:rPr>
                <w:sz w:val="32"/>
                <w:szCs w:val="32"/>
              </w:rPr>
              <w:t>Закон Джоуля – Ленца.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98"/>
        </w:trPr>
        <w:tc>
          <w:tcPr>
            <w:tcW w:w="1843" w:type="dxa"/>
            <w:vAlign w:val="center"/>
          </w:tcPr>
          <w:p w:rsidR="00091538" w:rsidRPr="00575F5D" w:rsidRDefault="00091538" w:rsidP="001D725F">
            <w:pPr>
              <w:jc w:val="center"/>
              <w:rPr>
                <w:sz w:val="32"/>
                <w:szCs w:val="32"/>
              </w:rPr>
            </w:pPr>
            <w:r w:rsidRPr="00575F5D">
              <w:rPr>
                <w:sz w:val="32"/>
                <w:szCs w:val="32"/>
              </w:rPr>
              <w:t>49/23</w:t>
            </w:r>
          </w:p>
        </w:tc>
        <w:tc>
          <w:tcPr>
            <w:tcW w:w="9257" w:type="dxa"/>
            <w:vAlign w:val="center"/>
          </w:tcPr>
          <w:p w:rsidR="00091538" w:rsidRPr="00575F5D" w:rsidRDefault="00091538" w:rsidP="001D725F">
            <w:pPr>
              <w:rPr>
                <w:sz w:val="32"/>
                <w:szCs w:val="32"/>
              </w:rPr>
            </w:pPr>
            <w:r w:rsidRPr="00575F5D">
              <w:rPr>
                <w:sz w:val="32"/>
                <w:szCs w:val="32"/>
              </w:rPr>
              <w:t>Решение задач по теме «Закон Ома для участка цепи. Последовательное и параллельное соединение проводников».</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98"/>
        </w:trPr>
        <w:tc>
          <w:tcPr>
            <w:tcW w:w="1843" w:type="dxa"/>
            <w:vAlign w:val="center"/>
          </w:tcPr>
          <w:p w:rsidR="00091538" w:rsidRPr="00575F5D" w:rsidRDefault="00091538" w:rsidP="001D725F">
            <w:pPr>
              <w:jc w:val="center"/>
              <w:rPr>
                <w:sz w:val="32"/>
                <w:szCs w:val="32"/>
              </w:rPr>
            </w:pPr>
            <w:r w:rsidRPr="00575F5D">
              <w:rPr>
                <w:sz w:val="32"/>
                <w:szCs w:val="32"/>
              </w:rPr>
              <w:t>50/24</w:t>
            </w:r>
          </w:p>
        </w:tc>
        <w:tc>
          <w:tcPr>
            <w:tcW w:w="9257" w:type="dxa"/>
            <w:vAlign w:val="center"/>
          </w:tcPr>
          <w:p w:rsidR="00091538" w:rsidRPr="00575F5D" w:rsidRDefault="00091538" w:rsidP="001D725F">
            <w:pPr>
              <w:rPr>
                <w:sz w:val="32"/>
                <w:szCs w:val="32"/>
              </w:rPr>
            </w:pPr>
            <w:r w:rsidRPr="00575F5D">
              <w:rPr>
                <w:sz w:val="32"/>
                <w:szCs w:val="32"/>
              </w:rPr>
              <w:t>Лампа накаливания. Короткое замыкание. Предохранители. Повторение материала темы «Электрические явления».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00"/>
        </w:trPr>
        <w:tc>
          <w:tcPr>
            <w:tcW w:w="1843" w:type="dxa"/>
            <w:vAlign w:val="center"/>
          </w:tcPr>
          <w:p w:rsidR="00091538" w:rsidRPr="00575F5D" w:rsidRDefault="00091538" w:rsidP="001D725F">
            <w:pPr>
              <w:jc w:val="center"/>
              <w:rPr>
                <w:sz w:val="32"/>
                <w:szCs w:val="32"/>
              </w:rPr>
            </w:pPr>
            <w:r w:rsidRPr="00575F5D">
              <w:rPr>
                <w:sz w:val="32"/>
                <w:szCs w:val="32"/>
              </w:rPr>
              <w:t>51/25</w:t>
            </w:r>
          </w:p>
        </w:tc>
        <w:tc>
          <w:tcPr>
            <w:tcW w:w="9257" w:type="dxa"/>
            <w:vAlign w:val="center"/>
          </w:tcPr>
          <w:p w:rsidR="00091538" w:rsidRPr="00575F5D" w:rsidRDefault="00091538" w:rsidP="001D725F">
            <w:pPr>
              <w:rPr>
                <w:sz w:val="32"/>
                <w:szCs w:val="32"/>
              </w:rPr>
            </w:pPr>
            <w:r w:rsidRPr="00575F5D">
              <w:rPr>
                <w:sz w:val="32"/>
                <w:szCs w:val="32"/>
              </w:rPr>
              <w:t xml:space="preserve">Решение задач на расчет работы и мощности электрического тока и применение закона </w:t>
            </w:r>
          </w:p>
          <w:p w:rsidR="00091538" w:rsidRPr="00575F5D" w:rsidRDefault="00091538" w:rsidP="001D725F">
            <w:pPr>
              <w:rPr>
                <w:sz w:val="32"/>
                <w:szCs w:val="32"/>
              </w:rPr>
            </w:pPr>
            <w:r w:rsidRPr="00575F5D">
              <w:rPr>
                <w:sz w:val="32"/>
                <w:szCs w:val="32"/>
              </w:rPr>
              <w:t>Джоуля – Ленца.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64"/>
        </w:trPr>
        <w:tc>
          <w:tcPr>
            <w:tcW w:w="1843" w:type="dxa"/>
            <w:vAlign w:val="center"/>
          </w:tcPr>
          <w:p w:rsidR="00091538" w:rsidRPr="00575F5D" w:rsidRDefault="00091538" w:rsidP="001D725F">
            <w:pPr>
              <w:jc w:val="center"/>
              <w:rPr>
                <w:sz w:val="32"/>
                <w:szCs w:val="32"/>
              </w:rPr>
            </w:pPr>
            <w:r w:rsidRPr="00575F5D">
              <w:rPr>
                <w:sz w:val="32"/>
                <w:szCs w:val="32"/>
              </w:rPr>
              <w:t>52/26</w:t>
            </w:r>
          </w:p>
        </w:tc>
        <w:tc>
          <w:tcPr>
            <w:tcW w:w="9257" w:type="dxa"/>
            <w:vAlign w:val="center"/>
          </w:tcPr>
          <w:p w:rsidR="00091538" w:rsidRPr="00575F5D" w:rsidRDefault="00091538" w:rsidP="001D725F">
            <w:pPr>
              <w:rPr>
                <w:sz w:val="32"/>
                <w:szCs w:val="32"/>
              </w:rPr>
            </w:pPr>
            <w:r w:rsidRPr="00575F5D">
              <w:rPr>
                <w:sz w:val="32"/>
                <w:szCs w:val="32"/>
              </w:rPr>
              <w:t xml:space="preserve">Контрольная работа № 3 </w:t>
            </w:r>
          </w:p>
          <w:p w:rsidR="00091538" w:rsidRPr="00575F5D" w:rsidRDefault="00091538" w:rsidP="001D725F">
            <w:pPr>
              <w:rPr>
                <w:sz w:val="32"/>
                <w:szCs w:val="32"/>
              </w:rPr>
            </w:pPr>
            <w:r w:rsidRPr="00575F5D">
              <w:rPr>
                <w:sz w:val="32"/>
                <w:szCs w:val="32"/>
              </w:rPr>
              <w:t xml:space="preserve"> «Электрические явления. Электрический ток».</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53"/>
        </w:trPr>
        <w:tc>
          <w:tcPr>
            <w:tcW w:w="1843" w:type="dxa"/>
            <w:vAlign w:val="center"/>
          </w:tcPr>
          <w:p w:rsidR="00091538" w:rsidRPr="00575F5D" w:rsidRDefault="00091538" w:rsidP="001D725F">
            <w:pPr>
              <w:jc w:val="center"/>
              <w:rPr>
                <w:sz w:val="32"/>
                <w:szCs w:val="32"/>
              </w:rPr>
            </w:pPr>
          </w:p>
        </w:tc>
        <w:tc>
          <w:tcPr>
            <w:tcW w:w="11810" w:type="dxa"/>
            <w:gridSpan w:val="2"/>
            <w:shd w:val="clear" w:color="auto" w:fill="EAF1DD"/>
            <w:vAlign w:val="center"/>
          </w:tcPr>
          <w:p w:rsidR="00091538" w:rsidRPr="00575F5D" w:rsidRDefault="00091538" w:rsidP="001D725F">
            <w:pPr>
              <w:jc w:val="center"/>
              <w:rPr>
                <w:sz w:val="32"/>
                <w:szCs w:val="32"/>
              </w:rPr>
            </w:pPr>
            <w:r w:rsidRPr="00575F5D">
              <w:rPr>
                <w:sz w:val="32"/>
                <w:szCs w:val="32"/>
              </w:rPr>
              <w:t xml:space="preserve">Тема </w:t>
            </w:r>
            <w:r w:rsidRPr="00575F5D">
              <w:rPr>
                <w:sz w:val="32"/>
                <w:szCs w:val="32"/>
                <w:lang w:val="en-US"/>
              </w:rPr>
              <w:t>IV</w:t>
            </w:r>
            <w:r w:rsidRPr="00575F5D">
              <w:rPr>
                <w:sz w:val="32"/>
                <w:szCs w:val="32"/>
              </w:rPr>
              <w:t>. Электромагнитные  явления  (7 часов)</w:t>
            </w:r>
          </w:p>
        </w:tc>
      </w:tr>
      <w:tr w:rsidR="00091538" w:rsidRPr="00575F5D" w:rsidTr="001D725F">
        <w:trPr>
          <w:trHeight w:val="1281"/>
        </w:trPr>
        <w:tc>
          <w:tcPr>
            <w:tcW w:w="1843" w:type="dxa"/>
            <w:vAlign w:val="center"/>
          </w:tcPr>
          <w:p w:rsidR="00091538" w:rsidRPr="00575F5D" w:rsidRDefault="00091538" w:rsidP="001D725F">
            <w:pPr>
              <w:jc w:val="center"/>
              <w:rPr>
                <w:sz w:val="32"/>
                <w:szCs w:val="32"/>
              </w:rPr>
            </w:pPr>
            <w:r w:rsidRPr="00575F5D">
              <w:rPr>
                <w:sz w:val="32"/>
                <w:szCs w:val="32"/>
              </w:rPr>
              <w:t>53/1</w:t>
            </w:r>
          </w:p>
        </w:tc>
        <w:tc>
          <w:tcPr>
            <w:tcW w:w="9257" w:type="dxa"/>
            <w:vAlign w:val="center"/>
          </w:tcPr>
          <w:p w:rsidR="00091538" w:rsidRPr="00575F5D" w:rsidRDefault="00091538" w:rsidP="001D725F">
            <w:pPr>
              <w:rPr>
                <w:sz w:val="32"/>
                <w:szCs w:val="32"/>
              </w:rPr>
            </w:pPr>
            <w:r w:rsidRPr="00575F5D">
              <w:rPr>
                <w:sz w:val="32"/>
                <w:szCs w:val="32"/>
              </w:rPr>
              <w:t>Магнитное поле. Магнитное поле прямого тока. Магнитные линии.</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64"/>
        </w:trPr>
        <w:tc>
          <w:tcPr>
            <w:tcW w:w="1843" w:type="dxa"/>
            <w:vAlign w:val="center"/>
          </w:tcPr>
          <w:p w:rsidR="00091538" w:rsidRPr="00575F5D" w:rsidRDefault="00091538" w:rsidP="001D725F">
            <w:pPr>
              <w:jc w:val="center"/>
              <w:rPr>
                <w:sz w:val="32"/>
                <w:szCs w:val="32"/>
              </w:rPr>
            </w:pPr>
            <w:r w:rsidRPr="00575F5D">
              <w:rPr>
                <w:sz w:val="32"/>
                <w:szCs w:val="32"/>
              </w:rPr>
              <w:t>54/2</w:t>
            </w:r>
          </w:p>
        </w:tc>
        <w:tc>
          <w:tcPr>
            <w:tcW w:w="9257" w:type="dxa"/>
            <w:vAlign w:val="center"/>
          </w:tcPr>
          <w:p w:rsidR="00091538" w:rsidRPr="00575F5D" w:rsidRDefault="00091538" w:rsidP="001D725F">
            <w:pPr>
              <w:rPr>
                <w:sz w:val="32"/>
                <w:szCs w:val="32"/>
              </w:rPr>
            </w:pPr>
            <w:r w:rsidRPr="00575F5D">
              <w:rPr>
                <w:sz w:val="32"/>
                <w:szCs w:val="32"/>
              </w:rPr>
              <w:t>Магнитное поле катушки с током. Электромагниты. Применение электромагнитов.</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764"/>
        </w:trPr>
        <w:tc>
          <w:tcPr>
            <w:tcW w:w="1843" w:type="dxa"/>
            <w:vAlign w:val="center"/>
          </w:tcPr>
          <w:p w:rsidR="00091538" w:rsidRPr="00575F5D" w:rsidRDefault="00091538" w:rsidP="001D725F">
            <w:pPr>
              <w:jc w:val="center"/>
              <w:rPr>
                <w:sz w:val="32"/>
                <w:szCs w:val="32"/>
              </w:rPr>
            </w:pPr>
            <w:r w:rsidRPr="00575F5D">
              <w:rPr>
                <w:sz w:val="32"/>
                <w:szCs w:val="32"/>
              </w:rPr>
              <w:t>55/3</w:t>
            </w:r>
          </w:p>
        </w:tc>
        <w:tc>
          <w:tcPr>
            <w:tcW w:w="9257" w:type="dxa"/>
            <w:vAlign w:val="center"/>
          </w:tcPr>
          <w:p w:rsidR="00091538" w:rsidRPr="00575F5D" w:rsidRDefault="00091538" w:rsidP="001D725F">
            <w:pPr>
              <w:rPr>
                <w:sz w:val="32"/>
                <w:szCs w:val="32"/>
              </w:rPr>
            </w:pPr>
            <w:r w:rsidRPr="00575F5D">
              <w:rPr>
                <w:sz w:val="32"/>
                <w:szCs w:val="32"/>
              </w:rPr>
              <w:t>Постоянные магниты. Магнитное поле постоянных магнитов. Магнитное поле Земли.</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82"/>
        </w:trPr>
        <w:tc>
          <w:tcPr>
            <w:tcW w:w="1843" w:type="dxa"/>
            <w:vAlign w:val="center"/>
          </w:tcPr>
          <w:p w:rsidR="00091538" w:rsidRPr="00575F5D" w:rsidRDefault="00091538" w:rsidP="001D725F">
            <w:pPr>
              <w:jc w:val="center"/>
              <w:rPr>
                <w:sz w:val="32"/>
                <w:szCs w:val="32"/>
              </w:rPr>
            </w:pPr>
            <w:r w:rsidRPr="00575F5D">
              <w:rPr>
                <w:sz w:val="32"/>
                <w:szCs w:val="32"/>
              </w:rPr>
              <w:t>56/4</w:t>
            </w:r>
          </w:p>
        </w:tc>
        <w:tc>
          <w:tcPr>
            <w:tcW w:w="9257" w:type="dxa"/>
            <w:vAlign w:val="center"/>
          </w:tcPr>
          <w:p w:rsidR="00091538" w:rsidRPr="00575F5D" w:rsidRDefault="00091538" w:rsidP="001D725F">
            <w:pPr>
              <w:rPr>
                <w:sz w:val="32"/>
                <w:szCs w:val="32"/>
              </w:rPr>
            </w:pPr>
            <w:r w:rsidRPr="00575F5D">
              <w:rPr>
                <w:sz w:val="32"/>
                <w:szCs w:val="32"/>
              </w:rPr>
              <w:t>Лабораторная работа № 9  «Сборка электромагнита и испытание его действия»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551"/>
        </w:trPr>
        <w:tc>
          <w:tcPr>
            <w:tcW w:w="1843" w:type="dxa"/>
            <w:vAlign w:val="center"/>
          </w:tcPr>
          <w:p w:rsidR="00091538" w:rsidRPr="00575F5D" w:rsidRDefault="00091538" w:rsidP="001D725F">
            <w:pPr>
              <w:jc w:val="center"/>
              <w:rPr>
                <w:sz w:val="32"/>
                <w:szCs w:val="32"/>
              </w:rPr>
            </w:pPr>
            <w:r w:rsidRPr="00575F5D">
              <w:rPr>
                <w:sz w:val="32"/>
                <w:szCs w:val="32"/>
              </w:rPr>
              <w:lastRenderedPageBreak/>
              <w:t>57/5</w:t>
            </w:r>
          </w:p>
        </w:tc>
        <w:tc>
          <w:tcPr>
            <w:tcW w:w="9257" w:type="dxa"/>
            <w:vAlign w:val="center"/>
          </w:tcPr>
          <w:p w:rsidR="00091538" w:rsidRPr="00575F5D" w:rsidRDefault="00091538" w:rsidP="001D725F">
            <w:pPr>
              <w:rPr>
                <w:sz w:val="32"/>
                <w:szCs w:val="32"/>
              </w:rPr>
            </w:pPr>
            <w:r w:rsidRPr="00575F5D">
              <w:rPr>
                <w:sz w:val="32"/>
                <w:szCs w:val="32"/>
              </w:rPr>
              <w:t>Действие магнитного поля на проводник с током. Электрический двигатель.</w:t>
            </w:r>
          </w:p>
          <w:p w:rsidR="00091538" w:rsidRPr="00575F5D" w:rsidRDefault="00091538" w:rsidP="001D725F">
            <w:pPr>
              <w:rPr>
                <w:sz w:val="32"/>
                <w:szCs w:val="32"/>
              </w:rPr>
            </w:pPr>
            <w:r w:rsidRPr="00575F5D">
              <w:rPr>
                <w:sz w:val="32"/>
                <w:szCs w:val="32"/>
              </w:rPr>
              <w:t>Применение электродвигателей постоянного тока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745"/>
        </w:trPr>
        <w:tc>
          <w:tcPr>
            <w:tcW w:w="1843" w:type="dxa"/>
            <w:vAlign w:val="center"/>
          </w:tcPr>
          <w:p w:rsidR="00091538" w:rsidRPr="00575F5D" w:rsidRDefault="00091538" w:rsidP="001D725F">
            <w:pPr>
              <w:jc w:val="center"/>
              <w:rPr>
                <w:sz w:val="32"/>
                <w:szCs w:val="32"/>
              </w:rPr>
            </w:pPr>
            <w:r w:rsidRPr="00575F5D">
              <w:rPr>
                <w:sz w:val="32"/>
                <w:szCs w:val="32"/>
              </w:rPr>
              <w:t>58/6</w:t>
            </w:r>
          </w:p>
        </w:tc>
        <w:tc>
          <w:tcPr>
            <w:tcW w:w="9257" w:type="dxa"/>
            <w:vAlign w:val="center"/>
          </w:tcPr>
          <w:p w:rsidR="00091538" w:rsidRPr="00575F5D" w:rsidRDefault="00091538" w:rsidP="001D725F">
            <w:pPr>
              <w:rPr>
                <w:sz w:val="32"/>
                <w:szCs w:val="32"/>
              </w:rPr>
            </w:pPr>
            <w:r w:rsidRPr="00575F5D">
              <w:rPr>
                <w:sz w:val="32"/>
                <w:szCs w:val="32"/>
              </w:rPr>
              <w:t>Лабораторная работа № 10 «Излучение электрического двигателя постоянного тока»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208"/>
        </w:trPr>
        <w:tc>
          <w:tcPr>
            <w:tcW w:w="1843" w:type="dxa"/>
            <w:vAlign w:val="center"/>
          </w:tcPr>
          <w:p w:rsidR="00091538" w:rsidRPr="00575F5D" w:rsidRDefault="00091538" w:rsidP="001D725F">
            <w:pPr>
              <w:jc w:val="center"/>
              <w:rPr>
                <w:sz w:val="32"/>
                <w:szCs w:val="32"/>
              </w:rPr>
            </w:pPr>
            <w:r w:rsidRPr="00575F5D">
              <w:rPr>
                <w:sz w:val="32"/>
                <w:szCs w:val="32"/>
              </w:rPr>
              <w:t>59/7</w:t>
            </w:r>
          </w:p>
        </w:tc>
        <w:tc>
          <w:tcPr>
            <w:tcW w:w="9257" w:type="dxa"/>
            <w:vAlign w:val="center"/>
          </w:tcPr>
          <w:p w:rsidR="00091538" w:rsidRPr="00575F5D" w:rsidRDefault="00091538" w:rsidP="001D725F">
            <w:pPr>
              <w:rPr>
                <w:sz w:val="32"/>
                <w:szCs w:val="32"/>
              </w:rPr>
            </w:pPr>
            <w:r w:rsidRPr="00575F5D">
              <w:rPr>
                <w:sz w:val="32"/>
                <w:szCs w:val="32"/>
              </w:rPr>
              <w:t xml:space="preserve">Контрольная работа № 4 </w:t>
            </w:r>
          </w:p>
          <w:p w:rsidR="00091538" w:rsidRPr="00575F5D" w:rsidRDefault="00091538" w:rsidP="001D725F">
            <w:pPr>
              <w:rPr>
                <w:sz w:val="32"/>
                <w:szCs w:val="32"/>
              </w:rPr>
            </w:pPr>
            <w:r w:rsidRPr="00575F5D">
              <w:rPr>
                <w:sz w:val="32"/>
                <w:szCs w:val="32"/>
              </w:rPr>
              <w:t>«Электромагнитные явления»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817"/>
        </w:trPr>
        <w:tc>
          <w:tcPr>
            <w:tcW w:w="1843" w:type="dxa"/>
            <w:vAlign w:val="center"/>
          </w:tcPr>
          <w:p w:rsidR="00091538" w:rsidRPr="00575F5D" w:rsidRDefault="00091538" w:rsidP="001D725F">
            <w:pPr>
              <w:jc w:val="center"/>
              <w:rPr>
                <w:sz w:val="32"/>
                <w:szCs w:val="32"/>
              </w:rPr>
            </w:pPr>
          </w:p>
        </w:tc>
        <w:tc>
          <w:tcPr>
            <w:tcW w:w="11810" w:type="dxa"/>
            <w:gridSpan w:val="2"/>
            <w:shd w:val="clear" w:color="auto" w:fill="EAF1DD"/>
            <w:vAlign w:val="center"/>
          </w:tcPr>
          <w:p w:rsidR="00091538" w:rsidRPr="00575F5D" w:rsidRDefault="00091538" w:rsidP="001D725F">
            <w:pPr>
              <w:jc w:val="center"/>
              <w:rPr>
                <w:sz w:val="32"/>
                <w:szCs w:val="32"/>
              </w:rPr>
            </w:pPr>
            <w:r w:rsidRPr="00575F5D">
              <w:rPr>
                <w:sz w:val="32"/>
                <w:szCs w:val="32"/>
              </w:rPr>
              <w:t xml:space="preserve">ТЕМА </w:t>
            </w:r>
            <w:r w:rsidRPr="00575F5D">
              <w:rPr>
                <w:sz w:val="32"/>
                <w:szCs w:val="32"/>
                <w:lang w:val="en-US"/>
              </w:rPr>
              <w:t>V</w:t>
            </w:r>
            <w:r w:rsidRPr="00575F5D">
              <w:rPr>
                <w:sz w:val="32"/>
                <w:szCs w:val="32"/>
              </w:rPr>
              <w:t>. Световые  явления  (9 часов)</w:t>
            </w:r>
          </w:p>
        </w:tc>
      </w:tr>
      <w:tr w:rsidR="00091538" w:rsidRPr="00575F5D" w:rsidTr="001D725F">
        <w:trPr>
          <w:trHeight w:val="1103"/>
        </w:trPr>
        <w:tc>
          <w:tcPr>
            <w:tcW w:w="1843" w:type="dxa"/>
            <w:vAlign w:val="center"/>
          </w:tcPr>
          <w:p w:rsidR="00091538" w:rsidRPr="00575F5D" w:rsidRDefault="00091538" w:rsidP="001D725F">
            <w:pPr>
              <w:jc w:val="center"/>
              <w:rPr>
                <w:sz w:val="32"/>
                <w:szCs w:val="32"/>
              </w:rPr>
            </w:pPr>
            <w:r w:rsidRPr="00575F5D">
              <w:rPr>
                <w:sz w:val="32"/>
                <w:szCs w:val="32"/>
              </w:rPr>
              <w:t>60/1</w:t>
            </w:r>
          </w:p>
        </w:tc>
        <w:tc>
          <w:tcPr>
            <w:tcW w:w="9257" w:type="dxa"/>
            <w:vAlign w:val="center"/>
          </w:tcPr>
          <w:p w:rsidR="00091538" w:rsidRPr="00575F5D" w:rsidRDefault="00091538" w:rsidP="001D725F">
            <w:pPr>
              <w:rPr>
                <w:sz w:val="32"/>
                <w:szCs w:val="32"/>
              </w:rPr>
            </w:pPr>
            <w:r w:rsidRPr="00575F5D">
              <w:rPr>
                <w:sz w:val="32"/>
                <w:szCs w:val="32"/>
              </w:rPr>
              <w:t>Источники света. Распространение света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95"/>
        </w:trPr>
        <w:tc>
          <w:tcPr>
            <w:tcW w:w="1843" w:type="dxa"/>
            <w:vAlign w:val="center"/>
          </w:tcPr>
          <w:p w:rsidR="00091538" w:rsidRPr="00575F5D" w:rsidRDefault="00091538" w:rsidP="001D725F">
            <w:pPr>
              <w:jc w:val="center"/>
              <w:rPr>
                <w:sz w:val="32"/>
                <w:szCs w:val="32"/>
              </w:rPr>
            </w:pPr>
            <w:r w:rsidRPr="00575F5D">
              <w:rPr>
                <w:sz w:val="32"/>
                <w:szCs w:val="32"/>
              </w:rPr>
              <w:t>61/2</w:t>
            </w:r>
          </w:p>
        </w:tc>
        <w:tc>
          <w:tcPr>
            <w:tcW w:w="9257" w:type="dxa"/>
            <w:vAlign w:val="center"/>
          </w:tcPr>
          <w:p w:rsidR="00091538" w:rsidRPr="00575F5D" w:rsidRDefault="00091538" w:rsidP="001D725F">
            <w:pPr>
              <w:rPr>
                <w:sz w:val="32"/>
                <w:szCs w:val="32"/>
              </w:rPr>
            </w:pPr>
            <w:r w:rsidRPr="00575F5D">
              <w:rPr>
                <w:sz w:val="32"/>
                <w:szCs w:val="32"/>
              </w:rPr>
              <w:t>Отражения света. Законы отражения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094"/>
        </w:trPr>
        <w:tc>
          <w:tcPr>
            <w:tcW w:w="1843" w:type="dxa"/>
            <w:vAlign w:val="center"/>
          </w:tcPr>
          <w:p w:rsidR="00091538" w:rsidRPr="00575F5D" w:rsidRDefault="00091538" w:rsidP="001D725F">
            <w:pPr>
              <w:jc w:val="center"/>
              <w:rPr>
                <w:sz w:val="32"/>
                <w:szCs w:val="32"/>
              </w:rPr>
            </w:pPr>
            <w:r w:rsidRPr="00575F5D">
              <w:rPr>
                <w:sz w:val="32"/>
                <w:szCs w:val="32"/>
              </w:rPr>
              <w:t>62/3</w:t>
            </w:r>
          </w:p>
        </w:tc>
        <w:tc>
          <w:tcPr>
            <w:tcW w:w="9257" w:type="dxa"/>
            <w:vAlign w:val="center"/>
          </w:tcPr>
          <w:p w:rsidR="00091538" w:rsidRPr="00575F5D" w:rsidRDefault="00091538" w:rsidP="001D725F">
            <w:pPr>
              <w:rPr>
                <w:sz w:val="32"/>
                <w:szCs w:val="32"/>
              </w:rPr>
            </w:pPr>
            <w:r w:rsidRPr="00575F5D">
              <w:rPr>
                <w:sz w:val="32"/>
                <w:szCs w:val="32"/>
              </w:rPr>
              <w:t>Плоское зеркало</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631"/>
        </w:trPr>
        <w:tc>
          <w:tcPr>
            <w:tcW w:w="1843" w:type="dxa"/>
            <w:vAlign w:val="center"/>
          </w:tcPr>
          <w:p w:rsidR="00091538" w:rsidRPr="00575F5D" w:rsidRDefault="00091538" w:rsidP="001D725F">
            <w:pPr>
              <w:jc w:val="center"/>
              <w:rPr>
                <w:sz w:val="32"/>
                <w:szCs w:val="32"/>
              </w:rPr>
            </w:pPr>
            <w:r w:rsidRPr="00575F5D">
              <w:rPr>
                <w:sz w:val="32"/>
                <w:szCs w:val="32"/>
              </w:rPr>
              <w:t>63/4</w:t>
            </w:r>
          </w:p>
        </w:tc>
        <w:tc>
          <w:tcPr>
            <w:tcW w:w="9257" w:type="dxa"/>
            <w:vAlign w:val="center"/>
          </w:tcPr>
          <w:p w:rsidR="00091538" w:rsidRPr="00575F5D" w:rsidRDefault="00091538" w:rsidP="001D725F">
            <w:pPr>
              <w:rPr>
                <w:sz w:val="32"/>
                <w:szCs w:val="32"/>
              </w:rPr>
            </w:pPr>
            <w:r w:rsidRPr="00575F5D">
              <w:rPr>
                <w:sz w:val="32"/>
                <w:szCs w:val="32"/>
              </w:rPr>
              <w:t>Преломление света. Закон преломления света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57"/>
        </w:trPr>
        <w:tc>
          <w:tcPr>
            <w:tcW w:w="1843" w:type="dxa"/>
            <w:vAlign w:val="center"/>
          </w:tcPr>
          <w:p w:rsidR="00091538" w:rsidRPr="00575F5D" w:rsidRDefault="00091538" w:rsidP="001D725F">
            <w:pPr>
              <w:jc w:val="center"/>
              <w:rPr>
                <w:sz w:val="32"/>
                <w:szCs w:val="32"/>
              </w:rPr>
            </w:pPr>
            <w:r w:rsidRPr="00575F5D">
              <w:rPr>
                <w:sz w:val="32"/>
                <w:szCs w:val="32"/>
              </w:rPr>
              <w:t>64/5</w:t>
            </w:r>
          </w:p>
        </w:tc>
        <w:tc>
          <w:tcPr>
            <w:tcW w:w="9257" w:type="dxa"/>
            <w:vAlign w:val="center"/>
          </w:tcPr>
          <w:p w:rsidR="00091538" w:rsidRPr="00575F5D" w:rsidRDefault="00091538" w:rsidP="001D725F">
            <w:pPr>
              <w:rPr>
                <w:sz w:val="32"/>
                <w:szCs w:val="32"/>
              </w:rPr>
            </w:pPr>
            <w:r w:rsidRPr="00575F5D">
              <w:rPr>
                <w:sz w:val="32"/>
                <w:szCs w:val="32"/>
              </w:rPr>
              <w:t>Линзы. Оптическая сила линзы</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60"/>
        </w:trPr>
        <w:tc>
          <w:tcPr>
            <w:tcW w:w="1843" w:type="dxa"/>
            <w:vAlign w:val="center"/>
          </w:tcPr>
          <w:p w:rsidR="00091538" w:rsidRPr="00575F5D" w:rsidRDefault="00091538" w:rsidP="001D725F">
            <w:pPr>
              <w:jc w:val="center"/>
              <w:rPr>
                <w:sz w:val="32"/>
                <w:szCs w:val="32"/>
              </w:rPr>
            </w:pPr>
            <w:r w:rsidRPr="00575F5D">
              <w:rPr>
                <w:sz w:val="32"/>
                <w:szCs w:val="32"/>
              </w:rPr>
              <w:t>65/6</w:t>
            </w:r>
          </w:p>
        </w:tc>
        <w:tc>
          <w:tcPr>
            <w:tcW w:w="9257" w:type="dxa"/>
            <w:vAlign w:val="center"/>
          </w:tcPr>
          <w:p w:rsidR="00091538" w:rsidRPr="00575F5D" w:rsidRDefault="00091538" w:rsidP="001D725F">
            <w:pPr>
              <w:rPr>
                <w:sz w:val="32"/>
                <w:szCs w:val="32"/>
              </w:rPr>
            </w:pPr>
            <w:r w:rsidRPr="00575F5D">
              <w:rPr>
                <w:sz w:val="32"/>
                <w:szCs w:val="32"/>
              </w:rPr>
              <w:t>Изображения, даваемые линзой.</w:t>
            </w:r>
          </w:p>
          <w:p w:rsidR="00091538" w:rsidRPr="00575F5D" w:rsidRDefault="00091538" w:rsidP="001D725F">
            <w:pPr>
              <w:rPr>
                <w:sz w:val="32"/>
                <w:szCs w:val="32"/>
              </w:rPr>
            </w:pPr>
            <w:r w:rsidRPr="00575F5D">
              <w:rPr>
                <w:sz w:val="32"/>
                <w:szCs w:val="32"/>
              </w:rPr>
              <w:t>Глаз как оптическая система.</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347"/>
        </w:trPr>
        <w:tc>
          <w:tcPr>
            <w:tcW w:w="1843" w:type="dxa"/>
            <w:vAlign w:val="center"/>
          </w:tcPr>
          <w:p w:rsidR="00091538" w:rsidRPr="00575F5D" w:rsidRDefault="00091538" w:rsidP="001D725F">
            <w:pPr>
              <w:jc w:val="center"/>
              <w:rPr>
                <w:sz w:val="32"/>
                <w:szCs w:val="32"/>
              </w:rPr>
            </w:pPr>
            <w:r w:rsidRPr="00575F5D">
              <w:rPr>
                <w:sz w:val="32"/>
                <w:szCs w:val="32"/>
              </w:rPr>
              <w:t>66/7</w:t>
            </w:r>
          </w:p>
        </w:tc>
        <w:tc>
          <w:tcPr>
            <w:tcW w:w="9257" w:type="dxa"/>
            <w:vAlign w:val="center"/>
          </w:tcPr>
          <w:p w:rsidR="00091538" w:rsidRPr="00575F5D" w:rsidRDefault="00091538" w:rsidP="001D725F">
            <w:pPr>
              <w:rPr>
                <w:sz w:val="32"/>
                <w:szCs w:val="32"/>
              </w:rPr>
            </w:pPr>
            <w:r w:rsidRPr="00575F5D">
              <w:rPr>
                <w:sz w:val="32"/>
                <w:szCs w:val="32"/>
              </w:rPr>
              <w:t>Лабораторная работа № 11 «Получения изображения при помощи линзы».</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977"/>
        </w:trPr>
        <w:tc>
          <w:tcPr>
            <w:tcW w:w="1843" w:type="dxa"/>
            <w:vAlign w:val="center"/>
          </w:tcPr>
          <w:p w:rsidR="00091538" w:rsidRPr="00575F5D" w:rsidRDefault="00091538" w:rsidP="001D725F">
            <w:pPr>
              <w:jc w:val="center"/>
              <w:rPr>
                <w:sz w:val="32"/>
                <w:szCs w:val="32"/>
              </w:rPr>
            </w:pPr>
            <w:r w:rsidRPr="00575F5D">
              <w:rPr>
                <w:sz w:val="32"/>
                <w:szCs w:val="32"/>
              </w:rPr>
              <w:t>67/8</w:t>
            </w:r>
          </w:p>
        </w:tc>
        <w:tc>
          <w:tcPr>
            <w:tcW w:w="9257" w:type="dxa"/>
            <w:vAlign w:val="center"/>
          </w:tcPr>
          <w:p w:rsidR="00091538" w:rsidRPr="00575F5D" w:rsidRDefault="00091538" w:rsidP="001D725F">
            <w:pPr>
              <w:rPr>
                <w:sz w:val="32"/>
                <w:szCs w:val="32"/>
              </w:rPr>
            </w:pPr>
            <w:r w:rsidRPr="00575F5D">
              <w:rPr>
                <w:sz w:val="32"/>
                <w:szCs w:val="32"/>
              </w:rPr>
              <w:t>Контрольная работа № 5</w:t>
            </w:r>
          </w:p>
          <w:p w:rsidR="00091538" w:rsidRPr="00575F5D" w:rsidRDefault="00091538" w:rsidP="001D725F">
            <w:pPr>
              <w:rPr>
                <w:sz w:val="32"/>
                <w:szCs w:val="32"/>
              </w:rPr>
            </w:pPr>
            <w:r w:rsidRPr="00575F5D">
              <w:rPr>
                <w:sz w:val="32"/>
                <w:szCs w:val="32"/>
              </w:rPr>
              <w:t xml:space="preserve"> «Световые явления»</w:t>
            </w:r>
          </w:p>
        </w:tc>
        <w:tc>
          <w:tcPr>
            <w:tcW w:w="2553" w:type="dxa"/>
            <w:vAlign w:val="center"/>
          </w:tcPr>
          <w:p w:rsidR="00091538" w:rsidRPr="00575F5D" w:rsidRDefault="00091538" w:rsidP="001D725F">
            <w:pPr>
              <w:jc w:val="center"/>
              <w:rPr>
                <w:sz w:val="32"/>
                <w:szCs w:val="32"/>
              </w:rPr>
            </w:pPr>
            <w:r w:rsidRPr="00575F5D">
              <w:rPr>
                <w:sz w:val="32"/>
                <w:szCs w:val="32"/>
              </w:rPr>
              <w:t>1</w:t>
            </w:r>
          </w:p>
        </w:tc>
      </w:tr>
      <w:tr w:rsidR="00091538" w:rsidRPr="00575F5D" w:rsidTr="001D725F">
        <w:trPr>
          <w:trHeight w:val="1168"/>
        </w:trPr>
        <w:tc>
          <w:tcPr>
            <w:tcW w:w="1843" w:type="dxa"/>
            <w:vAlign w:val="center"/>
          </w:tcPr>
          <w:p w:rsidR="00091538" w:rsidRPr="00575F5D" w:rsidRDefault="00091538" w:rsidP="001D725F">
            <w:pPr>
              <w:jc w:val="center"/>
              <w:rPr>
                <w:sz w:val="32"/>
                <w:szCs w:val="32"/>
              </w:rPr>
            </w:pPr>
            <w:r w:rsidRPr="00575F5D">
              <w:rPr>
                <w:sz w:val="32"/>
                <w:szCs w:val="32"/>
              </w:rPr>
              <w:lastRenderedPageBreak/>
              <w:t>68/9</w:t>
            </w:r>
          </w:p>
        </w:tc>
        <w:tc>
          <w:tcPr>
            <w:tcW w:w="9257" w:type="dxa"/>
            <w:vAlign w:val="center"/>
          </w:tcPr>
          <w:p w:rsidR="00091538" w:rsidRPr="00575F5D" w:rsidRDefault="00091538" w:rsidP="001D725F">
            <w:pPr>
              <w:rPr>
                <w:color w:val="000000"/>
                <w:sz w:val="32"/>
                <w:szCs w:val="32"/>
              </w:rPr>
            </w:pPr>
            <w:r w:rsidRPr="00575F5D">
              <w:rPr>
                <w:color w:val="000000"/>
                <w:sz w:val="32"/>
                <w:szCs w:val="32"/>
              </w:rPr>
              <w:t>Итоговый  урок</w:t>
            </w:r>
          </w:p>
        </w:tc>
        <w:tc>
          <w:tcPr>
            <w:tcW w:w="2553" w:type="dxa"/>
            <w:vAlign w:val="center"/>
          </w:tcPr>
          <w:p w:rsidR="00091538" w:rsidRPr="00575F5D" w:rsidRDefault="00091538" w:rsidP="001D725F">
            <w:pPr>
              <w:jc w:val="center"/>
              <w:rPr>
                <w:sz w:val="32"/>
                <w:szCs w:val="32"/>
              </w:rPr>
            </w:pPr>
          </w:p>
        </w:tc>
      </w:tr>
    </w:tbl>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jc w:val="center"/>
        <w:rPr>
          <w:sz w:val="32"/>
          <w:szCs w:val="32"/>
        </w:rPr>
      </w:pPr>
    </w:p>
    <w:p w:rsidR="00091538" w:rsidRPr="00575F5D" w:rsidRDefault="00091538" w:rsidP="00091538">
      <w:pPr>
        <w:rPr>
          <w:color w:val="000000"/>
          <w:sz w:val="32"/>
          <w:szCs w:val="32"/>
        </w:rPr>
        <w:sectPr w:rsidR="00091538" w:rsidRPr="00575F5D" w:rsidSect="001D725F">
          <w:pgSz w:w="11906" w:h="16838" w:code="9"/>
          <w:pgMar w:top="1134" w:right="851" w:bottom="1134" w:left="426" w:header="709" w:footer="709" w:gutter="0"/>
          <w:cols w:space="708"/>
          <w:docGrid w:linePitch="360"/>
        </w:sectPr>
      </w:pPr>
    </w:p>
    <w:p w:rsidR="00091538" w:rsidRPr="00575F5D" w:rsidRDefault="00091538" w:rsidP="00091538">
      <w:pPr>
        <w:rPr>
          <w:sz w:val="32"/>
          <w:szCs w:val="32"/>
        </w:rPr>
      </w:pPr>
    </w:p>
    <w:p w:rsidR="001D725F" w:rsidRDefault="001D725F" w:rsidP="00091538">
      <w:pPr>
        <w:rPr>
          <w:sz w:val="32"/>
          <w:szCs w:val="32"/>
        </w:rPr>
      </w:pPr>
      <w:r>
        <w:rPr>
          <w:sz w:val="32"/>
          <w:szCs w:val="32"/>
        </w:rPr>
        <w:t xml:space="preserve">                          Тематическое планирование</w:t>
      </w:r>
    </w:p>
    <w:p w:rsidR="00091538" w:rsidRPr="00575F5D" w:rsidRDefault="001D725F" w:rsidP="00091538">
      <w:pPr>
        <w:rPr>
          <w:sz w:val="32"/>
          <w:szCs w:val="32"/>
        </w:rPr>
      </w:pPr>
      <w:r>
        <w:rPr>
          <w:sz w:val="32"/>
          <w:szCs w:val="32"/>
        </w:rPr>
        <w:t xml:space="preserve">                                          </w:t>
      </w:r>
      <w:r w:rsidR="00091538" w:rsidRPr="00575F5D">
        <w:rPr>
          <w:sz w:val="32"/>
          <w:szCs w:val="32"/>
        </w:rPr>
        <w:t>9</w:t>
      </w:r>
      <w:r>
        <w:rPr>
          <w:sz w:val="32"/>
          <w:szCs w:val="32"/>
        </w:rPr>
        <w:t xml:space="preserve"> (3 ч.)</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7"/>
        <w:gridCol w:w="7487"/>
        <w:gridCol w:w="942"/>
      </w:tblGrid>
      <w:tr w:rsidR="00091538" w:rsidRPr="00575F5D" w:rsidTr="001D725F">
        <w:trPr>
          <w:trHeight w:val="488"/>
        </w:trPr>
        <w:tc>
          <w:tcPr>
            <w:tcW w:w="500" w:type="pct"/>
            <w:vMerge w:val="restar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w:t>
            </w:r>
          </w:p>
        </w:tc>
        <w:tc>
          <w:tcPr>
            <w:tcW w:w="3997" w:type="pct"/>
            <w:vMerge w:val="restar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Тема урока</w:t>
            </w:r>
          </w:p>
        </w:tc>
        <w:tc>
          <w:tcPr>
            <w:tcW w:w="503" w:type="pct"/>
            <w:vMerge w:val="restart"/>
            <w:shd w:val="clear" w:color="auto" w:fill="auto"/>
            <w:noWrap/>
            <w:vAlign w:val="bottom"/>
            <w:hideMark/>
          </w:tcPr>
          <w:p w:rsidR="00091538" w:rsidRPr="00575F5D" w:rsidRDefault="00091538" w:rsidP="001D725F">
            <w:pPr>
              <w:rPr>
                <w:color w:val="000000"/>
                <w:sz w:val="32"/>
                <w:szCs w:val="32"/>
                <w:lang w:eastAsia="ru-RU"/>
              </w:rPr>
            </w:pPr>
            <w:proofErr w:type="spellStart"/>
            <w:r w:rsidRPr="00575F5D">
              <w:rPr>
                <w:color w:val="000000"/>
                <w:sz w:val="32"/>
                <w:szCs w:val="32"/>
                <w:lang w:eastAsia="ru-RU"/>
              </w:rPr>
              <w:t>Колчас</w:t>
            </w:r>
            <w:proofErr w:type="spellEnd"/>
          </w:p>
        </w:tc>
      </w:tr>
      <w:tr w:rsidR="00091538" w:rsidRPr="00575F5D" w:rsidTr="001D725F">
        <w:trPr>
          <w:trHeight w:val="368"/>
        </w:trPr>
        <w:tc>
          <w:tcPr>
            <w:tcW w:w="500" w:type="pct"/>
            <w:vMerge/>
            <w:shd w:val="clear" w:color="auto" w:fill="auto"/>
            <w:noWrap/>
            <w:vAlign w:val="bottom"/>
            <w:hideMark/>
          </w:tcPr>
          <w:p w:rsidR="00091538" w:rsidRPr="00575F5D" w:rsidRDefault="00091538" w:rsidP="001D725F">
            <w:pPr>
              <w:rPr>
                <w:color w:val="000000"/>
                <w:sz w:val="32"/>
                <w:szCs w:val="32"/>
                <w:lang w:eastAsia="ru-RU"/>
              </w:rPr>
            </w:pPr>
          </w:p>
        </w:tc>
        <w:tc>
          <w:tcPr>
            <w:tcW w:w="3997" w:type="pct"/>
            <w:vMerge/>
            <w:shd w:val="clear" w:color="auto" w:fill="auto"/>
            <w:noWrap/>
            <w:vAlign w:val="bottom"/>
            <w:hideMark/>
          </w:tcPr>
          <w:p w:rsidR="00091538" w:rsidRPr="00575F5D" w:rsidRDefault="00091538" w:rsidP="001D725F">
            <w:pPr>
              <w:rPr>
                <w:color w:val="000000"/>
                <w:sz w:val="32"/>
                <w:szCs w:val="32"/>
                <w:lang w:eastAsia="ru-RU"/>
              </w:rPr>
            </w:pPr>
          </w:p>
        </w:tc>
        <w:tc>
          <w:tcPr>
            <w:tcW w:w="503" w:type="pct"/>
            <w:vMerge/>
            <w:shd w:val="clear" w:color="auto" w:fill="auto"/>
            <w:noWrap/>
            <w:vAlign w:val="bottom"/>
            <w:hideMark/>
          </w:tcPr>
          <w:p w:rsidR="00091538" w:rsidRPr="00575F5D" w:rsidRDefault="00091538" w:rsidP="001D725F">
            <w:pPr>
              <w:rPr>
                <w:color w:val="000000"/>
                <w:sz w:val="32"/>
                <w:szCs w:val="32"/>
                <w:lang w:eastAsia="ru-RU"/>
              </w:rPr>
            </w:pP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Материальная точка. Система отсчета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Перемещение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Определение координаты движущегося тела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Перемещение при прямолинейном равномерном движении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Прямолинейное равноускоренное движение. Ускорение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Скорость прямолинейного равноускоренного движения. График скорости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ВПР</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Перемещение тела при прямолинейном равноускоренном движении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Перемещение тела при прямолинейном равноускоренном движении без начальной скорости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Лабораторная работа № 1 «Исследование равноускоренного движения без начальной скорости»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Решение задач на прямолинейное равноускоренное движение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Графики зависимости кинематических величин от времени при прямолинейном равноускоренном движении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Решение графических задач на прямолинейное равноускоренное движение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Повторение и обобщение материала по теме "Равномерное и равноускоренное движение"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Контрольная работа № 1 по теме «Кинематика»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Анализ контрольной работы. Относительность движения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Инерциальные системы отсчета. Первый закон Ньютона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Второй закон Ньютона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Третий закон Ньютона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lastRenderedPageBreak/>
              <w:t>20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Свободное падение тел</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Движение тела, брошенного вертикально вверх. Невесомость</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Лабораторная работа № 2 «Измерение ускорения свободного падения»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Закон всемирного тяготения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Ускорение свободного падения на Земле и других небесных телах</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Прямолинейное и криволинейное движение.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Движение тела по окружности с постоянной по модулю скоростью</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 xml:space="preserve">Решение задач </w:t>
            </w:r>
            <w:proofErr w:type="gramStart"/>
            <w:r w:rsidRPr="00575F5D">
              <w:rPr>
                <w:color w:val="000000"/>
                <w:sz w:val="32"/>
                <w:szCs w:val="32"/>
                <w:lang w:eastAsia="ru-RU"/>
              </w:rPr>
              <w:t>по кинематике на равномерное движение точки по окружности с постоянной по модулю</w:t>
            </w:r>
            <w:proofErr w:type="gramEnd"/>
            <w:r w:rsidRPr="00575F5D">
              <w:rPr>
                <w:color w:val="000000"/>
                <w:sz w:val="32"/>
                <w:szCs w:val="32"/>
                <w:lang w:eastAsia="ru-RU"/>
              </w:rPr>
              <w:t xml:space="preserve"> скоростью</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Искусственные спутники Земли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29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Импульс тела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Закон сохранения импульса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Реактивное движение. Ракеты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Решение задач на реактивное движение, на закон сохранения импульса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Вывод закона сохранения механической энергии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Контрольная работа № 2 по теме «Динамика. Законы сохранения в механике»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Анализ контрольной работы. Колебательное движение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Свободные колебания. Колебательные системы. Маятник</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Величины, характеризующие колебательное движение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Гармонические колебания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39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Лабораторная работа № 3 «Исследование зависимости периода и частоты свободных колебаний маятника от его длины»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Затухающие колебания. Вынужденные колебания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Резонанс</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Распространение колебаний в среде. Волны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Длина волны. Скорость распространения волн</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Источники звука. Звуковые колебания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lastRenderedPageBreak/>
              <w:t>45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Высота, тембр и громкость звука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Распространение звука. Звуковые волны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Отражение звука. Эхо. Звуковой резонанс</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Решение задач на механические колебания и волны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49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Контрольная работа № 3 по теме «Механические колебания и волны. Звук»</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Анализ контрольной работы. Магнитное поле и его графическое изображение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Однородное и неоднородное магнитные поля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Направление тока и направление линий его магнитного поля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Обнаружение магнитного поля по его действию на электрический ток. Правило левой руки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Индукция магнитного поля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Магнитный поток</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Явление электромагнитной индукции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Лабораторная работа № 4 «Изучение явления электромагнитной индукции»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Направление индукционного тока. Правило Ленца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59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Явление самоиндукции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Получение и передача переменного электрического тока. Трансформатор</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Электромагнитное поле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Электромагнитные волны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Конденсатор</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Колебательный контур. Получение электромагнитных колебаний</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Принципы радиосвязи и телевидения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Электромагнитная природа света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Преломление света. Физический смысл показателя преломления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Дисперсия света. Цвета тел</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69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Спектроскоп и спектрограф</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Типы оптических спектров</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Лабораторная работа № 5 «Наблюдение сплошного и линейчатых спектров испускания»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Поглощение и испускание света атомами. Происхождение линейчатых спектров</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lastRenderedPageBreak/>
              <w:t>73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Решение задач на электромагнитные колебания и волны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Контрольная работа № 4 по теме «Электромагнитное поле»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Анализ контрольной работы. Радиоактивность</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Модели атомов</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Радиоактивные превращения атомных ядер</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Экспериментальные методы исследования частиц</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79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Лабораторная работа № 6 «Измерение естественного радиационного фона дозиметром»</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Открытие протона и нейтрона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Состав атомного ядра. Ядерные силы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Энергия связи. Дефект масс</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Решение задач на дефект масс и энергию связи атомных ядер</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Деление ядер урана. Цепная реакция</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Лабораторная работа № 7 «Изучение деления ядра урана по фотографии треков»</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Ядерный реактор. Преобразование внутренней энергии атомных ядер в электрическую энергию</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Атомная энергетика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Биологическое действие радиации</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89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Закон радиоактивного распада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Термоядерная реакция. Лабораторная работа № 8 « Изучение треков заряженных частиц по готовым фотографиям»</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Элементарные частицы. Античастицы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Промежуточная аттестация: Итоговая контрольная работа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93</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Решение задач на дефект масс и энергию связи атомных ядер, на закон радиоактивного распада</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94</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Контрольная работа № 5 по теме «Строение атома и атомного ядра. Использование энергии атомных ядер»</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95</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Анализ контрольной работы. Состав, строение и происхождение Солнечной системы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96</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Большие планеты Солнечной системы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97</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Малые тела Солнечной системы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lastRenderedPageBreak/>
              <w:t>98</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Строение, излучения и эволюция Солнца и звезд</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99</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Строение и эволюция Вселенной</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100</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 xml:space="preserve"> Законы взаимодействия и движения тел</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101</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Механические колебания и волны</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r w:rsidR="00091538" w:rsidRPr="00575F5D" w:rsidTr="001D725F">
        <w:trPr>
          <w:trHeight w:val="298"/>
        </w:trPr>
        <w:tc>
          <w:tcPr>
            <w:tcW w:w="500"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102</w:t>
            </w:r>
          </w:p>
        </w:tc>
        <w:tc>
          <w:tcPr>
            <w:tcW w:w="3997" w:type="pct"/>
            <w:shd w:val="clear" w:color="auto" w:fill="auto"/>
            <w:noWrap/>
            <w:vAlign w:val="bottom"/>
            <w:hideMark/>
          </w:tcPr>
          <w:p w:rsidR="00091538" w:rsidRPr="00575F5D" w:rsidRDefault="00091538" w:rsidP="001D725F">
            <w:pPr>
              <w:rPr>
                <w:color w:val="000000"/>
                <w:sz w:val="32"/>
                <w:szCs w:val="32"/>
                <w:lang w:eastAsia="ru-RU"/>
              </w:rPr>
            </w:pPr>
            <w:r w:rsidRPr="00575F5D">
              <w:rPr>
                <w:color w:val="000000"/>
                <w:sz w:val="32"/>
                <w:szCs w:val="32"/>
                <w:lang w:eastAsia="ru-RU"/>
              </w:rPr>
              <w:t xml:space="preserve"> Электромагнитное поле</w:t>
            </w:r>
          </w:p>
        </w:tc>
        <w:tc>
          <w:tcPr>
            <w:tcW w:w="503" w:type="pct"/>
            <w:shd w:val="clear" w:color="auto" w:fill="auto"/>
            <w:noWrap/>
            <w:vAlign w:val="bottom"/>
            <w:hideMark/>
          </w:tcPr>
          <w:p w:rsidR="00091538" w:rsidRPr="00575F5D" w:rsidRDefault="00091538" w:rsidP="001D725F">
            <w:pPr>
              <w:jc w:val="right"/>
              <w:rPr>
                <w:color w:val="000000"/>
                <w:sz w:val="32"/>
                <w:szCs w:val="32"/>
                <w:lang w:eastAsia="ru-RU"/>
              </w:rPr>
            </w:pPr>
            <w:r w:rsidRPr="00575F5D">
              <w:rPr>
                <w:color w:val="000000"/>
                <w:sz w:val="32"/>
                <w:szCs w:val="32"/>
                <w:lang w:eastAsia="ru-RU"/>
              </w:rPr>
              <w:t>1</w:t>
            </w:r>
          </w:p>
        </w:tc>
      </w:tr>
    </w:tbl>
    <w:p w:rsidR="00091538" w:rsidRPr="00575F5D" w:rsidRDefault="00091538" w:rsidP="00091538">
      <w:pPr>
        <w:rPr>
          <w:sz w:val="32"/>
          <w:szCs w:val="32"/>
        </w:rPr>
      </w:pPr>
    </w:p>
    <w:p w:rsidR="00091538" w:rsidRPr="00575F5D" w:rsidRDefault="00091538" w:rsidP="00091538">
      <w:pPr>
        <w:rPr>
          <w:sz w:val="32"/>
          <w:szCs w:val="32"/>
        </w:rPr>
      </w:pPr>
    </w:p>
    <w:p w:rsidR="00091538" w:rsidRPr="00575F5D" w:rsidRDefault="00091538" w:rsidP="00091538">
      <w:pPr>
        <w:rPr>
          <w:sz w:val="32"/>
          <w:szCs w:val="32"/>
        </w:rPr>
      </w:pPr>
    </w:p>
    <w:p w:rsidR="00091538" w:rsidRPr="00575F5D" w:rsidRDefault="00091538" w:rsidP="00091538">
      <w:pPr>
        <w:rPr>
          <w:sz w:val="32"/>
          <w:szCs w:val="32"/>
        </w:rPr>
      </w:pPr>
    </w:p>
    <w:p w:rsidR="00091538" w:rsidRPr="00575F5D" w:rsidRDefault="00091538" w:rsidP="00091538">
      <w:pPr>
        <w:rPr>
          <w:sz w:val="32"/>
          <w:szCs w:val="32"/>
        </w:rPr>
      </w:pPr>
    </w:p>
    <w:p w:rsidR="00091538" w:rsidRPr="00575F5D" w:rsidRDefault="00091538" w:rsidP="00091538">
      <w:pPr>
        <w:rPr>
          <w:sz w:val="32"/>
          <w:szCs w:val="32"/>
        </w:rPr>
      </w:pPr>
    </w:p>
    <w:p w:rsidR="00091538" w:rsidRPr="00575F5D" w:rsidRDefault="00091538" w:rsidP="00091538">
      <w:pPr>
        <w:rPr>
          <w:sz w:val="32"/>
          <w:szCs w:val="32"/>
        </w:rPr>
      </w:pPr>
    </w:p>
    <w:p w:rsidR="00091538" w:rsidRPr="00575F5D" w:rsidRDefault="00091538" w:rsidP="00091538">
      <w:pPr>
        <w:rPr>
          <w:sz w:val="32"/>
          <w:szCs w:val="32"/>
        </w:rPr>
      </w:pPr>
    </w:p>
    <w:p w:rsidR="00F362C0" w:rsidRDefault="00F362C0"/>
    <w:sectPr w:rsidR="00F362C0" w:rsidSect="00F362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80897"/>
    <w:multiLevelType w:val="hybridMultilevel"/>
    <w:tmpl w:val="31C24A46"/>
    <w:lvl w:ilvl="0" w:tplc="67083DA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091538"/>
    <w:rsid w:val="00091538"/>
    <w:rsid w:val="001D725F"/>
    <w:rsid w:val="002B6688"/>
    <w:rsid w:val="0051088D"/>
    <w:rsid w:val="00AF662B"/>
    <w:rsid w:val="00F36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538"/>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91538"/>
    <w:pPr>
      <w:keepNext/>
      <w:spacing w:before="240" w:after="60"/>
      <w:outlineLvl w:val="0"/>
    </w:pPr>
    <w:rPr>
      <w:rFonts w:ascii="Arial" w:hAnsi="Arial" w:cs="Arial"/>
      <w:b/>
      <w:bCs/>
      <w:kern w:val="32"/>
      <w:sz w:val="32"/>
      <w:szCs w:val="32"/>
      <w:lang w:eastAsia="ru-RU"/>
    </w:rPr>
  </w:style>
  <w:style w:type="paragraph" w:styleId="3">
    <w:name w:val="heading 3"/>
    <w:basedOn w:val="a"/>
    <w:next w:val="a"/>
    <w:link w:val="30"/>
    <w:uiPriority w:val="9"/>
    <w:unhideWhenUsed/>
    <w:qFormat/>
    <w:rsid w:val="00091538"/>
    <w:pPr>
      <w:keepNext/>
      <w:keepLines/>
      <w:spacing w:before="20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1538"/>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rsid w:val="00091538"/>
    <w:rPr>
      <w:rFonts w:asciiTheme="majorHAnsi" w:eastAsiaTheme="majorEastAsia" w:hAnsiTheme="majorHAnsi" w:cstheme="majorBidi"/>
      <w:b/>
      <w:bCs/>
      <w:color w:val="4F81BD" w:themeColor="accent1"/>
      <w:sz w:val="24"/>
      <w:szCs w:val="24"/>
      <w:lang w:eastAsia="ru-RU"/>
    </w:rPr>
  </w:style>
  <w:style w:type="paragraph" w:styleId="a3">
    <w:name w:val="Body Text Indent"/>
    <w:basedOn w:val="a"/>
    <w:link w:val="a4"/>
    <w:rsid w:val="00091538"/>
    <w:pPr>
      <w:spacing w:line="360" w:lineRule="auto"/>
      <w:ind w:left="1413"/>
      <w:jc w:val="both"/>
    </w:pPr>
    <w:rPr>
      <w:sz w:val="28"/>
    </w:rPr>
  </w:style>
  <w:style w:type="character" w:customStyle="1" w:styleId="a4">
    <w:name w:val="Основной текст с отступом Знак"/>
    <w:basedOn w:val="a0"/>
    <w:link w:val="a3"/>
    <w:rsid w:val="00091538"/>
    <w:rPr>
      <w:rFonts w:ascii="Times New Roman" w:eastAsia="Times New Roman" w:hAnsi="Times New Roman" w:cs="Times New Roman"/>
      <w:sz w:val="28"/>
      <w:szCs w:val="24"/>
      <w:lang w:eastAsia="ar-SA"/>
    </w:rPr>
  </w:style>
  <w:style w:type="paragraph" w:styleId="a5">
    <w:name w:val="Body Text"/>
    <w:basedOn w:val="a"/>
    <w:link w:val="a6"/>
    <w:rsid w:val="00091538"/>
    <w:pPr>
      <w:spacing w:after="120"/>
    </w:pPr>
  </w:style>
  <w:style w:type="character" w:customStyle="1" w:styleId="a6">
    <w:name w:val="Основной текст Знак"/>
    <w:basedOn w:val="a0"/>
    <w:link w:val="a5"/>
    <w:rsid w:val="00091538"/>
    <w:rPr>
      <w:rFonts w:ascii="Times New Roman" w:eastAsia="Times New Roman" w:hAnsi="Times New Roman" w:cs="Times New Roman"/>
      <w:sz w:val="24"/>
      <w:szCs w:val="24"/>
      <w:lang w:eastAsia="ar-SA"/>
    </w:rPr>
  </w:style>
  <w:style w:type="paragraph" w:customStyle="1" w:styleId="a7">
    <w:name w:val="Стиль"/>
    <w:uiPriority w:val="99"/>
    <w:rsid w:val="000915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8">
    <w:name w:val="No Spacing"/>
    <w:link w:val="a9"/>
    <w:qFormat/>
    <w:rsid w:val="00091538"/>
    <w:pPr>
      <w:spacing w:after="0" w:line="240" w:lineRule="auto"/>
    </w:pPr>
    <w:rPr>
      <w:rFonts w:ascii="Calibri" w:eastAsia="Times New Roman" w:hAnsi="Calibri" w:cs="Times New Roman"/>
    </w:rPr>
  </w:style>
  <w:style w:type="character" w:customStyle="1" w:styleId="a9">
    <w:name w:val="Без интервала Знак"/>
    <w:basedOn w:val="a0"/>
    <w:link w:val="a8"/>
    <w:rsid w:val="00091538"/>
    <w:rPr>
      <w:rFonts w:ascii="Calibri" w:eastAsia="Times New Roman" w:hAnsi="Calibri" w:cs="Times New Roman"/>
    </w:rPr>
  </w:style>
  <w:style w:type="paragraph" w:styleId="aa">
    <w:name w:val="Balloon Text"/>
    <w:basedOn w:val="a"/>
    <w:link w:val="ab"/>
    <w:uiPriority w:val="99"/>
    <w:semiHidden/>
    <w:unhideWhenUsed/>
    <w:rsid w:val="0051088D"/>
    <w:rPr>
      <w:rFonts w:ascii="Tahoma" w:hAnsi="Tahoma" w:cs="Tahoma"/>
      <w:sz w:val="16"/>
      <w:szCs w:val="16"/>
    </w:rPr>
  </w:style>
  <w:style w:type="character" w:customStyle="1" w:styleId="ab">
    <w:name w:val="Текст выноски Знак"/>
    <w:basedOn w:val="a0"/>
    <w:link w:val="aa"/>
    <w:uiPriority w:val="99"/>
    <w:semiHidden/>
    <w:rsid w:val="0051088D"/>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4254</Words>
  <Characters>24251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Teacher1</cp:lastModifiedBy>
  <cp:revision>5</cp:revision>
  <dcterms:created xsi:type="dcterms:W3CDTF">2021-09-24T05:41:00Z</dcterms:created>
  <dcterms:modified xsi:type="dcterms:W3CDTF">2021-10-05T07:54:00Z</dcterms:modified>
</cp:coreProperties>
</file>