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479" w:hanging="0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Количество вакантных мест в МБОУ " Судбищенская СОШ" </w:t>
      </w:r>
    </w:p>
    <w:p>
      <w:pPr>
        <w:pStyle w:val="Normal"/>
        <w:ind w:right="-479" w:hanging="0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4"/>
          <w:szCs w:val="24"/>
        </w:rPr>
        <w:t>по каждой образовательной программе</w:t>
      </w:r>
    </w:p>
    <w:p>
      <w:pPr>
        <w:pStyle w:val="Normal"/>
        <w:spacing w:lineRule="exact" w:lin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479" w:hanging="0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4"/>
          <w:szCs w:val="24"/>
        </w:rPr>
        <w:t>на 202</w:t>
      </w:r>
      <w:r>
        <w:rPr>
          <w:rFonts w:eastAsia="Arial" w:cs="Arial" w:ascii="Arial" w:hAnsi="Arial"/>
          <w:b/>
          <w:bCs/>
          <w:sz w:val="24"/>
          <w:szCs w:val="24"/>
        </w:rPr>
        <w:t>5</w:t>
      </w:r>
      <w:r>
        <w:rPr>
          <w:rFonts w:eastAsia="Arial" w:cs="Arial" w:ascii="Arial" w:hAnsi="Arial"/>
          <w:b/>
          <w:bCs/>
          <w:sz w:val="24"/>
          <w:szCs w:val="24"/>
        </w:rPr>
        <w:t>-202</w:t>
      </w:r>
      <w:r>
        <w:rPr>
          <w:rFonts w:eastAsia="Arial" w:cs="Arial" w:ascii="Arial" w:hAnsi="Arial"/>
          <w:b/>
          <w:bCs/>
          <w:sz w:val="24"/>
          <w:szCs w:val="24"/>
        </w:rPr>
        <w:t>6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уч. год.</w:t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3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90" w:type="dxa"/>
        <w:jc w:val="left"/>
        <w:tblInd w:w="17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617"/>
        <w:gridCol w:w="2981"/>
        <w:gridCol w:w="1422"/>
        <w:gridCol w:w="4240"/>
        <w:gridCol w:w="30"/>
      </w:tblGrid>
      <w:tr>
        <w:trPr>
          <w:trHeight w:val="337" w:hRule="atLeast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</w:t>
            </w:r>
          </w:p>
        </w:tc>
        <w:tc>
          <w:tcPr>
            <w:tcW w:w="142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37"/>
              <w:ind w:left="80" w:hanging="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8"/>
                <w:szCs w:val="28"/>
              </w:rPr>
              <w:t>Классы</w:t>
            </w:r>
          </w:p>
        </w:tc>
        <w:tc>
          <w:tcPr>
            <w:tcW w:w="424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Кол-во вакантных мест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08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0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0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2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23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2"/>
              <w:ind w:left="120" w:hanging="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8"/>
                <w:szCs w:val="28"/>
              </w:rPr>
              <w:t>1</w:t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0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Образовательные</w:t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2"/>
              <w:ind w:left="80" w:hanging="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8"/>
                <w:szCs w:val="28"/>
              </w:rPr>
              <w:t>1</w:t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2"/>
              <w:ind w:left="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08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0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43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981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начального общего</w:t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72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981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73"/>
              <w:ind w:left="80" w:hanging="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8"/>
                <w:szCs w:val="28"/>
              </w:rPr>
              <w:t>2</w:t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73"/>
              <w:ind w:left="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08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0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89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26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8"/>
                <w:szCs w:val="28"/>
              </w:rPr>
              <w:t>3</w:t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26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8"/>
                <w:szCs w:val="28"/>
              </w:rPr>
              <w:t>4</w:t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43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20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0"/>
              <w:ind w:left="120" w:hanging="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8"/>
                <w:szCs w:val="28"/>
              </w:rPr>
              <w:t>2</w:t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0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Образовательные</w:t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0"/>
              <w:ind w:left="80" w:hanging="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8"/>
                <w:szCs w:val="28"/>
              </w:rPr>
              <w:t>5</w:t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0"/>
              <w:ind w:left="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08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0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 основного</w:t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43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981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общего образования</w:t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26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8"/>
                <w:szCs w:val="28"/>
              </w:rPr>
              <w:t>6</w:t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43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26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8"/>
                <w:szCs w:val="28"/>
              </w:rPr>
              <w:t>7</w:t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46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26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8"/>
                <w:szCs w:val="28"/>
              </w:rPr>
              <w:t>8</w:t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43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26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8"/>
                <w:szCs w:val="28"/>
              </w:rPr>
              <w:t>9</w:t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45" w:hRule="atLeast"/>
        </w:trPr>
        <w:tc>
          <w:tcPr>
            <w:tcW w:w="6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1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Образовательные</w:t>
            </w:r>
          </w:p>
          <w:p>
            <w:pPr>
              <w:pStyle w:val="Normal"/>
              <w:widowControl w:val="false"/>
              <w:ind w:left="100" w:hang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программы среднего</w:t>
            </w:r>
          </w:p>
          <w:p>
            <w:pPr>
              <w:pStyle w:val="Normal"/>
              <w:widowControl w:val="false"/>
              <w:ind w:left="100" w:hang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общего образования</w:t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45" w:hRule="atLeast"/>
        </w:trPr>
        <w:tc>
          <w:tcPr>
            <w:tcW w:w="617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26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100" w:hanging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Дополнительное</w:t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1-11</w:t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325"/>
              <w:ind w:left="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617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образование детей и</w:t>
            </w:r>
          </w:p>
        </w:tc>
        <w:tc>
          <w:tcPr>
            <w:tcW w:w="142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взрослых</w:t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exact" w:line="1"/>
        <w:rPr>
          <w:sz w:val="24"/>
          <w:szCs w:val="24"/>
        </w:rPr>
      </w:pPr>
      <w:r>
        <w:rPr/>
      </w:r>
    </w:p>
    <w:sectPr>
      <w:type w:val="nextPage"/>
      <w:pgSz w:w="11906" w:h="16838"/>
      <w:pgMar w:left="1440" w:right="1066" w:gutter="0" w:header="0" w:top="1127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43f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LibreOffice/7.5.2.1$Linux_X86_64 LibreOffice_project/50$Build-1</Application>
  <AppVersion>15.0000</AppVersion>
  <Pages>1</Pages>
  <Words>73</Words>
  <Characters>392</Characters>
  <CharactersWithSpaces>415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2022-10-13T10:22:00Z</dcterms:created>
  <dc:creator>Windows User</dc:creator>
  <dc:description/>
  <dc:language>ru-RU</dc:language>
  <cp:lastModifiedBy/>
  <dcterms:modified xsi:type="dcterms:W3CDTF">2026-01-20T22:02:35Z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